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CF51F4" w14:textId="77777777" w:rsidR="00DC6875" w:rsidRPr="00E02F8F" w:rsidRDefault="006F5B0C" w:rsidP="00F52475">
      <w:pPr>
        <w:pStyle w:val="Title"/>
        <w:spacing w:before="100" w:after="100"/>
      </w:pPr>
      <w:r w:rsidRPr="00E02F8F">
        <w:t>For Every X</w:t>
      </w:r>
    </w:p>
    <w:p w14:paraId="054430E0" w14:textId="77777777" w:rsidR="00057FCC" w:rsidRDefault="006F5B0C" w:rsidP="00E02F8F">
      <w:pPr>
        <w:pStyle w:val="Subtitle"/>
      </w:pPr>
      <w:r w:rsidRPr="00E02F8F">
        <w:t>An Introduction to Critical Reasoning and Formal Logic</w:t>
      </w:r>
    </w:p>
    <w:p w14:paraId="0BCA3829" w14:textId="27BC7E40" w:rsidR="006F5B0C" w:rsidRPr="007D5BFC" w:rsidRDefault="006F5B0C" w:rsidP="00E02F8F">
      <w:pPr>
        <w:pStyle w:val="Subtitle"/>
        <w:rPr>
          <w:rFonts w:ascii="Poppins ExtraBold" w:hAnsi="Poppins ExtraBold" w:cs="Poppins ExtraBold"/>
          <w:sz w:val="32"/>
        </w:rPr>
      </w:pPr>
      <w:r w:rsidRPr="007D5BFC">
        <w:rPr>
          <w:rFonts w:ascii="Poppins ExtraBold" w:hAnsi="Poppins ExtraBold" w:cs="Poppins ExtraBold"/>
          <w:sz w:val="32"/>
        </w:rPr>
        <w:t xml:space="preserve">Editor: </w:t>
      </w:r>
    </w:p>
    <w:p w14:paraId="031A75C1" w14:textId="1B2F9740" w:rsidR="006F5B0C" w:rsidRPr="00E02F8F" w:rsidRDefault="006F5B0C" w:rsidP="00E02F8F">
      <w:pPr>
        <w:pStyle w:val="Subtitle"/>
        <w:ind w:firstLine="720"/>
        <w:rPr>
          <w:sz w:val="32"/>
        </w:rPr>
      </w:pPr>
      <w:r w:rsidRPr="00E02F8F">
        <w:rPr>
          <w:sz w:val="32"/>
        </w:rPr>
        <w:t>Henry Imler</w:t>
      </w:r>
    </w:p>
    <w:p w14:paraId="4DDF1E56" w14:textId="67D9426D" w:rsidR="006F5B0C" w:rsidRPr="007D5BFC" w:rsidRDefault="006F5B0C" w:rsidP="00E02F8F">
      <w:pPr>
        <w:pStyle w:val="Subtitle"/>
        <w:rPr>
          <w:rFonts w:ascii="Poppins ExtraBold" w:hAnsi="Poppins ExtraBold" w:cs="Poppins ExtraBold"/>
          <w:sz w:val="32"/>
        </w:rPr>
      </w:pPr>
      <w:r w:rsidRPr="007D5BFC">
        <w:rPr>
          <w:rFonts w:ascii="Poppins ExtraBold" w:hAnsi="Poppins ExtraBold" w:cs="Poppins ExtraBold"/>
          <w:sz w:val="32"/>
        </w:rPr>
        <w:t>Authors:</w:t>
      </w:r>
    </w:p>
    <w:p w14:paraId="14D63F05" w14:textId="7DA9924A" w:rsidR="006F5B0C" w:rsidRPr="00E02F8F" w:rsidRDefault="006F5B0C" w:rsidP="00E02F8F">
      <w:pPr>
        <w:pStyle w:val="Subtitle"/>
        <w:ind w:left="720"/>
        <w:rPr>
          <w:sz w:val="32"/>
        </w:rPr>
      </w:pPr>
      <w:proofErr w:type="spellStart"/>
      <w:r w:rsidRPr="00E02F8F">
        <w:rPr>
          <w:sz w:val="32"/>
        </w:rPr>
        <w:t>Cathal</w:t>
      </w:r>
      <w:proofErr w:type="spellEnd"/>
      <w:r w:rsidRPr="00E02F8F">
        <w:rPr>
          <w:sz w:val="32"/>
        </w:rPr>
        <w:t xml:space="preserve"> Woods</w:t>
      </w:r>
    </w:p>
    <w:p w14:paraId="404DCA1C" w14:textId="6D5E268D" w:rsidR="006F5B0C" w:rsidRPr="00E02F8F" w:rsidRDefault="006F5B0C" w:rsidP="00E02F8F">
      <w:pPr>
        <w:pStyle w:val="Subtitle"/>
        <w:ind w:left="720"/>
        <w:rPr>
          <w:sz w:val="32"/>
        </w:rPr>
      </w:pPr>
      <w:r w:rsidRPr="00E02F8F">
        <w:rPr>
          <w:sz w:val="32"/>
        </w:rPr>
        <w:t>J. Robert Loftis</w:t>
      </w:r>
    </w:p>
    <w:p w14:paraId="3A862DBB" w14:textId="4FF9F139" w:rsidR="006F5B0C" w:rsidRPr="00E02F8F" w:rsidRDefault="006F5B0C" w:rsidP="00E02F8F">
      <w:pPr>
        <w:pStyle w:val="Subtitle"/>
        <w:ind w:left="720"/>
        <w:rPr>
          <w:sz w:val="32"/>
        </w:rPr>
      </w:pPr>
      <w:r w:rsidRPr="00E02F8F">
        <w:rPr>
          <w:sz w:val="32"/>
        </w:rPr>
        <w:t>P.D. Magnus</w:t>
      </w:r>
    </w:p>
    <w:p w14:paraId="6F51AA72" w14:textId="2B04DC7D" w:rsidR="006F5B0C" w:rsidRDefault="006F5B0C">
      <w:pPr>
        <w:widowControl/>
        <w:spacing w:before="0" w:beforeAutospacing="0" w:after="160" w:afterAutospacing="0" w:line="259" w:lineRule="auto"/>
      </w:pPr>
      <w:r>
        <w:br w:type="page"/>
      </w:r>
    </w:p>
    <w:p w14:paraId="64C0D030" w14:textId="1B3C14F3" w:rsidR="00E11D57" w:rsidRDefault="00E11D57" w:rsidP="00E11D57">
      <w:pPr>
        <w:pStyle w:val="Heading1"/>
      </w:pPr>
      <w:bookmarkStart w:id="0" w:name="_Toc515106420"/>
      <w:r>
        <w:lastRenderedPageBreak/>
        <w:t>Copyright Information</w:t>
      </w:r>
      <w:bookmarkEnd w:id="0"/>
    </w:p>
    <w:p w14:paraId="748B71A9" w14:textId="4D6CDF56" w:rsidR="006F5B0C" w:rsidRPr="00982F22" w:rsidRDefault="004D4C56" w:rsidP="00585833">
      <w:pPr>
        <w:rPr>
          <w:i/>
        </w:rPr>
      </w:pPr>
      <w:r w:rsidRPr="00982F22">
        <w:rPr>
          <w:i/>
        </w:rPr>
        <w:t>For Every X: An Introduction to Critical Reasoning and Formal Logic</w:t>
      </w:r>
    </w:p>
    <w:p w14:paraId="4EE9DC7C" w14:textId="1CFD8917" w:rsidR="004D4C56" w:rsidRPr="00585833" w:rsidRDefault="004D4C56" w:rsidP="00585833">
      <w:r w:rsidRPr="00585833">
        <w:t>© 2018 Henry Imler</w:t>
      </w:r>
    </w:p>
    <w:p w14:paraId="4FA1A68C" w14:textId="7C37CA0A" w:rsidR="00585833" w:rsidRDefault="00585833" w:rsidP="00585833">
      <w:pPr>
        <w:rPr>
          <w:rFonts w:eastAsia="Times New Roman" w:cs="Times New Roman"/>
          <w:szCs w:val="20"/>
        </w:rPr>
      </w:pPr>
      <w:r w:rsidRPr="00585833">
        <w:rPr>
          <w:rFonts w:eastAsia="Times New Roman" w:cs="Times New Roman"/>
          <w:szCs w:val="20"/>
        </w:rPr>
        <w:t xml:space="preserve">Unless otherwise noted, this work is licensed under the </w:t>
      </w:r>
      <w:r w:rsidRPr="00585833">
        <w:rPr>
          <w:rFonts w:eastAsia="Times New Roman" w:cs="Times New Roman"/>
          <w:b/>
          <w:szCs w:val="20"/>
        </w:rPr>
        <w:t>Creative Commons Attribution-</w:t>
      </w:r>
      <w:proofErr w:type="spellStart"/>
      <w:r w:rsidRPr="00585833">
        <w:rPr>
          <w:rFonts w:eastAsia="Times New Roman" w:cs="Times New Roman"/>
          <w:b/>
          <w:szCs w:val="20"/>
        </w:rPr>
        <w:t>NonCommercial</w:t>
      </w:r>
      <w:proofErr w:type="spellEnd"/>
      <w:r w:rsidRPr="00585833">
        <w:rPr>
          <w:rFonts w:eastAsia="Times New Roman" w:cs="Times New Roman"/>
          <w:b/>
          <w:szCs w:val="20"/>
        </w:rPr>
        <w:t>-</w:t>
      </w:r>
      <w:proofErr w:type="spellStart"/>
      <w:r w:rsidRPr="00585833">
        <w:rPr>
          <w:rFonts w:eastAsia="Times New Roman" w:cs="Times New Roman"/>
          <w:b/>
          <w:szCs w:val="20"/>
        </w:rPr>
        <w:t>ShareAlike</w:t>
      </w:r>
      <w:proofErr w:type="spellEnd"/>
      <w:r w:rsidRPr="00585833">
        <w:rPr>
          <w:rFonts w:eastAsia="Times New Roman" w:cs="Times New Roman"/>
          <w:b/>
          <w:szCs w:val="20"/>
        </w:rPr>
        <w:t xml:space="preserve"> 4.0 International License</w:t>
      </w:r>
      <w:r w:rsidRPr="00585833">
        <w:rPr>
          <w:rFonts w:eastAsia="Times New Roman" w:cs="Times New Roman"/>
          <w:szCs w:val="20"/>
        </w:rPr>
        <w:t>. To view a copy of this license, visit http://creativecommons.org/licenses/by-nc-sa/4.0/ or send a letter to Creative Commons, PO Box 1866, Mountain View, CA 94042, USA.</w:t>
      </w:r>
    </w:p>
    <w:p w14:paraId="034ED9AC" w14:textId="4E3239AF" w:rsidR="00D417F9" w:rsidRPr="00D417F9" w:rsidRDefault="00D417F9" w:rsidP="00D417F9">
      <w:pPr>
        <w:pStyle w:val="Heading2"/>
        <w:rPr>
          <w:rFonts w:cs="Poppins Black"/>
          <w:b w:val="0"/>
          <w:sz w:val="24"/>
        </w:rPr>
      </w:pPr>
      <w:bookmarkStart w:id="1" w:name="_Toc515106421"/>
      <w:r w:rsidRPr="00D417F9">
        <w:rPr>
          <w:rFonts w:cs="Poppins Black"/>
          <w:b w:val="0"/>
          <w:sz w:val="24"/>
        </w:rPr>
        <w:t>Sourcing and Use</w:t>
      </w:r>
      <w:bookmarkEnd w:id="1"/>
    </w:p>
    <w:p w14:paraId="3212ADD5" w14:textId="6A632CB8" w:rsidR="00585833" w:rsidRPr="00585833" w:rsidRDefault="00585833" w:rsidP="00585833">
      <w:pPr>
        <w:rPr>
          <w:rFonts w:eastAsia="Times New Roman" w:cs="Times New Roman"/>
          <w:szCs w:val="20"/>
        </w:rPr>
      </w:pPr>
      <w:r w:rsidRPr="00585833">
        <w:rPr>
          <w:rFonts w:eastAsia="Times New Roman" w:cs="Times New Roman"/>
          <w:szCs w:val="20"/>
        </w:rPr>
        <w:t>This work was built from a variety of sources</w:t>
      </w:r>
      <w:r w:rsidR="00AA5168">
        <w:rPr>
          <w:rFonts w:eastAsia="Times New Roman" w:cs="Times New Roman"/>
          <w:szCs w:val="20"/>
        </w:rPr>
        <w:t>,</w:t>
      </w:r>
      <w:r w:rsidRPr="00585833">
        <w:rPr>
          <w:rFonts w:eastAsia="Times New Roman" w:cs="Times New Roman"/>
          <w:szCs w:val="20"/>
        </w:rPr>
        <w:t xml:space="preserve"> including</w:t>
      </w:r>
      <w:r w:rsidR="00AA5168">
        <w:rPr>
          <w:rFonts w:eastAsia="Times New Roman" w:cs="Times New Roman"/>
          <w:szCs w:val="20"/>
        </w:rPr>
        <w:t>:</w:t>
      </w:r>
    </w:p>
    <w:p w14:paraId="11A38D36" w14:textId="7295012A" w:rsidR="00585833" w:rsidRPr="00585833" w:rsidRDefault="00585833" w:rsidP="00585833">
      <w:pPr>
        <w:pStyle w:val="ListParagraph"/>
        <w:numPr>
          <w:ilvl w:val="0"/>
          <w:numId w:val="71"/>
        </w:numPr>
        <w:rPr>
          <w:rFonts w:eastAsia="Times New Roman" w:cs="Times New Roman"/>
          <w:szCs w:val="20"/>
        </w:rPr>
      </w:pPr>
      <w:r w:rsidRPr="00585833">
        <w:rPr>
          <w:rFonts w:eastAsia="Times New Roman" w:cs="Times New Roman"/>
          <w:i/>
          <w:szCs w:val="20"/>
        </w:rPr>
        <w:t>For All X, the Lorain County Remix</w:t>
      </w:r>
      <w:r>
        <w:rPr>
          <w:rFonts w:eastAsia="Times New Roman" w:cs="Times New Roman"/>
          <w:szCs w:val="20"/>
        </w:rPr>
        <w:t xml:space="preserve"> by Loftin and Magnus,</w:t>
      </w:r>
    </w:p>
    <w:p w14:paraId="4A6D195F" w14:textId="49F0D96F" w:rsidR="00585833" w:rsidRPr="00585833" w:rsidRDefault="00307721" w:rsidP="00585833">
      <w:pPr>
        <w:pStyle w:val="ListParagraph"/>
        <w:numPr>
          <w:ilvl w:val="0"/>
          <w:numId w:val="71"/>
        </w:numPr>
        <w:rPr>
          <w:rFonts w:eastAsia="Times New Roman" w:cs="Times New Roman"/>
          <w:szCs w:val="20"/>
        </w:rPr>
      </w:pPr>
      <w:r>
        <w:rPr>
          <w:rFonts w:eastAsia="Times New Roman" w:cs="Times New Roman"/>
          <w:i/>
          <w:szCs w:val="20"/>
        </w:rPr>
        <w:t>An Introduction to Reasoning</w:t>
      </w:r>
      <w:r>
        <w:rPr>
          <w:rFonts w:eastAsia="Times New Roman" w:cs="Times New Roman"/>
          <w:szCs w:val="20"/>
        </w:rPr>
        <w:t xml:space="preserve"> by </w:t>
      </w:r>
      <w:proofErr w:type="spellStart"/>
      <w:r>
        <w:rPr>
          <w:rFonts w:eastAsia="Times New Roman" w:cs="Times New Roman"/>
          <w:szCs w:val="20"/>
        </w:rPr>
        <w:t>Cathal</w:t>
      </w:r>
      <w:proofErr w:type="spellEnd"/>
      <w:r>
        <w:rPr>
          <w:rFonts w:eastAsia="Times New Roman" w:cs="Times New Roman"/>
          <w:szCs w:val="20"/>
        </w:rPr>
        <w:t xml:space="preserve"> Woods</w:t>
      </w:r>
      <w:r w:rsidR="00585833" w:rsidRPr="00585833">
        <w:rPr>
          <w:rFonts w:eastAsia="Times New Roman" w:cs="Times New Roman"/>
          <w:szCs w:val="20"/>
        </w:rPr>
        <w:t>; and</w:t>
      </w:r>
    </w:p>
    <w:p w14:paraId="567339A9" w14:textId="434CD87B" w:rsidR="00585833" w:rsidRDefault="00585833" w:rsidP="00585833">
      <w:pPr>
        <w:pStyle w:val="ListParagraph"/>
        <w:numPr>
          <w:ilvl w:val="0"/>
          <w:numId w:val="71"/>
        </w:numPr>
        <w:rPr>
          <w:rFonts w:eastAsia="Times New Roman" w:cs="Times New Roman"/>
          <w:szCs w:val="20"/>
        </w:rPr>
      </w:pPr>
      <w:r w:rsidRPr="00585833">
        <w:rPr>
          <w:rFonts w:eastAsia="Times New Roman" w:cs="Times New Roman"/>
          <w:szCs w:val="20"/>
        </w:rPr>
        <w:t>original content and editing.</w:t>
      </w:r>
    </w:p>
    <w:p w14:paraId="368C319D" w14:textId="243CF1FF" w:rsidR="00982F22" w:rsidRPr="00982F22" w:rsidRDefault="003637FF" w:rsidP="00AC603A">
      <w:pPr>
        <w:rPr>
          <w:rFonts w:eastAsia="Times New Roman" w:cs="Times New Roman"/>
          <w:szCs w:val="20"/>
        </w:rPr>
      </w:pPr>
      <w:r w:rsidRPr="00AA5168">
        <w:rPr>
          <w:rFonts w:eastAsia="Times New Roman" w:cs="Times New Roman"/>
          <w:i/>
          <w:szCs w:val="20"/>
        </w:rPr>
        <w:t>For All X, the Lorain County Remix is</w:t>
      </w:r>
      <w:r>
        <w:rPr>
          <w:rFonts w:eastAsia="Times New Roman" w:cs="Times New Roman"/>
          <w:szCs w:val="20"/>
        </w:rPr>
        <w:t xml:space="preserve"> governed by the Creative Commons Attribution-</w:t>
      </w:r>
      <w:proofErr w:type="spellStart"/>
      <w:r>
        <w:rPr>
          <w:rFonts w:eastAsia="Times New Roman" w:cs="Times New Roman"/>
          <w:szCs w:val="20"/>
        </w:rPr>
        <w:t>NonComercial</w:t>
      </w:r>
      <w:proofErr w:type="spellEnd"/>
      <w:r>
        <w:rPr>
          <w:rFonts w:eastAsia="Times New Roman" w:cs="Times New Roman"/>
          <w:szCs w:val="20"/>
        </w:rPr>
        <w:t>-</w:t>
      </w:r>
      <w:proofErr w:type="spellStart"/>
      <w:r>
        <w:rPr>
          <w:rFonts w:eastAsia="Times New Roman" w:cs="Times New Roman"/>
          <w:szCs w:val="20"/>
        </w:rPr>
        <w:t>ShareAlike</w:t>
      </w:r>
      <w:proofErr w:type="spellEnd"/>
      <w:r>
        <w:rPr>
          <w:rFonts w:eastAsia="Times New Roman" w:cs="Times New Roman"/>
          <w:szCs w:val="20"/>
        </w:rPr>
        <w:t xml:space="preserve"> 4.0 International.</w:t>
      </w:r>
      <w:r w:rsidR="00D71988">
        <w:rPr>
          <w:rStyle w:val="FootnoteReference"/>
          <w:rFonts w:eastAsia="Times New Roman" w:cs="Times New Roman"/>
          <w:szCs w:val="20"/>
        </w:rPr>
        <w:footnoteReference w:id="2"/>
      </w:r>
      <w:r>
        <w:rPr>
          <w:rFonts w:eastAsia="Times New Roman" w:cs="Times New Roman"/>
          <w:szCs w:val="20"/>
        </w:rPr>
        <w:t xml:space="preserve">  We are </w:t>
      </w:r>
      <w:r w:rsidR="00F57045">
        <w:rPr>
          <w:rFonts w:eastAsia="Times New Roman" w:cs="Times New Roman"/>
          <w:szCs w:val="20"/>
        </w:rPr>
        <w:t>stating attribution here. We also apply the same license (see above) to the use of that work to this work.</w:t>
      </w:r>
    </w:p>
    <w:p w14:paraId="07AA1EAE" w14:textId="70C81F8F" w:rsidR="00982F22" w:rsidRPr="00AC603A" w:rsidRDefault="00AC603A" w:rsidP="00FE6959">
      <w:pPr>
        <w:rPr>
          <w:rFonts w:eastAsia="Times New Roman" w:cs="Times New Roman"/>
          <w:szCs w:val="20"/>
        </w:rPr>
      </w:pPr>
      <w:r>
        <w:rPr>
          <w:rFonts w:eastAsia="Times New Roman" w:cs="Times New Roman"/>
          <w:i/>
          <w:szCs w:val="20"/>
        </w:rPr>
        <w:t xml:space="preserve">An Introduction to Reasoning </w:t>
      </w:r>
      <w:r w:rsidR="00FE6959">
        <w:rPr>
          <w:rFonts w:eastAsia="Times New Roman" w:cs="Times New Roman"/>
          <w:szCs w:val="20"/>
        </w:rPr>
        <w:t xml:space="preserve">is governed by the Creative Commons </w:t>
      </w:r>
      <w:r w:rsidR="00FE6959" w:rsidRPr="00FE6959">
        <w:rPr>
          <w:rFonts w:eastAsia="Times New Roman" w:cs="Times New Roman"/>
          <w:szCs w:val="20"/>
        </w:rPr>
        <w:t>Attribution-</w:t>
      </w:r>
      <w:proofErr w:type="spellStart"/>
      <w:r w:rsidR="00FE6959" w:rsidRPr="00FE6959">
        <w:rPr>
          <w:rFonts w:eastAsia="Times New Roman" w:cs="Times New Roman"/>
          <w:szCs w:val="20"/>
        </w:rPr>
        <w:t>NonCommercial</w:t>
      </w:r>
      <w:proofErr w:type="spellEnd"/>
      <w:r w:rsidR="00FE6959" w:rsidRPr="00FE6959">
        <w:rPr>
          <w:rFonts w:eastAsia="Times New Roman" w:cs="Times New Roman"/>
          <w:szCs w:val="20"/>
        </w:rPr>
        <w:t>-</w:t>
      </w:r>
      <w:proofErr w:type="spellStart"/>
      <w:r w:rsidR="00FE6959" w:rsidRPr="00FE6959">
        <w:rPr>
          <w:rFonts w:eastAsia="Times New Roman" w:cs="Times New Roman"/>
          <w:szCs w:val="20"/>
        </w:rPr>
        <w:t>ShareAlike</w:t>
      </w:r>
      <w:proofErr w:type="spellEnd"/>
      <w:r w:rsidR="00FE6959" w:rsidRPr="00FE6959">
        <w:rPr>
          <w:rFonts w:eastAsia="Times New Roman" w:cs="Times New Roman"/>
          <w:szCs w:val="20"/>
        </w:rPr>
        <w:t xml:space="preserve"> 3.0 </w:t>
      </w:r>
      <w:proofErr w:type="spellStart"/>
      <w:r w:rsidR="00FE6959" w:rsidRPr="00FE6959">
        <w:rPr>
          <w:rFonts w:eastAsia="Times New Roman" w:cs="Times New Roman"/>
          <w:szCs w:val="20"/>
        </w:rPr>
        <w:t>Unported</w:t>
      </w:r>
      <w:proofErr w:type="spellEnd"/>
      <w:r w:rsidR="00FE6959" w:rsidRPr="00FE6959">
        <w:rPr>
          <w:rFonts w:eastAsia="Times New Roman" w:cs="Times New Roman"/>
          <w:szCs w:val="20"/>
        </w:rPr>
        <w:t xml:space="preserve"> (CC BY-NC-SA 3.0)</w:t>
      </w:r>
      <w:r w:rsidR="00FE6959">
        <w:rPr>
          <w:rFonts w:eastAsia="Times New Roman" w:cs="Times New Roman"/>
          <w:szCs w:val="20"/>
        </w:rPr>
        <w:t xml:space="preserve"> </w:t>
      </w:r>
      <w:r w:rsidR="00FE6959">
        <w:rPr>
          <w:rStyle w:val="FootnoteReference"/>
          <w:rFonts w:eastAsia="Times New Roman" w:cs="Times New Roman"/>
          <w:szCs w:val="20"/>
        </w:rPr>
        <w:footnoteReference w:id="3"/>
      </w:r>
      <w:r w:rsidR="00D71988">
        <w:rPr>
          <w:rFonts w:eastAsia="Times New Roman" w:cs="Times New Roman"/>
          <w:szCs w:val="20"/>
        </w:rPr>
        <w:t xml:space="preserve"> We are stating attribution here and apply a license that stacks appropriately to retain the </w:t>
      </w:r>
      <w:r w:rsidR="00AA5168">
        <w:rPr>
          <w:rFonts w:eastAsia="Times New Roman" w:cs="Times New Roman"/>
          <w:szCs w:val="20"/>
        </w:rPr>
        <w:t xml:space="preserve">share alike </w:t>
      </w:r>
      <w:r w:rsidR="00C45F9B">
        <w:rPr>
          <w:rFonts w:eastAsia="Times New Roman" w:cs="Times New Roman"/>
          <w:szCs w:val="20"/>
        </w:rPr>
        <w:t>requirement for use.</w:t>
      </w:r>
    </w:p>
    <w:p w14:paraId="776F7E1D" w14:textId="77777777" w:rsidR="00982F22" w:rsidRPr="00D417F9" w:rsidRDefault="00982F22" w:rsidP="00D417F9">
      <w:pPr>
        <w:pStyle w:val="Heading2"/>
        <w:rPr>
          <w:rFonts w:cs="Poppins Black"/>
          <w:b w:val="0"/>
          <w:sz w:val="24"/>
        </w:rPr>
      </w:pPr>
      <w:bookmarkStart w:id="2" w:name="_Toc515106422"/>
      <w:r w:rsidRPr="00D417F9">
        <w:rPr>
          <w:rFonts w:cs="Poppins Black"/>
          <w:b w:val="0"/>
          <w:sz w:val="24"/>
        </w:rPr>
        <w:t>Complaint Mechanism</w:t>
      </w:r>
      <w:bookmarkEnd w:id="2"/>
    </w:p>
    <w:p w14:paraId="0B4611C7" w14:textId="486FAEE7" w:rsidR="00982F22" w:rsidRPr="00982F22" w:rsidRDefault="00982F22" w:rsidP="00C45F9B">
      <w:pPr>
        <w:pStyle w:val="CopyRightPage"/>
        <w:ind w:left="720"/>
        <w:rPr>
          <w:rFonts w:ascii="IBM Plex Serif" w:hAnsi="IBM Plex Serif"/>
        </w:rPr>
      </w:pPr>
      <w:r w:rsidRPr="00982F22">
        <w:rPr>
          <w:rFonts w:ascii="IBM Plex Serif" w:hAnsi="IBM Plex Serif"/>
        </w:rPr>
        <w:t>If you believe yourself to be the copyright holder of any of the primary texts and believe that our use of the work is not governed by the Public Domain, Fair Use, or you wish to rescind the permission given, please contact the editor by means of the following:</w:t>
      </w:r>
      <w:r w:rsidR="00C45F9B">
        <w:rPr>
          <w:rFonts w:ascii="IBM Plex Serif" w:hAnsi="IBM Plex Serif"/>
        </w:rPr>
        <w:br/>
      </w:r>
    </w:p>
    <w:p w14:paraId="1A24C0DC" w14:textId="1416A1E0" w:rsidR="00982F22" w:rsidRPr="00982F22" w:rsidRDefault="00982F22" w:rsidP="00C45F9B">
      <w:pPr>
        <w:pStyle w:val="CopyRightPage"/>
        <w:numPr>
          <w:ilvl w:val="1"/>
          <w:numId w:val="72"/>
        </w:numPr>
        <w:ind w:left="2160"/>
        <w:rPr>
          <w:rFonts w:ascii="IBM Plex Serif" w:hAnsi="IBM Plex Serif"/>
        </w:rPr>
      </w:pPr>
      <w:r w:rsidRPr="00982F22">
        <w:rPr>
          <w:rFonts w:ascii="IBM Plex Serif" w:hAnsi="IBM Plex Serif"/>
        </w:rPr>
        <w:t xml:space="preserve">Email </w:t>
      </w:r>
      <w:hyperlink r:id="rId8" w:history="1">
        <w:r w:rsidRPr="00982F22">
          <w:rPr>
            <w:rStyle w:val="Hyperlink"/>
            <w:rFonts w:ascii="IBM Plex Serif" w:hAnsi="IBM Plex Serif"/>
          </w:rPr>
          <w:t>henryi@macc.edu</w:t>
        </w:r>
      </w:hyperlink>
      <w:r w:rsidRPr="00982F22">
        <w:rPr>
          <w:rFonts w:ascii="IBM Plex Serif" w:hAnsi="IBM Plex Serif"/>
        </w:rPr>
        <w:t xml:space="preserve"> with the subject “</w:t>
      </w:r>
      <w:r>
        <w:rPr>
          <w:rFonts w:ascii="IBM Plex Serif" w:hAnsi="IBM Plex Serif"/>
        </w:rPr>
        <w:t>For Every X Copyright Complaint</w:t>
      </w:r>
      <w:r w:rsidRPr="00982F22">
        <w:rPr>
          <w:rFonts w:ascii="IBM Plex Serif" w:hAnsi="IBM Plex Serif"/>
        </w:rPr>
        <w:t>”.</w:t>
      </w:r>
    </w:p>
    <w:p w14:paraId="1D520979" w14:textId="5BF7E33E" w:rsidR="00307721" w:rsidRDefault="00982F22" w:rsidP="00C45F9B">
      <w:pPr>
        <w:ind w:left="720"/>
      </w:pPr>
      <w:r w:rsidRPr="00982F22">
        <w:t>Upon receiving your communication, we will dialog with you concerning the use and go from there, possibly removing the work from the primary texts portion.</w:t>
      </w:r>
    </w:p>
    <w:p w14:paraId="5781381C" w14:textId="77777777" w:rsidR="00DC5912" w:rsidRDefault="00DC5912" w:rsidP="00DC5912">
      <w:pPr>
        <w:rPr>
          <w:rFonts w:eastAsia="Times New Roman" w:cs="Times New Roman"/>
          <w:szCs w:val="20"/>
        </w:rPr>
      </w:pPr>
      <w:r>
        <w:rPr>
          <w:rFonts w:eastAsia="Times New Roman" w:cs="Times New Roman"/>
          <w:szCs w:val="20"/>
        </w:rPr>
        <w:br w:type="page"/>
      </w:r>
    </w:p>
    <w:p w14:paraId="4FD5A960" w14:textId="135277F2" w:rsidR="00DC5912" w:rsidRDefault="00DC5912" w:rsidP="00DC5912">
      <w:pPr>
        <w:pStyle w:val="Heading1"/>
        <w:rPr>
          <w:rFonts w:eastAsia="Times New Roman"/>
        </w:rPr>
      </w:pPr>
      <w:bookmarkStart w:id="3" w:name="_Toc515106423"/>
      <w:r>
        <w:rPr>
          <w:rFonts w:eastAsia="Times New Roman"/>
        </w:rPr>
        <w:lastRenderedPageBreak/>
        <w:t>Release Notes</w:t>
      </w:r>
      <w:bookmarkEnd w:id="3"/>
    </w:p>
    <w:p w14:paraId="3804B3B7" w14:textId="1B6B01E2" w:rsidR="005D1257" w:rsidRPr="00D417F9" w:rsidRDefault="005D1257" w:rsidP="005D1257">
      <w:pPr>
        <w:pStyle w:val="Heading2"/>
        <w:rPr>
          <w:rFonts w:cs="Poppins Black"/>
          <w:b w:val="0"/>
          <w:sz w:val="24"/>
        </w:rPr>
      </w:pPr>
      <w:bookmarkStart w:id="4" w:name="_Toc515106424"/>
      <w:r w:rsidRPr="00D417F9">
        <w:rPr>
          <w:rFonts w:cs="Poppins Black"/>
          <w:b w:val="0"/>
          <w:sz w:val="24"/>
        </w:rPr>
        <w:t>About</w:t>
      </w:r>
      <w:bookmarkEnd w:id="4"/>
    </w:p>
    <w:p w14:paraId="5DD0365C" w14:textId="42AE6926" w:rsidR="00DC5912" w:rsidRDefault="00DA7CE8" w:rsidP="00DC5912">
      <w:pPr>
        <w:rPr>
          <w:lang w:val="en"/>
        </w:rPr>
      </w:pPr>
      <w:r>
        <w:rPr>
          <w:lang w:val="en"/>
        </w:rPr>
        <w:t xml:space="preserve">As noted on the copyright page, this book is a mashup of </w:t>
      </w:r>
      <w:r w:rsidR="00445C7F">
        <w:rPr>
          <w:lang w:val="en"/>
        </w:rPr>
        <w:t xml:space="preserve">two OER reasoning works: </w:t>
      </w:r>
      <w:r w:rsidR="00445C7F">
        <w:rPr>
          <w:i/>
          <w:lang w:val="en"/>
        </w:rPr>
        <w:t>For All X, the Lorain County Remix</w:t>
      </w:r>
      <w:r w:rsidR="00445C7F">
        <w:rPr>
          <w:lang w:val="en"/>
        </w:rPr>
        <w:t xml:space="preserve"> by Loftin and </w:t>
      </w:r>
      <w:r w:rsidR="00445C7F">
        <w:rPr>
          <w:i/>
          <w:lang w:val="en"/>
        </w:rPr>
        <w:t>An Introduction to Reasoning</w:t>
      </w:r>
      <w:r w:rsidR="00445C7F">
        <w:rPr>
          <w:lang w:val="en"/>
        </w:rPr>
        <w:t xml:space="preserve"> by Woods.</w:t>
      </w:r>
      <w:r w:rsidR="008F09F0">
        <w:rPr>
          <w:lang w:val="en"/>
        </w:rPr>
        <w:t xml:space="preserve"> We use Woods for a discussion on real-world reasoning (informal logic) and Loftin as an introduction to formal logic.</w:t>
      </w:r>
    </w:p>
    <w:p w14:paraId="34640023" w14:textId="0430AE63" w:rsidR="007A3AB1" w:rsidRPr="005650EA" w:rsidRDefault="007A3AB1" w:rsidP="00DC5912">
      <w:pPr>
        <w:rPr>
          <w:lang w:val="en"/>
        </w:rPr>
      </w:pPr>
      <w:r>
        <w:rPr>
          <w:lang w:val="en"/>
        </w:rPr>
        <w:t xml:space="preserve">This book has been created </w:t>
      </w:r>
      <w:r w:rsidR="00370397">
        <w:rPr>
          <w:lang w:val="en"/>
        </w:rPr>
        <w:t>as an OER text because we assert that access to knowledge is a human right and should not be locked behind paywalls or rented out</w:t>
      </w:r>
      <w:r w:rsidR="00C77A16">
        <w:rPr>
          <w:lang w:val="en"/>
        </w:rPr>
        <w:t xml:space="preserve"> to those who have the privilege to pay. Logic texts are notoriously and prohibitively expensive</w:t>
      </w:r>
      <w:r w:rsidR="00FD2853">
        <w:rPr>
          <w:lang w:val="en"/>
        </w:rPr>
        <w:t>, which is tragic, given the social value of coherent reasoning in society. We applaud</w:t>
      </w:r>
      <w:r w:rsidR="005650EA">
        <w:rPr>
          <w:lang w:val="en"/>
        </w:rPr>
        <w:t xml:space="preserve"> Magnus (creator of the original </w:t>
      </w:r>
      <w:r w:rsidR="005650EA">
        <w:rPr>
          <w:i/>
          <w:lang w:val="en"/>
        </w:rPr>
        <w:t>For All X</w:t>
      </w:r>
      <w:r w:rsidR="005650EA">
        <w:rPr>
          <w:lang w:val="en"/>
        </w:rPr>
        <w:t xml:space="preserve">), Loftin, and Woods for working to </w:t>
      </w:r>
      <w:r w:rsidR="007502FA">
        <w:rPr>
          <w:lang w:val="en"/>
        </w:rPr>
        <w:t>opening</w:t>
      </w:r>
      <w:r w:rsidR="005650EA">
        <w:rPr>
          <w:lang w:val="en"/>
        </w:rPr>
        <w:t xml:space="preserve"> </w:t>
      </w:r>
      <w:r w:rsidR="007502FA">
        <w:rPr>
          <w:lang w:val="en"/>
        </w:rPr>
        <w:t xml:space="preserve">access to quality formal and informal logic works. We also applaud </w:t>
      </w:r>
      <w:proofErr w:type="gramStart"/>
      <w:r w:rsidR="007502FA">
        <w:rPr>
          <w:lang w:val="en"/>
        </w:rPr>
        <w:t>all of</w:t>
      </w:r>
      <w:proofErr w:type="gramEnd"/>
      <w:r w:rsidR="007502FA">
        <w:rPr>
          <w:lang w:val="en"/>
        </w:rPr>
        <w:t xml:space="preserve"> the other scholars working hard to make this history and collection of knowledge as accessible as possible.</w:t>
      </w:r>
      <w:r w:rsidR="00026989">
        <w:rPr>
          <w:lang w:val="en"/>
        </w:rPr>
        <w:t xml:space="preserve"> For more on this, research the Open Logic Project.</w:t>
      </w:r>
      <w:r w:rsidR="004D73CE">
        <w:rPr>
          <w:rStyle w:val="FootnoteReference"/>
          <w:lang w:val="en"/>
        </w:rPr>
        <w:footnoteReference w:id="4"/>
      </w:r>
    </w:p>
    <w:p w14:paraId="4BBABB3D" w14:textId="7478BD3B" w:rsidR="00DA7CE8" w:rsidRPr="00D417F9" w:rsidRDefault="00DA7CE8" w:rsidP="005D1257">
      <w:pPr>
        <w:pStyle w:val="Heading2"/>
        <w:rPr>
          <w:rFonts w:cs="Poppins Black"/>
          <w:b w:val="0"/>
          <w:sz w:val="24"/>
        </w:rPr>
      </w:pPr>
      <w:bookmarkStart w:id="5" w:name="_Toc515106425"/>
      <w:r w:rsidRPr="00D417F9">
        <w:rPr>
          <w:rFonts w:cs="Poppins Black"/>
          <w:b w:val="0"/>
          <w:sz w:val="24"/>
        </w:rPr>
        <w:t>Planned updates</w:t>
      </w:r>
      <w:bookmarkEnd w:id="5"/>
    </w:p>
    <w:p w14:paraId="570077CB" w14:textId="65DF048A" w:rsidR="00DA7CE8" w:rsidRDefault="00DA7CE8" w:rsidP="00DC5912">
      <w:pPr>
        <w:rPr>
          <w:lang w:val="en"/>
        </w:rPr>
      </w:pPr>
      <w:r>
        <w:rPr>
          <w:lang w:val="en"/>
        </w:rPr>
        <w:t>Below is the roadmap for future versions.</w:t>
      </w:r>
    </w:p>
    <w:p w14:paraId="37BE02CB" w14:textId="655511A6" w:rsidR="00DA7CE8" w:rsidRDefault="00613496" w:rsidP="00DA7CE8">
      <w:pPr>
        <w:pStyle w:val="ListParagraph"/>
        <w:numPr>
          <w:ilvl w:val="0"/>
          <w:numId w:val="74"/>
        </w:numPr>
      </w:pPr>
      <w:r>
        <w:t>Correct minor typography issues, such as styling all variables with italics.</w:t>
      </w:r>
    </w:p>
    <w:p w14:paraId="0B93008C" w14:textId="060CFA1E" w:rsidR="00613496" w:rsidRDefault="00613496" w:rsidP="00DA7CE8">
      <w:pPr>
        <w:pStyle w:val="ListParagraph"/>
        <w:numPr>
          <w:ilvl w:val="0"/>
          <w:numId w:val="74"/>
        </w:numPr>
      </w:pPr>
      <w:r>
        <w:t>Adding sections on statistic and scientific reasoning.</w:t>
      </w:r>
    </w:p>
    <w:p w14:paraId="3AE4154F" w14:textId="3800F8DA" w:rsidR="00613496" w:rsidRDefault="00275C29" w:rsidP="00DA7CE8">
      <w:pPr>
        <w:pStyle w:val="ListParagraph"/>
        <w:numPr>
          <w:ilvl w:val="0"/>
          <w:numId w:val="74"/>
        </w:numPr>
      </w:pPr>
      <w:r>
        <w:t>Adding a section on navigating sources in various domains.</w:t>
      </w:r>
    </w:p>
    <w:p w14:paraId="18578B81" w14:textId="24506BB3" w:rsidR="0034038F" w:rsidRDefault="0034038F" w:rsidP="00DA7CE8">
      <w:pPr>
        <w:pStyle w:val="ListParagraph"/>
        <w:numPr>
          <w:ilvl w:val="0"/>
          <w:numId w:val="74"/>
        </w:numPr>
      </w:pPr>
      <w:r>
        <w:t>Add a more in-depth discussion of sets, based upon the discussion found in the Open Logic Project.</w:t>
      </w:r>
    </w:p>
    <w:p w14:paraId="3C406FFE" w14:textId="5C840391" w:rsidR="000118DA" w:rsidRPr="00DA7CE8" w:rsidRDefault="000118DA" w:rsidP="00DA7CE8">
      <w:pPr>
        <w:pStyle w:val="ListParagraph"/>
        <w:numPr>
          <w:ilvl w:val="0"/>
          <w:numId w:val="74"/>
        </w:numPr>
      </w:pPr>
      <w:r>
        <w:t xml:space="preserve">Adding more exercises and </w:t>
      </w:r>
      <w:r w:rsidR="008E27CB">
        <w:t xml:space="preserve">an </w:t>
      </w:r>
      <w:r>
        <w:t xml:space="preserve">exercise </w:t>
      </w:r>
      <w:r w:rsidR="008E27CB">
        <w:t xml:space="preserve">answer key, both for student experimentation and </w:t>
      </w:r>
      <w:r w:rsidR="00D417F9">
        <w:t>evaluation.</w:t>
      </w:r>
    </w:p>
    <w:p w14:paraId="0D21DEAE" w14:textId="676876E0" w:rsidR="006F5B0C" w:rsidRDefault="006F5B0C">
      <w:pPr>
        <w:widowControl/>
        <w:spacing w:before="0" w:beforeAutospacing="0" w:after="160" w:afterAutospacing="0" w:line="259" w:lineRule="auto"/>
      </w:pPr>
      <w:r>
        <w:br w:type="page"/>
      </w:r>
    </w:p>
    <w:sdt>
      <w:sdtPr>
        <w:rPr>
          <w:rFonts w:ascii="PT Serif" w:eastAsiaTheme="minorHAnsi" w:hAnsi="PT Serif" w:cstheme="minorBidi"/>
          <w:b w:val="0"/>
          <w:color w:val="auto"/>
          <w:sz w:val="22"/>
          <w:szCs w:val="22"/>
        </w:rPr>
        <w:id w:val="-1135474816"/>
        <w:docPartObj>
          <w:docPartGallery w:val="Table of Contents"/>
          <w:docPartUnique/>
        </w:docPartObj>
      </w:sdtPr>
      <w:sdtEndPr>
        <w:rPr>
          <w:rFonts w:ascii="IBM Plex Serif" w:eastAsia="MS Mincho" w:hAnsi="IBM Plex Serif"/>
          <w:bCs/>
          <w:noProof/>
          <w:sz w:val="18"/>
        </w:rPr>
      </w:sdtEndPr>
      <w:sdtContent>
        <w:p w14:paraId="0D6AF7AE" w14:textId="76B6CED5" w:rsidR="00CB50B6" w:rsidRPr="00FA548F" w:rsidRDefault="00CB50B6">
          <w:pPr>
            <w:pStyle w:val="TOCHeading"/>
            <w:rPr>
              <w:rFonts w:ascii="Poppins ExtraBold" w:hAnsi="Poppins ExtraBold" w:cs="Poppins ExtraBold"/>
              <w:b w:val="0"/>
              <w:color w:val="0D0D0D" w:themeColor="text1" w:themeTint="F2"/>
              <w:sz w:val="40"/>
            </w:rPr>
          </w:pPr>
          <w:r w:rsidRPr="00FA548F">
            <w:rPr>
              <w:rFonts w:ascii="Poppins ExtraBold" w:hAnsi="Poppins ExtraBold" w:cs="Poppins ExtraBold"/>
              <w:color w:val="0D0D0D" w:themeColor="text1" w:themeTint="F2"/>
              <w:sz w:val="40"/>
            </w:rPr>
            <w:t>Contents</w:t>
          </w:r>
        </w:p>
        <w:p w14:paraId="561EABDC" w14:textId="0B488378" w:rsidR="00D417F9" w:rsidRDefault="004D26A3">
          <w:pPr>
            <w:pStyle w:val="TOC1"/>
            <w:tabs>
              <w:tab w:val="right" w:leader="dot" w:pos="9350"/>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515106420" w:history="1">
            <w:r w:rsidR="00D417F9" w:rsidRPr="00E41FEA">
              <w:rPr>
                <w:rStyle w:val="Hyperlink"/>
                <w:noProof/>
              </w:rPr>
              <w:t>Copyright Information</w:t>
            </w:r>
            <w:r w:rsidR="00D417F9">
              <w:rPr>
                <w:noProof/>
                <w:webHidden/>
              </w:rPr>
              <w:tab/>
            </w:r>
            <w:r w:rsidR="00D417F9">
              <w:rPr>
                <w:noProof/>
                <w:webHidden/>
              </w:rPr>
              <w:fldChar w:fldCharType="begin"/>
            </w:r>
            <w:r w:rsidR="00D417F9">
              <w:rPr>
                <w:noProof/>
                <w:webHidden/>
              </w:rPr>
              <w:instrText xml:space="preserve"> PAGEREF _Toc515106420 \h </w:instrText>
            </w:r>
            <w:r w:rsidR="00D417F9">
              <w:rPr>
                <w:noProof/>
                <w:webHidden/>
              </w:rPr>
            </w:r>
            <w:r w:rsidR="00D417F9">
              <w:rPr>
                <w:noProof/>
                <w:webHidden/>
              </w:rPr>
              <w:fldChar w:fldCharType="separate"/>
            </w:r>
            <w:r w:rsidR="00D417F9">
              <w:rPr>
                <w:noProof/>
                <w:webHidden/>
              </w:rPr>
              <w:t>2</w:t>
            </w:r>
            <w:r w:rsidR="00D417F9">
              <w:rPr>
                <w:noProof/>
                <w:webHidden/>
              </w:rPr>
              <w:fldChar w:fldCharType="end"/>
            </w:r>
          </w:hyperlink>
        </w:p>
        <w:p w14:paraId="71B3FFD2" w14:textId="1183DA46" w:rsidR="00D417F9" w:rsidRDefault="00D417F9">
          <w:pPr>
            <w:pStyle w:val="TOC2"/>
            <w:rPr>
              <w:rFonts w:asciiTheme="minorHAnsi" w:eastAsiaTheme="minorEastAsia" w:hAnsiTheme="minorHAnsi"/>
              <w:b w:val="0"/>
              <w:noProof/>
              <w:sz w:val="22"/>
            </w:rPr>
          </w:pPr>
          <w:hyperlink w:anchor="_Toc515106421" w:history="1">
            <w:r w:rsidRPr="00E41FEA">
              <w:rPr>
                <w:rStyle w:val="Hyperlink"/>
                <w:rFonts w:cs="Poppins Black"/>
                <w:noProof/>
              </w:rPr>
              <w:t>Sourcing and Use</w:t>
            </w:r>
            <w:r>
              <w:rPr>
                <w:noProof/>
                <w:webHidden/>
              </w:rPr>
              <w:tab/>
            </w:r>
            <w:r>
              <w:rPr>
                <w:noProof/>
                <w:webHidden/>
              </w:rPr>
              <w:fldChar w:fldCharType="begin"/>
            </w:r>
            <w:r>
              <w:rPr>
                <w:noProof/>
                <w:webHidden/>
              </w:rPr>
              <w:instrText xml:space="preserve"> PAGEREF _Toc515106421 \h </w:instrText>
            </w:r>
            <w:r>
              <w:rPr>
                <w:noProof/>
                <w:webHidden/>
              </w:rPr>
            </w:r>
            <w:r>
              <w:rPr>
                <w:noProof/>
                <w:webHidden/>
              </w:rPr>
              <w:fldChar w:fldCharType="separate"/>
            </w:r>
            <w:r>
              <w:rPr>
                <w:noProof/>
                <w:webHidden/>
              </w:rPr>
              <w:t>2</w:t>
            </w:r>
            <w:r>
              <w:rPr>
                <w:noProof/>
                <w:webHidden/>
              </w:rPr>
              <w:fldChar w:fldCharType="end"/>
            </w:r>
          </w:hyperlink>
        </w:p>
        <w:p w14:paraId="216A0085" w14:textId="1C47D34B" w:rsidR="00D417F9" w:rsidRDefault="00D417F9">
          <w:pPr>
            <w:pStyle w:val="TOC2"/>
            <w:rPr>
              <w:rFonts w:asciiTheme="minorHAnsi" w:eastAsiaTheme="minorEastAsia" w:hAnsiTheme="minorHAnsi"/>
              <w:b w:val="0"/>
              <w:noProof/>
              <w:sz w:val="22"/>
            </w:rPr>
          </w:pPr>
          <w:hyperlink w:anchor="_Toc515106422" w:history="1">
            <w:r w:rsidRPr="00E41FEA">
              <w:rPr>
                <w:rStyle w:val="Hyperlink"/>
                <w:rFonts w:cs="Poppins Black"/>
                <w:noProof/>
              </w:rPr>
              <w:t>Complaint Mechanism</w:t>
            </w:r>
            <w:r>
              <w:rPr>
                <w:noProof/>
                <w:webHidden/>
              </w:rPr>
              <w:tab/>
            </w:r>
            <w:r>
              <w:rPr>
                <w:noProof/>
                <w:webHidden/>
              </w:rPr>
              <w:fldChar w:fldCharType="begin"/>
            </w:r>
            <w:r>
              <w:rPr>
                <w:noProof/>
                <w:webHidden/>
              </w:rPr>
              <w:instrText xml:space="preserve"> PAGEREF _Toc515106422 \h </w:instrText>
            </w:r>
            <w:r>
              <w:rPr>
                <w:noProof/>
                <w:webHidden/>
              </w:rPr>
            </w:r>
            <w:r>
              <w:rPr>
                <w:noProof/>
                <w:webHidden/>
              </w:rPr>
              <w:fldChar w:fldCharType="separate"/>
            </w:r>
            <w:r>
              <w:rPr>
                <w:noProof/>
                <w:webHidden/>
              </w:rPr>
              <w:t>2</w:t>
            </w:r>
            <w:r>
              <w:rPr>
                <w:noProof/>
                <w:webHidden/>
              </w:rPr>
              <w:fldChar w:fldCharType="end"/>
            </w:r>
          </w:hyperlink>
        </w:p>
        <w:p w14:paraId="7AA2B113" w14:textId="7B8C8BC6" w:rsidR="00D417F9" w:rsidRDefault="00D417F9">
          <w:pPr>
            <w:pStyle w:val="TOC1"/>
            <w:tabs>
              <w:tab w:val="right" w:leader="dot" w:pos="9350"/>
            </w:tabs>
            <w:rPr>
              <w:rFonts w:asciiTheme="minorHAnsi" w:eastAsiaTheme="minorEastAsia" w:hAnsiTheme="minorHAnsi"/>
              <w:b w:val="0"/>
              <w:noProof/>
              <w:sz w:val="22"/>
            </w:rPr>
          </w:pPr>
          <w:hyperlink w:anchor="_Toc515106423" w:history="1">
            <w:r w:rsidRPr="00E41FEA">
              <w:rPr>
                <w:rStyle w:val="Hyperlink"/>
                <w:rFonts w:eastAsia="Times New Roman"/>
                <w:noProof/>
              </w:rPr>
              <w:t>Release Notes</w:t>
            </w:r>
            <w:r>
              <w:rPr>
                <w:noProof/>
                <w:webHidden/>
              </w:rPr>
              <w:tab/>
            </w:r>
            <w:r>
              <w:rPr>
                <w:noProof/>
                <w:webHidden/>
              </w:rPr>
              <w:fldChar w:fldCharType="begin"/>
            </w:r>
            <w:r>
              <w:rPr>
                <w:noProof/>
                <w:webHidden/>
              </w:rPr>
              <w:instrText xml:space="preserve"> PAGEREF _Toc515106423 \h </w:instrText>
            </w:r>
            <w:r>
              <w:rPr>
                <w:noProof/>
                <w:webHidden/>
              </w:rPr>
            </w:r>
            <w:r>
              <w:rPr>
                <w:noProof/>
                <w:webHidden/>
              </w:rPr>
              <w:fldChar w:fldCharType="separate"/>
            </w:r>
            <w:r>
              <w:rPr>
                <w:noProof/>
                <w:webHidden/>
              </w:rPr>
              <w:t>3</w:t>
            </w:r>
            <w:r>
              <w:rPr>
                <w:noProof/>
                <w:webHidden/>
              </w:rPr>
              <w:fldChar w:fldCharType="end"/>
            </w:r>
          </w:hyperlink>
        </w:p>
        <w:p w14:paraId="4E702009" w14:textId="715C1DB5" w:rsidR="00D417F9" w:rsidRDefault="00D417F9">
          <w:pPr>
            <w:pStyle w:val="TOC2"/>
            <w:rPr>
              <w:rFonts w:asciiTheme="minorHAnsi" w:eastAsiaTheme="minorEastAsia" w:hAnsiTheme="minorHAnsi"/>
              <w:b w:val="0"/>
              <w:noProof/>
              <w:sz w:val="22"/>
            </w:rPr>
          </w:pPr>
          <w:hyperlink w:anchor="_Toc515106424" w:history="1">
            <w:r w:rsidRPr="00E41FEA">
              <w:rPr>
                <w:rStyle w:val="Hyperlink"/>
                <w:rFonts w:cs="Poppins Black"/>
                <w:noProof/>
              </w:rPr>
              <w:t>About</w:t>
            </w:r>
            <w:r>
              <w:rPr>
                <w:noProof/>
                <w:webHidden/>
              </w:rPr>
              <w:tab/>
            </w:r>
            <w:r>
              <w:rPr>
                <w:noProof/>
                <w:webHidden/>
              </w:rPr>
              <w:fldChar w:fldCharType="begin"/>
            </w:r>
            <w:r>
              <w:rPr>
                <w:noProof/>
                <w:webHidden/>
              </w:rPr>
              <w:instrText xml:space="preserve"> PAGEREF _Toc515106424 \h </w:instrText>
            </w:r>
            <w:r>
              <w:rPr>
                <w:noProof/>
                <w:webHidden/>
              </w:rPr>
            </w:r>
            <w:r>
              <w:rPr>
                <w:noProof/>
                <w:webHidden/>
              </w:rPr>
              <w:fldChar w:fldCharType="separate"/>
            </w:r>
            <w:r>
              <w:rPr>
                <w:noProof/>
                <w:webHidden/>
              </w:rPr>
              <w:t>3</w:t>
            </w:r>
            <w:r>
              <w:rPr>
                <w:noProof/>
                <w:webHidden/>
              </w:rPr>
              <w:fldChar w:fldCharType="end"/>
            </w:r>
          </w:hyperlink>
        </w:p>
        <w:p w14:paraId="3E89D61B" w14:textId="1CA6B86F" w:rsidR="00D417F9" w:rsidRDefault="00D417F9">
          <w:pPr>
            <w:pStyle w:val="TOC2"/>
            <w:rPr>
              <w:rFonts w:asciiTheme="minorHAnsi" w:eastAsiaTheme="minorEastAsia" w:hAnsiTheme="minorHAnsi"/>
              <w:b w:val="0"/>
              <w:noProof/>
              <w:sz w:val="22"/>
            </w:rPr>
          </w:pPr>
          <w:hyperlink w:anchor="_Toc515106425" w:history="1">
            <w:r w:rsidRPr="00E41FEA">
              <w:rPr>
                <w:rStyle w:val="Hyperlink"/>
                <w:rFonts w:cs="Poppins Black"/>
                <w:noProof/>
              </w:rPr>
              <w:t>Planned updates</w:t>
            </w:r>
            <w:r>
              <w:rPr>
                <w:noProof/>
                <w:webHidden/>
              </w:rPr>
              <w:tab/>
            </w:r>
            <w:r>
              <w:rPr>
                <w:noProof/>
                <w:webHidden/>
              </w:rPr>
              <w:fldChar w:fldCharType="begin"/>
            </w:r>
            <w:r>
              <w:rPr>
                <w:noProof/>
                <w:webHidden/>
              </w:rPr>
              <w:instrText xml:space="preserve"> PAGEREF _Toc515106425 \h </w:instrText>
            </w:r>
            <w:r>
              <w:rPr>
                <w:noProof/>
                <w:webHidden/>
              </w:rPr>
            </w:r>
            <w:r>
              <w:rPr>
                <w:noProof/>
                <w:webHidden/>
              </w:rPr>
              <w:fldChar w:fldCharType="separate"/>
            </w:r>
            <w:r>
              <w:rPr>
                <w:noProof/>
                <w:webHidden/>
              </w:rPr>
              <w:t>3</w:t>
            </w:r>
            <w:r>
              <w:rPr>
                <w:noProof/>
                <w:webHidden/>
              </w:rPr>
              <w:fldChar w:fldCharType="end"/>
            </w:r>
          </w:hyperlink>
        </w:p>
        <w:p w14:paraId="48E7A5AC" w14:textId="6B26BCE2" w:rsidR="00D417F9" w:rsidRDefault="00D417F9">
          <w:pPr>
            <w:pStyle w:val="TOC1"/>
            <w:tabs>
              <w:tab w:val="right" w:leader="dot" w:pos="9350"/>
            </w:tabs>
            <w:rPr>
              <w:rFonts w:asciiTheme="minorHAnsi" w:eastAsiaTheme="minorEastAsia" w:hAnsiTheme="minorHAnsi"/>
              <w:b w:val="0"/>
              <w:noProof/>
              <w:sz w:val="22"/>
            </w:rPr>
          </w:pPr>
          <w:hyperlink w:anchor="_Toc515106426" w:history="1">
            <w:r w:rsidRPr="00E41FEA">
              <w:rPr>
                <w:rStyle w:val="Hyperlink"/>
                <w:rFonts w:eastAsia="Georgia"/>
                <w:noProof/>
              </w:rPr>
              <w:t>Part 1: Critical Reasoning</w:t>
            </w:r>
            <w:r>
              <w:rPr>
                <w:noProof/>
                <w:webHidden/>
              </w:rPr>
              <w:tab/>
            </w:r>
            <w:r>
              <w:rPr>
                <w:noProof/>
                <w:webHidden/>
              </w:rPr>
              <w:fldChar w:fldCharType="begin"/>
            </w:r>
            <w:r>
              <w:rPr>
                <w:noProof/>
                <w:webHidden/>
              </w:rPr>
              <w:instrText xml:space="preserve"> PAGEREF _Toc515106426 \h </w:instrText>
            </w:r>
            <w:r>
              <w:rPr>
                <w:noProof/>
                <w:webHidden/>
              </w:rPr>
            </w:r>
            <w:r>
              <w:rPr>
                <w:noProof/>
                <w:webHidden/>
              </w:rPr>
              <w:fldChar w:fldCharType="separate"/>
            </w:r>
            <w:r>
              <w:rPr>
                <w:noProof/>
                <w:webHidden/>
              </w:rPr>
              <w:t>7</w:t>
            </w:r>
            <w:r>
              <w:rPr>
                <w:noProof/>
                <w:webHidden/>
              </w:rPr>
              <w:fldChar w:fldCharType="end"/>
            </w:r>
          </w:hyperlink>
        </w:p>
        <w:p w14:paraId="79CB857B" w14:textId="583A2ABA" w:rsidR="00D417F9" w:rsidRDefault="00D417F9">
          <w:pPr>
            <w:pStyle w:val="TOC2"/>
            <w:rPr>
              <w:rFonts w:asciiTheme="minorHAnsi" w:eastAsiaTheme="minorEastAsia" w:hAnsiTheme="minorHAnsi"/>
              <w:b w:val="0"/>
              <w:noProof/>
              <w:sz w:val="22"/>
            </w:rPr>
          </w:pPr>
          <w:hyperlink w:anchor="_Toc515106427" w:history="1">
            <w:r w:rsidRPr="00E41FEA">
              <w:rPr>
                <w:rStyle w:val="Hyperlink"/>
                <w:noProof/>
              </w:rPr>
              <w:t>Introduction to Real World Reasoning</w:t>
            </w:r>
            <w:r>
              <w:rPr>
                <w:noProof/>
                <w:webHidden/>
              </w:rPr>
              <w:tab/>
            </w:r>
            <w:r>
              <w:rPr>
                <w:noProof/>
                <w:webHidden/>
              </w:rPr>
              <w:fldChar w:fldCharType="begin"/>
            </w:r>
            <w:r>
              <w:rPr>
                <w:noProof/>
                <w:webHidden/>
              </w:rPr>
              <w:instrText xml:space="preserve"> PAGEREF _Toc515106427 \h </w:instrText>
            </w:r>
            <w:r>
              <w:rPr>
                <w:noProof/>
                <w:webHidden/>
              </w:rPr>
            </w:r>
            <w:r>
              <w:rPr>
                <w:noProof/>
                <w:webHidden/>
              </w:rPr>
              <w:fldChar w:fldCharType="separate"/>
            </w:r>
            <w:r>
              <w:rPr>
                <w:noProof/>
                <w:webHidden/>
              </w:rPr>
              <w:t>8</w:t>
            </w:r>
            <w:r>
              <w:rPr>
                <w:noProof/>
                <w:webHidden/>
              </w:rPr>
              <w:fldChar w:fldCharType="end"/>
            </w:r>
          </w:hyperlink>
        </w:p>
        <w:p w14:paraId="0FCCC343" w14:textId="521F5544" w:rsidR="00D417F9" w:rsidRDefault="00D417F9">
          <w:pPr>
            <w:pStyle w:val="TOC3"/>
            <w:tabs>
              <w:tab w:val="right" w:leader="dot" w:pos="9350"/>
            </w:tabs>
            <w:rPr>
              <w:rFonts w:asciiTheme="minorHAnsi" w:eastAsiaTheme="minorEastAsia" w:hAnsiTheme="minorHAnsi"/>
              <w:noProof/>
              <w:sz w:val="22"/>
            </w:rPr>
          </w:pPr>
          <w:hyperlink w:anchor="_Toc515106428" w:history="1">
            <w:r w:rsidRPr="00E41FEA">
              <w:rPr>
                <w:rStyle w:val="Hyperlink"/>
                <w:rFonts w:eastAsia="Georgia"/>
                <w:noProof/>
              </w:rPr>
              <w:t xml:space="preserve">1 Reasoning &amp; Critical </w:t>
            </w:r>
            <w:r w:rsidRPr="00E41FEA">
              <w:rPr>
                <w:rStyle w:val="Hyperlink"/>
                <w:noProof/>
              </w:rPr>
              <w:t>Reasoning</w:t>
            </w:r>
            <w:r>
              <w:rPr>
                <w:noProof/>
                <w:webHidden/>
              </w:rPr>
              <w:tab/>
            </w:r>
            <w:r>
              <w:rPr>
                <w:noProof/>
                <w:webHidden/>
              </w:rPr>
              <w:fldChar w:fldCharType="begin"/>
            </w:r>
            <w:r>
              <w:rPr>
                <w:noProof/>
                <w:webHidden/>
              </w:rPr>
              <w:instrText xml:space="preserve"> PAGEREF _Toc515106428 \h </w:instrText>
            </w:r>
            <w:r>
              <w:rPr>
                <w:noProof/>
                <w:webHidden/>
              </w:rPr>
            </w:r>
            <w:r>
              <w:rPr>
                <w:noProof/>
                <w:webHidden/>
              </w:rPr>
              <w:fldChar w:fldCharType="separate"/>
            </w:r>
            <w:r>
              <w:rPr>
                <w:noProof/>
                <w:webHidden/>
              </w:rPr>
              <w:t>8</w:t>
            </w:r>
            <w:r>
              <w:rPr>
                <w:noProof/>
                <w:webHidden/>
              </w:rPr>
              <w:fldChar w:fldCharType="end"/>
            </w:r>
          </w:hyperlink>
        </w:p>
        <w:p w14:paraId="3D6B9351" w14:textId="40ECCA39" w:rsidR="00D417F9" w:rsidRDefault="00D417F9">
          <w:pPr>
            <w:pStyle w:val="TOC3"/>
            <w:tabs>
              <w:tab w:val="right" w:leader="dot" w:pos="9350"/>
            </w:tabs>
            <w:rPr>
              <w:rFonts w:asciiTheme="minorHAnsi" w:eastAsiaTheme="minorEastAsia" w:hAnsiTheme="minorHAnsi"/>
              <w:noProof/>
              <w:sz w:val="22"/>
            </w:rPr>
          </w:pPr>
          <w:hyperlink w:anchor="_Toc515106429" w:history="1">
            <w:r w:rsidRPr="00E41FEA">
              <w:rPr>
                <w:rStyle w:val="Hyperlink"/>
                <w:noProof/>
              </w:rPr>
              <w:t xml:space="preserve">2 </w:t>
            </w:r>
            <w:r w:rsidRPr="00E41FEA">
              <w:rPr>
                <w:rStyle w:val="Hyperlink"/>
                <w:rFonts w:eastAsia="Georgia"/>
                <w:noProof/>
              </w:rPr>
              <w:t>Real-World</w:t>
            </w:r>
            <w:r>
              <w:rPr>
                <w:noProof/>
                <w:webHidden/>
              </w:rPr>
              <w:tab/>
            </w:r>
            <w:r>
              <w:rPr>
                <w:noProof/>
                <w:webHidden/>
              </w:rPr>
              <w:fldChar w:fldCharType="begin"/>
            </w:r>
            <w:r>
              <w:rPr>
                <w:noProof/>
                <w:webHidden/>
              </w:rPr>
              <w:instrText xml:space="preserve"> PAGEREF _Toc515106429 \h </w:instrText>
            </w:r>
            <w:r>
              <w:rPr>
                <w:noProof/>
                <w:webHidden/>
              </w:rPr>
            </w:r>
            <w:r>
              <w:rPr>
                <w:noProof/>
                <w:webHidden/>
              </w:rPr>
              <w:fldChar w:fldCharType="separate"/>
            </w:r>
            <w:r>
              <w:rPr>
                <w:noProof/>
                <w:webHidden/>
              </w:rPr>
              <w:t>9</w:t>
            </w:r>
            <w:r>
              <w:rPr>
                <w:noProof/>
                <w:webHidden/>
              </w:rPr>
              <w:fldChar w:fldCharType="end"/>
            </w:r>
          </w:hyperlink>
        </w:p>
        <w:p w14:paraId="62FF6A2F" w14:textId="2131F0BB" w:rsidR="00D417F9" w:rsidRDefault="00D417F9">
          <w:pPr>
            <w:pStyle w:val="TOC3"/>
            <w:tabs>
              <w:tab w:val="right" w:leader="dot" w:pos="9350"/>
            </w:tabs>
            <w:rPr>
              <w:rFonts w:asciiTheme="minorHAnsi" w:eastAsiaTheme="minorEastAsia" w:hAnsiTheme="minorHAnsi"/>
              <w:noProof/>
              <w:sz w:val="22"/>
            </w:rPr>
          </w:pPr>
          <w:hyperlink w:anchor="_Toc515106430" w:history="1">
            <w:r w:rsidRPr="00E41FEA">
              <w:rPr>
                <w:rStyle w:val="Hyperlink"/>
                <w:noProof/>
              </w:rPr>
              <w:t>3 Overview</w:t>
            </w:r>
            <w:r>
              <w:rPr>
                <w:noProof/>
                <w:webHidden/>
              </w:rPr>
              <w:tab/>
            </w:r>
            <w:r>
              <w:rPr>
                <w:noProof/>
                <w:webHidden/>
              </w:rPr>
              <w:fldChar w:fldCharType="begin"/>
            </w:r>
            <w:r>
              <w:rPr>
                <w:noProof/>
                <w:webHidden/>
              </w:rPr>
              <w:instrText xml:space="preserve"> PAGEREF _Toc515106430 \h </w:instrText>
            </w:r>
            <w:r>
              <w:rPr>
                <w:noProof/>
                <w:webHidden/>
              </w:rPr>
            </w:r>
            <w:r>
              <w:rPr>
                <w:noProof/>
                <w:webHidden/>
              </w:rPr>
              <w:fldChar w:fldCharType="separate"/>
            </w:r>
            <w:r>
              <w:rPr>
                <w:noProof/>
                <w:webHidden/>
              </w:rPr>
              <w:t>9</w:t>
            </w:r>
            <w:r>
              <w:rPr>
                <w:noProof/>
                <w:webHidden/>
              </w:rPr>
              <w:fldChar w:fldCharType="end"/>
            </w:r>
          </w:hyperlink>
        </w:p>
        <w:p w14:paraId="7B996C28" w14:textId="1481E115" w:rsidR="00D417F9" w:rsidRDefault="00D417F9">
          <w:pPr>
            <w:pStyle w:val="TOC2"/>
            <w:rPr>
              <w:rFonts w:asciiTheme="minorHAnsi" w:eastAsiaTheme="minorEastAsia" w:hAnsiTheme="minorHAnsi"/>
              <w:b w:val="0"/>
              <w:noProof/>
              <w:sz w:val="22"/>
            </w:rPr>
          </w:pPr>
          <w:hyperlink w:anchor="_Toc515106431" w:history="1">
            <w:r w:rsidRPr="00E41FEA">
              <w:rPr>
                <w:rStyle w:val="Hyperlink"/>
                <w:noProof/>
              </w:rPr>
              <w:t>Analyzing – Part 1: Basic Analyzing</w:t>
            </w:r>
            <w:r>
              <w:rPr>
                <w:noProof/>
                <w:webHidden/>
              </w:rPr>
              <w:tab/>
            </w:r>
            <w:r>
              <w:rPr>
                <w:noProof/>
                <w:webHidden/>
              </w:rPr>
              <w:fldChar w:fldCharType="begin"/>
            </w:r>
            <w:r>
              <w:rPr>
                <w:noProof/>
                <w:webHidden/>
              </w:rPr>
              <w:instrText xml:space="preserve"> PAGEREF _Toc515106431 \h </w:instrText>
            </w:r>
            <w:r>
              <w:rPr>
                <w:noProof/>
                <w:webHidden/>
              </w:rPr>
            </w:r>
            <w:r>
              <w:rPr>
                <w:noProof/>
                <w:webHidden/>
              </w:rPr>
              <w:fldChar w:fldCharType="separate"/>
            </w:r>
            <w:r>
              <w:rPr>
                <w:noProof/>
                <w:webHidden/>
              </w:rPr>
              <w:t>14</w:t>
            </w:r>
            <w:r>
              <w:rPr>
                <w:noProof/>
                <w:webHidden/>
              </w:rPr>
              <w:fldChar w:fldCharType="end"/>
            </w:r>
          </w:hyperlink>
        </w:p>
        <w:p w14:paraId="47D727A0" w14:textId="1C86EC57" w:rsidR="00D417F9" w:rsidRDefault="00D417F9">
          <w:pPr>
            <w:pStyle w:val="TOC3"/>
            <w:tabs>
              <w:tab w:val="right" w:leader="dot" w:pos="9350"/>
            </w:tabs>
            <w:rPr>
              <w:rFonts w:asciiTheme="minorHAnsi" w:eastAsiaTheme="minorEastAsia" w:hAnsiTheme="minorHAnsi"/>
              <w:noProof/>
              <w:sz w:val="22"/>
            </w:rPr>
          </w:pPr>
          <w:hyperlink w:anchor="_Toc515106432" w:history="1">
            <w:r w:rsidRPr="00E41FEA">
              <w:rPr>
                <w:rStyle w:val="Hyperlink"/>
                <w:rFonts w:eastAsia="Georgia"/>
                <w:noProof/>
              </w:rPr>
              <w:t>1 Basic Analyzing</w:t>
            </w:r>
            <w:r>
              <w:rPr>
                <w:noProof/>
                <w:webHidden/>
              </w:rPr>
              <w:tab/>
            </w:r>
            <w:r>
              <w:rPr>
                <w:noProof/>
                <w:webHidden/>
              </w:rPr>
              <w:fldChar w:fldCharType="begin"/>
            </w:r>
            <w:r>
              <w:rPr>
                <w:noProof/>
                <w:webHidden/>
              </w:rPr>
              <w:instrText xml:space="preserve"> PAGEREF _Toc515106432 \h </w:instrText>
            </w:r>
            <w:r>
              <w:rPr>
                <w:noProof/>
                <w:webHidden/>
              </w:rPr>
            </w:r>
            <w:r>
              <w:rPr>
                <w:noProof/>
                <w:webHidden/>
              </w:rPr>
              <w:fldChar w:fldCharType="separate"/>
            </w:r>
            <w:r>
              <w:rPr>
                <w:noProof/>
                <w:webHidden/>
              </w:rPr>
              <w:t>14</w:t>
            </w:r>
            <w:r>
              <w:rPr>
                <w:noProof/>
                <w:webHidden/>
              </w:rPr>
              <w:fldChar w:fldCharType="end"/>
            </w:r>
          </w:hyperlink>
        </w:p>
        <w:p w14:paraId="241810F3" w14:textId="117EBE2E" w:rsidR="00D417F9" w:rsidRDefault="00D417F9">
          <w:pPr>
            <w:pStyle w:val="TOC3"/>
            <w:tabs>
              <w:tab w:val="right" w:leader="dot" w:pos="9350"/>
            </w:tabs>
            <w:rPr>
              <w:rFonts w:asciiTheme="minorHAnsi" w:eastAsiaTheme="minorEastAsia" w:hAnsiTheme="minorHAnsi"/>
              <w:noProof/>
              <w:sz w:val="22"/>
            </w:rPr>
          </w:pPr>
          <w:hyperlink w:anchor="_Toc515106433" w:history="1">
            <w:r w:rsidRPr="00E41FEA">
              <w:rPr>
                <w:rStyle w:val="Hyperlink"/>
                <w:rFonts w:eastAsia="Georgia"/>
                <w:noProof/>
              </w:rPr>
              <w:t>2 Conjunctions</w:t>
            </w:r>
            <w:r>
              <w:rPr>
                <w:noProof/>
                <w:webHidden/>
              </w:rPr>
              <w:tab/>
            </w:r>
            <w:r>
              <w:rPr>
                <w:noProof/>
                <w:webHidden/>
              </w:rPr>
              <w:fldChar w:fldCharType="begin"/>
            </w:r>
            <w:r>
              <w:rPr>
                <w:noProof/>
                <w:webHidden/>
              </w:rPr>
              <w:instrText xml:space="preserve"> PAGEREF _Toc515106433 \h </w:instrText>
            </w:r>
            <w:r>
              <w:rPr>
                <w:noProof/>
                <w:webHidden/>
              </w:rPr>
            </w:r>
            <w:r>
              <w:rPr>
                <w:noProof/>
                <w:webHidden/>
              </w:rPr>
              <w:fldChar w:fldCharType="separate"/>
            </w:r>
            <w:r>
              <w:rPr>
                <w:noProof/>
                <w:webHidden/>
              </w:rPr>
              <w:t>17</w:t>
            </w:r>
            <w:r>
              <w:rPr>
                <w:noProof/>
                <w:webHidden/>
              </w:rPr>
              <w:fldChar w:fldCharType="end"/>
            </w:r>
          </w:hyperlink>
        </w:p>
        <w:p w14:paraId="4A4EFC5D" w14:textId="39C5D523" w:rsidR="00D417F9" w:rsidRDefault="00D417F9">
          <w:pPr>
            <w:pStyle w:val="TOC3"/>
            <w:tabs>
              <w:tab w:val="right" w:leader="dot" w:pos="9350"/>
            </w:tabs>
            <w:rPr>
              <w:rFonts w:asciiTheme="minorHAnsi" w:eastAsiaTheme="minorEastAsia" w:hAnsiTheme="minorHAnsi"/>
              <w:noProof/>
              <w:sz w:val="22"/>
            </w:rPr>
          </w:pPr>
          <w:hyperlink w:anchor="_Toc515106434" w:history="1">
            <w:r w:rsidRPr="00E41FEA">
              <w:rPr>
                <w:rStyle w:val="Hyperlink"/>
                <w:noProof/>
              </w:rPr>
              <w:t>Plain Conjunctions &amp; Reason Conjunctions</w:t>
            </w:r>
            <w:r>
              <w:rPr>
                <w:noProof/>
                <w:webHidden/>
              </w:rPr>
              <w:tab/>
            </w:r>
            <w:r>
              <w:rPr>
                <w:noProof/>
                <w:webHidden/>
              </w:rPr>
              <w:fldChar w:fldCharType="begin"/>
            </w:r>
            <w:r>
              <w:rPr>
                <w:noProof/>
                <w:webHidden/>
              </w:rPr>
              <w:instrText xml:space="preserve"> PAGEREF _Toc515106434 \h </w:instrText>
            </w:r>
            <w:r>
              <w:rPr>
                <w:noProof/>
                <w:webHidden/>
              </w:rPr>
            </w:r>
            <w:r>
              <w:rPr>
                <w:noProof/>
                <w:webHidden/>
              </w:rPr>
              <w:fldChar w:fldCharType="separate"/>
            </w:r>
            <w:r>
              <w:rPr>
                <w:noProof/>
                <w:webHidden/>
              </w:rPr>
              <w:t>18</w:t>
            </w:r>
            <w:r>
              <w:rPr>
                <w:noProof/>
                <w:webHidden/>
              </w:rPr>
              <w:fldChar w:fldCharType="end"/>
            </w:r>
          </w:hyperlink>
        </w:p>
        <w:p w14:paraId="53345D91" w14:textId="33FE2B4B" w:rsidR="00D417F9" w:rsidRDefault="00D417F9">
          <w:pPr>
            <w:pStyle w:val="TOC3"/>
            <w:tabs>
              <w:tab w:val="right" w:leader="dot" w:pos="9350"/>
            </w:tabs>
            <w:rPr>
              <w:rFonts w:asciiTheme="minorHAnsi" w:eastAsiaTheme="minorEastAsia" w:hAnsiTheme="minorHAnsi"/>
              <w:noProof/>
              <w:sz w:val="22"/>
            </w:rPr>
          </w:pPr>
          <w:hyperlink w:anchor="_Toc515106435" w:history="1">
            <w:r w:rsidRPr="00E41FEA">
              <w:rPr>
                <w:rStyle w:val="Hyperlink"/>
                <w:noProof/>
              </w:rPr>
              <w:t>“Or” as a Conjunction</w:t>
            </w:r>
            <w:r>
              <w:rPr>
                <w:noProof/>
                <w:webHidden/>
              </w:rPr>
              <w:tab/>
            </w:r>
            <w:r>
              <w:rPr>
                <w:noProof/>
                <w:webHidden/>
              </w:rPr>
              <w:fldChar w:fldCharType="begin"/>
            </w:r>
            <w:r>
              <w:rPr>
                <w:noProof/>
                <w:webHidden/>
              </w:rPr>
              <w:instrText xml:space="preserve"> PAGEREF _Toc515106435 \h </w:instrText>
            </w:r>
            <w:r>
              <w:rPr>
                <w:noProof/>
                <w:webHidden/>
              </w:rPr>
            </w:r>
            <w:r>
              <w:rPr>
                <w:noProof/>
                <w:webHidden/>
              </w:rPr>
              <w:fldChar w:fldCharType="separate"/>
            </w:r>
            <w:r>
              <w:rPr>
                <w:noProof/>
                <w:webHidden/>
              </w:rPr>
              <w:t>19</w:t>
            </w:r>
            <w:r>
              <w:rPr>
                <w:noProof/>
                <w:webHidden/>
              </w:rPr>
              <w:fldChar w:fldCharType="end"/>
            </w:r>
          </w:hyperlink>
        </w:p>
        <w:p w14:paraId="1AF65F17" w14:textId="4A25C498" w:rsidR="00D417F9" w:rsidRDefault="00D417F9">
          <w:pPr>
            <w:pStyle w:val="TOC3"/>
            <w:tabs>
              <w:tab w:val="right" w:leader="dot" w:pos="9350"/>
            </w:tabs>
            <w:rPr>
              <w:rFonts w:asciiTheme="minorHAnsi" w:eastAsiaTheme="minorEastAsia" w:hAnsiTheme="minorHAnsi"/>
              <w:noProof/>
              <w:sz w:val="22"/>
            </w:rPr>
          </w:pPr>
          <w:hyperlink w:anchor="_Toc515106436" w:history="1">
            <w:r w:rsidRPr="00E41FEA">
              <w:rPr>
                <w:rStyle w:val="Hyperlink"/>
                <w:rFonts w:eastAsia="Georgia"/>
                <w:noProof/>
              </w:rPr>
              <w:t>3 Marking Up Passages*</w:t>
            </w:r>
            <w:r>
              <w:rPr>
                <w:noProof/>
                <w:webHidden/>
              </w:rPr>
              <w:tab/>
            </w:r>
            <w:r>
              <w:rPr>
                <w:noProof/>
                <w:webHidden/>
              </w:rPr>
              <w:fldChar w:fldCharType="begin"/>
            </w:r>
            <w:r>
              <w:rPr>
                <w:noProof/>
                <w:webHidden/>
              </w:rPr>
              <w:instrText xml:space="preserve"> PAGEREF _Toc515106436 \h </w:instrText>
            </w:r>
            <w:r>
              <w:rPr>
                <w:noProof/>
                <w:webHidden/>
              </w:rPr>
            </w:r>
            <w:r>
              <w:rPr>
                <w:noProof/>
                <w:webHidden/>
              </w:rPr>
              <w:fldChar w:fldCharType="separate"/>
            </w:r>
            <w:r>
              <w:rPr>
                <w:noProof/>
                <w:webHidden/>
              </w:rPr>
              <w:t>20</w:t>
            </w:r>
            <w:r>
              <w:rPr>
                <w:noProof/>
                <w:webHidden/>
              </w:rPr>
              <w:fldChar w:fldCharType="end"/>
            </w:r>
          </w:hyperlink>
        </w:p>
        <w:p w14:paraId="78AABFE8" w14:textId="42BF0874" w:rsidR="00D417F9" w:rsidRDefault="00D417F9">
          <w:pPr>
            <w:pStyle w:val="TOC3"/>
            <w:tabs>
              <w:tab w:val="right" w:leader="dot" w:pos="9350"/>
            </w:tabs>
            <w:rPr>
              <w:rFonts w:asciiTheme="minorHAnsi" w:eastAsiaTheme="minorEastAsia" w:hAnsiTheme="minorHAnsi"/>
              <w:noProof/>
              <w:sz w:val="22"/>
            </w:rPr>
          </w:pPr>
          <w:hyperlink w:anchor="_Toc515106437" w:history="1">
            <w:r w:rsidRPr="00E41FEA">
              <w:rPr>
                <w:rStyle w:val="Hyperlink"/>
                <w:noProof/>
              </w:rPr>
              <w:t>4 Summary</w:t>
            </w:r>
            <w:r>
              <w:rPr>
                <w:noProof/>
                <w:webHidden/>
              </w:rPr>
              <w:tab/>
            </w:r>
            <w:r>
              <w:rPr>
                <w:noProof/>
                <w:webHidden/>
              </w:rPr>
              <w:fldChar w:fldCharType="begin"/>
            </w:r>
            <w:r>
              <w:rPr>
                <w:noProof/>
                <w:webHidden/>
              </w:rPr>
              <w:instrText xml:space="preserve"> PAGEREF _Toc515106437 \h </w:instrText>
            </w:r>
            <w:r>
              <w:rPr>
                <w:noProof/>
                <w:webHidden/>
              </w:rPr>
            </w:r>
            <w:r>
              <w:rPr>
                <w:noProof/>
                <w:webHidden/>
              </w:rPr>
              <w:fldChar w:fldCharType="separate"/>
            </w:r>
            <w:r>
              <w:rPr>
                <w:noProof/>
                <w:webHidden/>
              </w:rPr>
              <w:t>21</w:t>
            </w:r>
            <w:r>
              <w:rPr>
                <w:noProof/>
                <w:webHidden/>
              </w:rPr>
              <w:fldChar w:fldCharType="end"/>
            </w:r>
          </w:hyperlink>
        </w:p>
        <w:p w14:paraId="49911D38" w14:textId="2AB66295" w:rsidR="00D417F9" w:rsidRDefault="00D417F9">
          <w:pPr>
            <w:pStyle w:val="TOC3"/>
            <w:tabs>
              <w:tab w:val="right" w:leader="dot" w:pos="9350"/>
            </w:tabs>
            <w:rPr>
              <w:rFonts w:asciiTheme="minorHAnsi" w:eastAsiaTheme="minorEastAsia" w:hAnsiTheme="minorHAnsi"/>
              <w:noProof/>
              <w:sz w:val="22"/>
            </w:rPr>
          </w:pPr>
          <w:hyperlink w:anchor="_Toc515106438" w:history="1">
            <w:r w:rsidRPr="00E41FEA">
              <w:rPr>
                <w:rStyle w:val="Hyperlink"/>
                <w:noProof/>
              </w:rPr>
              <w:t>5 Exercises</w:t>
            </w:r>
            <w:r>
              <w:rPr>
                <w:noProof/>
                <w:webHidden/>
              </w:rPr>
              <w:tab/>
            </w:r>
            <w:r>
              <w:rPr>
                <w:noProof/>
                <w:webHidden/>
              </w:rPr>
              <w:fldChar w:fldCharType="begin"/>
            </w:r>
            <w:r>
              <w:rPr>
                <w:noProof/>
                <w:webHidden/>
              </w:rPr>
              <w:instrText xml:space="preserve"> PAGEREF _Toc515106438 \h </w:instrText>
            </w:r>
            <w:r>
              <w:rPr>
                <w:noProof/>
                <w:webHidden/>
              </w:rPr>
            </w:r>
            <w:r>
              <w:rPr>
                <w:noProof/>
                <w:webHidden/>
              </w:rPr>
              <w:fldChar w:fldCharType="separate"/>
            </w:r>
            <w:r>
              <w:rPr>
                <w:noProof/>
                <w:webHidden/>
              </w:rPr>
              <w:t>22</w:t>
            </w:r>
            <w:r>
              <w:rPr>
                <w:noProof/>
                <w:webHidden/>
              </w:rPr>
              <w:fldChar w:fldCharType="end"/>
            </w:r>
          </w:hyperlink>
        </w:p>
        <w:p w14:paraId="5F1AC396" w14:textId="0FAB5F05" w:rsidR="00D417F9" w:rsidRDefault="00D417F9">
          <w:pPr>
            <w:pStyle w:val="TOC2"/>
            <w:rPr>
              <w:rFonts w:asciiTheme="minorHAnsi" w:eastAsiaTheme="minorEastAsia" w:hAnsiTheme="minorHAnsi"/>
              <w:b w:val="0"/>
              <w:noProof/>
              <w:sz w:val="22"/>
            </w:rPr>
          </w:pPr>
          <w:hyperlink w:anchor="_Toc515106439" w:history="1">
            <w:r w:rsidRPr="00E41FEA">
              <w:rPr>
                <w:rStyle w:val="Hyperlink"/>
                <w:noProof/>
              </w:rPr>
              <w:t>Classifying – Part 1: Basic Classifying</w:t>
            </w:r>
            <w:r>
              <w:rPr>
                <w:noProof/>
                <w:webHidden/>
              </w:rPr>
              <w:tab/>
            </w:r>
            <w:r>
              <w:rPr>
                <w:noProof/>
                <w:webHidden/>
              </w:rPr>
              <w:fldChar w:fldCharType="begin"/>
            </w:r>
            <w:r>
              <w:rPr>
                <w:noProof/>
                <w:webHidden/>
              </w:rPr>
              <w:instrText xml:space="preserve"> PAGEREF _Toc515106439 \h </w:instrText>
            </w:r>
            <w:r>
              <w:rPr>
                <w:noProof/>
                <w:webHidden/>
              </w:rPr>
            </w:r>
            <w:r>
              <w:rPr>
                <w:noProof/>
                <w:webHidden/>
              </w:rPr>
              <w:fldChar w:fldCharType="separate"/>
            </w:r>
            <w:r>
              <w:rPr>
                <w:noProof/>
                <w:webHidden/>
              </w:rPr>
              <w:t>23</w:t>
            </w:r>
            <w:r>
              <w:rPr>
                <w:noProof/>
                <w:webHidden/>
              </w:rPr>
              <w:fldChar w:fldCharType="end"/>
            </w:r>
          </w:hyperlink>
        </w:p>
        <w:p w14:paraId="20CE2DF5" w14:textId="2B0F31B3" w:rsidR="00D417F9" w:rsidRDefault="00D417F9">
          <w:pPr>
            <w:pStyle w:val="TOC3"/>
            <w:tabs>
              <w:tab w:val="right" w:leader="dot" w:pos="9350"/>
            </w:tabs>
            <w:rPr>
              <w:rFonts w:asciiTheme="minorHAnsi" w:eastAsiaTheme="minorEastAsia" w:hAnsiTheme="minorHAnsi"/>
              <w:noProof/>
              <w:sz w:val="22"/>
            </w:rPr>
          </w:pPr>
          <w:hyperlink w:anchor="_Toc515106440" w:history="1">
            <w:r w:rsidRPr="00E41FEA">
              <w:rPr>
                <w:rStyle w:val="Hyperlink"/>
                <w:rFonts w:eastAsia="Georgia"/>
                <w:noProof/>
              </w:rPr>
              <w:t>1 Introduction</w:t>
            </w:r>
            <w:r>
              <w:rPr>
                <w:noProof/>
                <w:webHidden/>
              </w:rPr>
              <w:tab/>
            </w:r>
            <w:r>
              <w:rPr>
                <w:noProof/>
                <w:webHidden/>
              </w:rPr>
              <w:fldChar w:fldCharType="begin"/>
            </w:r>
            <w:r>
              <w:rPr>
                <w:noProof/>
                <w:webHidden/>
              </w:rPr>
              <w:instrText xml:space="preserve"> PAGEREF _Toc515106440 \h </w:instrText>
            </w:r>
            <w:r>
              <w:rPr>
                <w:noProof/>
                <w:webHidden/>
              </w:rPr>
            </w:r>
            <w:r>
              <w:rPr>
                <w:noProof/>
                <w:webHidden/>
              </w:rPr>
              <w:fldChar w:fldCharType="separate"/>
            </w:r>
            <w:r>
              <w:rPr>
                <w:noProof/>
                <w:webHidden/>
              </w:rPr>
              <w:t>23</w:t>
            </w:r>
            <w:r>
              <w:rPr>
                <w:noProof/>
                <w:webHidden/>
              </w:rPr>
              <w:fldChar w:fldCharType="end"/>
            </w:r>
          </w:hyperlink>
        </w:p>
        <w:p w14:paraId="20C5C907" w14:textId="4579CB4D" w:rsidR="00D417F9" w:rsidRDefault="00D417F9">
          <w:pPr>
            <w:pStyle w:val="TOC3"/>
            <w:tabs>
              <w:tab w:val="right" w:leader="dot" w:pos="9350"/>
            </w:tabs>
            <w:rPr>
              <w:rFonts w:asciiTheme="minorHAnsi" w:eastAsiaTheme="minorEastAsia" w:hAnsiTheme="minorHAnsi"/>
              <w:noProof/>
              <w:sz w:val="22"/>
            </w:rPr>
          </w:pPr>
          <w:hyperlink w:anchor="_Toc515106441" w:history="1">
            <w:r w:rsidRPr="00E41FEA">
              <w:rPr>
                <w:rStyle w:val="Hyperlink"/>
                <w:rFonts w:eastAsia="Georgia"/>
                <w:noProof/>
              </w:rPr>
              <w:t>2 Distinguishing 'Reasons' From 'No Reasons'*</w:t>
            </w:r>
            <w:r>
              <w:rPr>
                <w:noProof/>
                <w:webHidden/>
              </w:rPr>
              <w:tab/>
            </w:r>
            <w:r>
              <w:rPr>
                <w:noProof/>
                <w:webHidden/>
              </w:rPr>
              <w:fldChar w:fldCharType="begin"/>
            </w:r>
            <w:r>
              <w:rPr>
                <w:noProof/>
                <w:webHidden/>
              </w:rPr>
              <w:instrText xml:space="preserve"> PAGEREF _Toc515106441 \h </w:instrText>
            </w:r>
            <w:r>
              <w:rPr>
                <w:noProof/>
                <w:webHidden/>
              </w:rPr>
            </w:r>
            <w:r>
              <w:rPr>
                <w:noProof/>
                <w:webHidden/>
              </w:rPr>
              <w:fldChar w:fldCharType="separate"/>
            </w:r>
            <w:r>
              <w:rPr>
                <w:noProof/>
                <w:webHidden/>
              </w:rPr>
              <w:t>23</w:t>
            </w:r>
            <w:r>
              <w:rPr>
                <w:noProof/>
                <w:webHidden/>
              </w:rPr>
              <w:fldChar w:fldCharType="end"/>
            </w:r>
          </w:hyperlink>
        </w:p>
        <w:p w14:paraId="5EBDCDC9" w14:textId="6BB6ED4E" w:rsidR="00D417F9" w:rsidRDefault="00D417F9">
          <w:pPr>
            <w:pStyle w:val="TOC3"/>
            <w:tabs>
              <w:tab w:val="right" w:leader="dot" w:pos="9350"/>
            </w:tabs>
            <w:rPr>
              <w:rFonts w:asciiTheme="minorHAnsi" w:eastAsiaTheme="minorEastAsia" w:hAnsiTheme="minorHAnsi"/>
              <w:noProof/>
              <w:sz w:val="22"/>
            </w:rPr>
          </w:pPr>
          <w:hyperlink w:anchor="_Toc515106442" w:history="1">
            <w:r w:rsidRPr="00E41FEA">
              <w:rPr>
                <w:rStyle w:val="Hyperlink"/>
                <w:noProof/>
              </w:rPr>
              <w:t>3 Exercises - Classifying</w:t>
            </w:r>
            <w:r>
              <w:rPr>
                <w:noProof/>
                <w:webHidden/>
              </w:rPr>
              <w:tab/>
            </w:r>
            <w:r>
              <w:rPr>
                <w:noProof/>
                <w:webHidden/>
              </w:rPr>
              <w:fldChar w:fldCharType="begin"/>
            </w:r>
            <w:r>
              <w:rPr>
                <w:noProof/>
                <w:webHidden/>
              </w:rPr>
              <w:instrText xml:space="preserve"> PAGEREF _Toc515106442 \h </w:instrText>
            </w:r>
            <w:r>
              <w:rPr>
                <w:noProof/>
                <w:webHidden/>
              </w:rPr>
            </w:r>
            <w:r>
              <w:rPr>
                <w:noProof/>
                <w:webHidden/>
              </w:rPr>
              <w:fldChar w:fldCharType="separate"/>
            </w:r>
            <w:r>
              <w:rPr>
                <w:noProof/>
                <w:webHidden/>
              </w:rPr>
              <w:t>25</w:t>
            </w:r>
            <w:r>
              <w:rPr>
                <w:noProof/>
                <w:webHidden/>
              </w:rPr>
              <w:fldChar w:fldCharType="end"/>
            </w:r>
          </w:hyperlink>
        </w:p>
        <w:p w14:paraId="328C735C" w14:textId="34C51308" w:rsidR="00D417F9" w:rsidRDefault="00D417F9">
          <w:pPr>
            <w:pStyle w:val="TOC2"/>
            <w:rPr>
              <w:rFonts w:asciiTheme="minorHAnsi" w:eastAsiaTheme="minorEastAsia" w:hAnsiTheme="minorHAnsi"/>
              <w:b w:val="0"/>
              <w:noProof/>
              <w:sz w:val="22"/>
            </w:rPr>
          </w:pPr>
          <w:hyperlink w:anchor="_Toc515106443" w:history="1">
            <w:r w:rsidRPr="00E41FEA">
              <w:rPr>
                <w:rStyle w:val="Hyperlink"/>
                <w:noProof/>
              </w:rPr>
              <w:t>Classifying – Part 2: Advanced Classifying</w:t>
            </w:r>
            <w:r>
              <w:rPr>
                <w:noProof/>
                <w:webHidden/>
              </w:rPr>
              <w:tab/>
            </w:r>
            <w:r>
              <w:rPr>
                <w:noProof/>
                <w:webHidden/>
              </w:rPr>
              <w:fldChar w:fldCharType="begin"/>
            </w:r>
            <w:r>
              <w:rPr>
                <w:noProof/>
                <w:webHidden/>
              </w:rPr>
              <w:instrText xml:space="preserve"> PAGEREF _Toc515106443 \h </w:instrText>
            </w:r>
            <w:r>
              <w:rPr>
                <w:noProof/>
                <w:webHidden/>
              </w:rPr>
            </w:r>
            <w:r>
              <w:rPr>
                <w:noProof/>
                <w:webHidden/>
              </w:rPr>
              <w:fldChar w:fldCharType="separate"/>
            </w:r>
            <w:r>
              <w:rPr>
                <w:noProof/>
                <w:webHidden/>
              </w:rPr>
              <w:t>27</w:t>
            </w:r>
            <w:r>
              <w:rPr>
                <w:noProof/>
                <w:webHidden/>
              </w:rPr>
              <w:fldChar w:fldCharType="end"/>
            </w:r>
          </w:hyperlink>
        </w:p>
        <w:p w14:paraId="51325402" w14:textId="5B3922E3" w:rsidR="00D417F9" w:rsidRDefault="00D417F9">
          <w:pPr>
            <w:pStyle w:val="TOC3"/>
            <w:tabs>
              <w:tab w:val="right" w:leader="dot" w:pos="9350"/>
            </w:tabs>
            <w:rPr>
              <w:rFonts w:asciiTheme="minorHAnsi" w:eastAsiaTheme="minorEastAsia" w:hAnsiTheme="minorHAnsi"/>
              <w:noProof/>
              <w:sz w:val="22"/>
            </w:rPr>
          </w:pPr>
          <w:hyperlink w:anchor="_Toc515106444" w:history="1">
            <w:r w:rsidRPr="00E41FEA">
              <w:rPr>
                <w:rStyle w:val="Hyperlink"/>
                <w:noProof/>
              </w:rPr>
              <w:t>1 Justifying</w:t>
            </w:r>
            <w:r w:rsidRPr="00E41FEA">
              <w:rPr>
                <w:rStyle w:val="Hyperlink"/>
                <w:rFonts w:eastAsia="Georgia"/>
                <w:noProof/>
              </w:rPr>
              <w:t xml:space="preserve"> &amp; Explaining</w:t>
            </w:r>
            <w:r>
              <w:rPr>
                <w:noProof/>
                <w:webHidden/>
              </w:rPr>
              <w:tab/>
            </w:r>
            <w:r>
              <w:rPr>
                <w:noProof/>
                <w:webHidden/>
              </w:rPr>
              <w:fldChar w:fldCharType="begin"/>
            </w:r>
            <w:r>
              <w:rPr>
                <w:noProof/>
                <w:webHidden/>
              </w:rPr>
              <w:instrText xml:space="preserve"> PAGEREF _Toc515106444 \h </w:instrText>
            </w:r>
            <w:r>
              <w:rPr>
                <w:noProof/>
                <w:webHidden/>
              </w:rPr>
            </w:r>
            <w:r>
              <w:rPr>
                <w:noProof/>
                <w:webHidden/>
              </w:rPr>
              <w:fldChar w:fldCharType="separate"/>
            </w:r>
            <w:r>
              <w:rPr>
                <w:noProof/>
                <w:webHidden/>
              </w:rPr>
              <w:t>27</w:t>
            </w:r>
            <w:r>
              <w:rPr>
                <w:noProof/>
                <w:webHidden/>
              </w:rPr>
              <w:fldChar w:fldCharType="end"/>
            </w:r>
          </w:hyperlink>
        </w:p>
        <w:p w14:paraId="12CDA46D" w14:textId="58463FFF" w:rsidR="00D417F9" w:rsidRDefault="00D417F9">
          <w:pPr>
            <w:pStyle w:val="TOC3"/>
            <w:tabs>
              <w:tab w:val="right" w:leader="dot" w:pos="9350"/>
            </w:tabs>
            <w:rPr>
              <w:rFonts w:asciiTheme="minorHAnsi" w:eastAsiaTheme="minorEastAsia" w:hAnsiTheme="minorHAnsi"/>
              <w:noProof/>
              <w:sz w:val="22"/>
            </w:rPr>
          </w:pPr>
          <w:hyperlink w:anchor="_Toc515106445" w:history="1">
            <w:r w:rsidRPr="00E41FEA">
              <w:rPr>
                <w:rStyle w:val="Hyperlink"/>
                <w:rFonts w:eastAsia="Georgia"/>
                <w:noProof/>
              </w:rPr>
              <w:t>2 Inferring &amp; Arguing</w:t>
            </w:r>
            <w:r>
              <w:rPr>
                <w:noProof/>
                <w:webHidden/>
              </w:rPr>
              <w:tab/>
            </w:r>
            <w:r>
              <w:rPr>
                <w:noProof/>
                <w:webHidden/>
              </w:rPr>
              <w:fldChar w:fldCharType="begin"/>
            </w:r>
            <w:r>
              <w:rPr>
                <w:noProof/>
                <w:webHidden/>
              </w:rPr>
              <w:instrText xml:space="preserve"> PAGEREF _Toc515106445 \h </w:instrText>
            </w:r>
            <w:r>
              <w:rPr>
                <w:noProof/>
                <w:webHidden/>
              </w:rPr>
            </w:r>
            <w:r>
              <w:rPr>
                <w:noProof/>
                <w:webHidden/>
              </w:rPr>
              <w:fldChar w:fldCharType="separate"/>
            </w:r>
            <w:r>
              <w:rPr>
                <w:noProof/>
                <w:webHidden/>
              </w:rPr>
              <w:t>28</w:t>
            </w:r>
            <w:r>
              <w:rPr>
                <w:noProof/>
                <w:webHidden/>
              </w:rPr>
              <w:fldChar w:fldCharType="end"/>
            </w:r>
          </w:hyperlink>
        </w:p>
        <w:p w14:paraId="762998F3" w14:textId="395730EB" w:rsidR="00D417F9" w:rsidRDefault="00D417F9">
          <w:pPr>
            <w:pStyle w:val="TOC3"/>
            <w:tabs>
              <w:tab w:val="right" w:leader="dot" w:pos="9350"/>
            </w:tabs>
            <w:rPr>
              <w:rFonts w:asciiTheme="minorHAnsi" w:eastAsiaTheme="minorEastAsia" w:hAnsiTheme="minorHAnsi"/>
              <w:noProof/>
              <w:sz w:val="22"/>
            </w:rPr>
          </w:pPr>
          <w:hyperlink w:anchor="_Toc515106446" w:history="1">
            <w:r w:rsidRPr="00E41FEA">
              <w:rPr>
                <w:rStyle w:val="Hyperlink"/>
                <w:noProof/>
              </w:rPr>
              <w:t>4 Explaining</w:t>
            </w:r>
            <w:r>
              <w:rPr>
                <w:noProof/>
                <w:webHidden/>
              </w:rPr>
              <w:tab/>
            </w:r>
            <w:r>
              <w:rPr>
                <w:noProof/>
                <w:webHidden/>
              </w:rPr>
              <w:fldChar w:fldCharType="begin"/>
            </w:r>
            <w:r>
              <w:rPr>
                <w:noProof/>
                <w:webHidden/>
              </w:rPr>
              <w:instrText xml:space="preserve"> PAGEREF _Toc515106446 \h </w:instrText>
            </w:r>
            <w:r>
              <w:rPr>
                <w:noProof/>
                <w:webHidden/>
              </w:rPr>
            </w:r>
            <w:r>
              <w:rPr>
                <w:noProof/>
                <w:webHidden/>
              </w:rPr>
              <w:fldChar w:fldCharType="separate"/>
            </w:r>
            <w:r>
              <w:rPr>
                <w:noProof/>
                <w:webHidden/>
              </w:rPr>
              <w:t>30</w:t>
            </w:r>
            <w:r>
              <w:rPr>
                <w:noProof/>
                <w:webHidden/>
              </w:rPr>
              <w:fldChar w:fldCharType="end"/>
            </w:r>
          </w:hyperlink>
        </w:p>
        <w:p w14:paraId="34DD9AB0" w14:textId="287407A8" w:rsidR="00D417F9" w:rsidRDefault="00D417F9">
          <w:pPr>
            <w:pStyle w:val="TOC3"/>
            <w:tabs>
              <w:tab w:val="right" w:leader="dot" w:pos="9350"/>
            </w:tabs>
            <w:rPr>
              <w:rFonts w:asciiTheme="minorHAnsi" w:eastAsiaTheme="minorEastAsia" w:hAnsiTheme="minorHAnsi"/>
              <w:noProof/>
              <w:sz w:val="22"/>
            </w:rPr>
          </w:pPr>
          <w:hyperlink w:anchor="_Toc515106447" w:history="1">
            <w:r w:rsidRPr="00E41FEA">
              <w:rPr>
                <w:rStyle w:val="Hyperlink"/>
                <w:rFonts w:eastAsia="Georgia"/>
                <w:noProof/>
              </w:rPr>
              <w:t xml:space="preserve">5 Justifying &amp; </w:t>
            </w:r>
            <w:r w:rsidRPr="00E41FEA">
              <w:rPr>
                <w:rStyle w:val="Hyperlink"/>
                <w:noProof/>
              </w:rPr>
              <w:t>Explaining</w:t>
            </w:r>
            <w:r w:rsidRPr="00E41FEA">
              <w:rPr>
                <w:rStyle w:val="Hyperlink"/>
                <w:rFonts w:eastAsia="Georgia"/>
                <w:noProof/>
              </w:rPr>
              <w:t xml:space="preserve"> (Again)*</w:t>
            </w:r>
            <w:r>
              <w:rPr>
                <w:noProof/>
                <w:webHidden/>
              </w:rPr>
              <w:tab/>
            </w:r>
            <w:r>
              <w:rPr>
                <w:noProof/>
                <w:webHidden/>
              </w:rPr>
              <w:fldChar w:fldCharType="begin"/>
            </w:r>
            <w:r>
              <w:rPr>
                <w:noProof/>
                <w:webHidden/>
              </w:rPr>
              <w:instrText xml:space="preserve"> PAGEREF _Toc515106447 \h </w:instrText>
            </w:r>
            <w:r>
              <w:rPr>
                <w:noProof/>
                <w:webHidden/>
              </w:rPr>
            </w:r>
            <w:r>
              <w:rPr>
                <w:noProof/>
                <w:webHidden/>
              </w:rPr>
              <w:fldChar w:fldCharType="separate"/>
            </w:r>
            <w:r>
              <w:rPr>
                <w:noProof/>
                <w:webHidden/>
              </w:rPr>
              <w:t>32</w:t>
            </w:r>
            <w:r>
              <w:rPr>
                <w:noProof/>
                <w:webHidden/>
              </w:rPr>
              <w:fldChar w:fldCharType="end"/>
            </w:r>
          </w:hyperlink>
        </w:p>
        <w:p w14:paraId="348427E2" w14:textId="2CFBE3A2" w:rsidR="00D417F9" w:rsidRDefault="00D417F9">
          <w:pPr>
            <w:pStyle w:val="TOC3"/>
            <w:tabs>
              <w:tab w:val="right" w:leader="dot" w:pos="9350"/>
            </w:tabs>
            <w:rPr>
              <w:rFonts w:asciiTheme="minorHAnsi" w:eastAsiaTheme="minorEastAsia" w:hAnsiTheme="minorHAnsi"/>
              <w:noProof/>
              <w:sz w:val="22"/>
            </w:rPr>
          </w:pPr>
          <w:hyperlink w:anchor="_Toc515106448" w:history="1">
            <w:r w:rsidRPr="00E41FEA">
              <w:rPr>
                <w:rStyle w:val="Hyperlink"/>
                <w:noProof/>
              </w:rPr>
              <w:t>6 Explanatory &amp; Non-Explanatory Reasons</w:t>
            </w:r>
            <w:r>
              <w:rPr>
                <w:noProof/>
                <w:webHidden/>
              </w:rPr>
              <w:tab/>
            </w:r>
            <w:r>
              <w:rPr>
                <w:noProof/>
                <w:webHidden/>
              </w:rPr>
              <w:fldChar w:fldCharType="begin"/>
            </w:r>
            <w:r>
              <w:rPr>
                <w:noProof/>
                <w:webHidden/>
              </w:rPr>
              <w:instrText xml:space="preserve"> PAGEREF _Toc515106448 \h </w:instrText>
            </w:r>
            <w:r>
              <w:rPr>
                <w:noProof/>
                <w:webHidden/>
              </w:rPr>
            </w:r>
            <w:r>
              <w:rPr>
                <w:noProof/>
                <w:webHidden/>
              </w:rPr>
              <w:fldChar w:fldCharType="separate"/>
            </w:r>
            <w:r>
              <w:rPr>
                <w:noProof/>
                <w:webHidden/>
              </w:rPr>
              <w:t>34</w:t>
            </w:r>
            <w:r>
              <w:rPr>
                <w:noProof/>
                <w:webHidden/>
              </w:rPr>
              <w:fldChar w:fldCharType="end"/>
            </w:r>
          </w:hyperlink>
        </w:p>
        <w:p w14:paraId="4CFAC9B0" w14:textId="76E8DAD6" w:rsidR="00D417F9" w:rsidRDefault="00D417F9">
          <w:pPr>
            <w:pStyle w:val="TOC3"/>
            <w:tabs>
              <w:tab w:val="right" w:leader="dot" w:pos="9350"/>
            </w:tabs>
            <w:rPr>
              <w:rFonts w:asciiTheme="minorHAnsi" w:eastAsiaTheme="minorEastAsia" w:hAnsiTheme="minorHAnsi"/>
              <w:noProof/>
              <w:sz w:val="22"/>
            </w:rPr>
          </w:pPr>
          <w:hyperlink w:anchor="_Toc515106449" w:history="1">
            <w:r w:rsidRPr="00E41FEA">
              <w:rPr>
                <w:rStyle w:val="Hyperlink"/>
                <w:noProof/>
              </w:rPr>
              <w:t>7 Summary</w:t>
            </w:r>
            <w:r>
              <w:rPr>
                <w:noProof/>
                <w:webHidden/>
              </w:rPr>
              <w:tab/>
            </w:r>
            <w:r>
              <w:rPr>
                <w:noProof/>
                <w:webHidden/>
              </w:rPr>
              <w:fldChar w:fldCharType="begin"/>
            </w:r>
            <w:r>
              <w:rPr>
                <w:noProof/>
                <w:webHidden/>
              </w:rPr>
              <w:instrText xml:space="preserve"> PAGEREF _Toc515106449 \h </w:instrText>
            </w:r>
            <w:r>
              <w:rPr>
                <w:noProof/>
                <w:webHidden/>
              </w:rPr>
            </w:r>
            <w:r>
              <w:rPr>
                <w:noProof/>
                <w:webHidden/>
              </w:rPr>
              <w:fldChar w:fldCharType="separate"/>
            </w:r>
            <w:r>
              <w:rPr>
                <w:noProof/>
                <w:webHidden/>
              </w:rPr>
              <w:t>36</w:t>
            </w:r>
            <w:r>
              <w:rPr>
                <w:noProof/>
                <w:webHidden/>
              </w:rPr>
              <w:fldChar w:fldCharType="end"/>
            </w:r>
          </w:hyperlink>
        </w:p>
        <w:p w14:paraId="4C1854CE" w14:textId="4C5F98A2" w:rsidR="00D417F9" w:rsidRDefault="00D417F9">
          <w:pPr>
            <w:pStyle w:val="TOC3"/>
            <w:tabs>
              <w:tab w:val="right" w:leader="dot" w:pos="9350"/>
            </w:tabs>
            <w:rPr>
              <w:rFonts w:asciiTheme="minorHAnsi" w:eastAsiaTheme="minorEastAsia" w:hAnsiTheme="minorHAnsi"/>
              <w:noProof/>
              <w:sz w:val="22"/>
            </w:rPr>
          </w:pPr>
          <w:hyperlink w:anchor="_Toc515106450" w:history="1">
            <w:r w:rsidRPr="00E41FEA">
              <w:rPr>
                <w:rStyle w:val="Hyperlink"/>
                <w:noProof/>
              </w:rPr>
              <w:t>8 Exercises</w:t>
            </w:r>
            <w:r>
              <w:rPr>
                <w:noProof/>
                <w:webHidden/>
              </w:rPr>
              <w:tab/>
            </w:r>
            <w:r>
              <w:rPr>
                <w:noProof/>
                <w:webHidden/>
              </w:rPr>
              <w:fldChar w:fldCharType="begin"/>
            </w:r>
            <w:r>
              <w:rPr>
                <w:noProof/>
                <w:webHidden/>
              </w:rPr>
              <w:instrText xml:space="preserve"> PAGEREF _Toc515106450 \h </w:instrText>
            </w:r>
            <w:r>
              <w:rPr>
                <w:noProof/>
                <w:webHidden/>
              </w:rPr>
            </w:r>
            <w:r>
              <w:rPr>
                <w:noProof/>
                <w:webHidden/>
              </w:rPr>
              <w:fldChar w:fldCharType="separate"/>
            </w:r>
            <w:r>
              <w:rPr>
                <w:noProof/>
                <w:webHidden/>
              </w:rPr>
              <w:t>37</w:t>
            </w:r>
            <w:r>
              <w:rPr>
                <w:noProof/>
                <w:webHidden/>
              </w:rPr>
              <w:fldChar w:fldCharType="end"/>
            </w:r>
          </w:hyperlink>
        </w:p>
        <w:p w14:paraId="5C7A43F1" w14:textId="3A656C5C" w:rsidR="00D417F9" w:rsidRDefault="00D417F9">
          <w:pPr>
            <w:pStyle w:val="TOC2"/>
            <w:rPr>
              <w:rFonts w:asciiTheme="minorHAnsi" w:eastAsiaTheme="minorEastAsia" w:hAnsiTheme="minorHAnsi"/>
              <w:b w:val="0"/>
              <w:noProof/>
              <w:sz w:val="22"/>
            </w:rPr>
          </w:pPr>
          <w:hyperlink w:anchor="_Toc515106451" w:history="1">
            <w:r w:rsidRPr="00E41FEA">
              <w:rPr>
                <w:rStyle w:val="Hyperlink"/>
                <w:noProof/>
              </w:rPr>
              <w:t>Analyzing – Part 2: Advanced Classifying</w:t>
            </w:r>
            <w:r>
              <w:rPr>
                <w:noProof/>
                <w:webHidden/>
              </w:rPr>
              <w:tab/>
            </w:r>
            <w:r>
              <w:rPr>
                <w:noProof/>
                <w:webHidden/>
              </w:rPr>
              <w:fldChar w:fldCharType="begin"/>
            </w:r>
            <w:r>
              <w:rPr>
                <w:noProof/>
                <w:webHidden/>
              </w:rPr>
              <w:instrText xml:space="preserve"> PAGEREF _Toc515106451 \h </w:instrText>
            </w:r>
            <w:r>
              <w:rPr>
                <w:noProof/>
                <w:webHidden/>
              </w:rPr>
            </w:r>
            <w:r>
              <w:rPr>
                <w:noProof/>
                <w:webHidden/>
              </w:rPr>
              <w:fldChar w:fldCharType="separate"/>
            </w:r>
            <w:r>
              <w:rPr>
                <w:noProof/>
                <w:webHidden/>
              </w:rPr>
              <w:t>40</w:t>
            </w:r>
            <w:r>
              <w:rPr>
                <w:noProof/>
                <w:webHidden/>
              </w:rPr>
              <w:fldChar w:fldCharType="end"/>
            </w:r>
          </w:hyperlink>
        </w:p>
        <w:p w14:paraId="598D5DF9" w14:textId="625F246F" w:rsidR="00D417F9" w:rsidRDefault="00D417F9">
          <w:pPr>
            <w:pStyle w:val="TOC3"/>
            <w:tabs>
              <w:tab w:val="right" w:leader="dot" w:pos="9350"/>
            </w:tabs>
            <w:rPr>
              <w:rFonts w:asciiTheme="minorHAnsi" w:eastAsiaTheme="minorEastAsia" w:hAnsiTheme="minorHAnsi"/>
              <w:noProof/>
              <w:sz w:val="22"/>
            </w:rPr>
          </w:pPr>
          <w:hyperlink w:anchor="_Toc515106452" w:history="1">
            <w:r w:rsidRPr="00E41FEA">
              <w:rPr>
                <w:rStyle w:val="Hyperlink"/>
                <w:rFonts w:eastAsia="Georgia"/>
                <w:noProof/>
              </w:rPr>
              <w:t>1 Standard Form</w:t>
            </w:r>
            <w:r>
              <w:rPr>
                <w:noProof/>
                <w:webHidden/>
              </w:rPr>
              <w:tab/>
            </w:r>
            <w:r>
              <w:rPr>
                <w:noProof/>
                <w:webHidden/>
              </w:rPr>
              <w:fldChar w:fldCharType="begin"/>
            </w:r>
            <w:r>
              <w:rPr>
                <w:noProof/>
                <w:webHidden/>
              </w:rPr>
              <w:instrText xml:space="preserve"> PAGEREF _Toc515106452 \h </w:instrText>
            </w:r>
            <w:r>
              <w:rPr>
                <w:noProof/>
                <w:webHidden/>
              </w:rPr>
            </w:r>
            <w:r>
              <w:rPr>
                <w:noProof/>
                <w:webHidden/>
              </w:rPr>
              <w:fldChar w:fldCharType="separate"/>
            </w:r>
            <w:r>
              <w:rPr>
                <w:noProof/>
                <w:webHidden/>
              </w:rPr>
              <w:t>40</w:t>
            </w:r>
            <w:r>
              <w:rPr>
                <w:noProof/>
                <w:webHidden/>
              </w:rPr>
              <w:fldChar w:fldCharType="end"/>
            </w:r>
          </w:hyperlink>
        </w:p>
        <w:p w14:paraId="1F5B091A" w14:textId="41DB979B" w:rsidR="00D417F9" w:rsidRDefault="00D417F9">
          <w:pPr>
            <w:pStyle w:val="TOC3"/>
            <w:tabs>
              <w:tab w:val="right" w:leader="dot" w:pos="9350"/>
            </w:tabs>
            <w:rPr>
              <w:rFonts w:asciiTheme="minorHAnsi" w:eastAsiaTheme="minorEastAsia" w:hAnsiTheme="minorHAnsi"/>
              <w:noProof/>
              <w:sz w:val="22"/>
            </w:rPr>
          </w:pPr>
          <w:hyperlink w:anchor="_Toc515106453" w:history="1">
            <w:r w:rsidRPr="00E41FEA">
              <w:rPr>
                <w:rStyle w:val="Hyperlink"/>
                <w:rFonts w:eastAsia="Georgia"/>
                <w:noProof/>
              </w:rPr>
              <w:t>2 Propositional Content</w:t>
            </w:r>
            <w:r>
              <w:rPr>
                <w:noProof/>
                <w:webHidden/>
              </w:rPr>
              <w:tab/>
            </w:r>
            <w:r>
              <w:rPr>
                <w:noProof/>
                <w:webHidden/>
              </w:rPr>
              <w:fldChar w:fldCharType="begin"/>
            </w:r>
            <w:r>
              <w:rPr>
                <w:noProof/>
                <w:webHidden/>
              </w:rPr>
              <w:instrText xml:space="preserve"> PAGEREF _Toc515106453 \h </w:instrText>
            </w:r>
            <w:r>
              <w:rPr>
                <w:noProof/>
                <w:webHidden/>
              </w:rPr>
            </w:r>
            <w:r>
              <w:rPr>
                <w:noProof/>
                <w:webHidden/>
              </w:rPr>
              <w:fldChar w:fldCharType="separate"/>
            </w:r>
            <w:r>
              <w:rPr>
                <w:noProof/>
                <w:webHidden/>
              </w:rPr>
              <w:t>41</w:t>
            </w:r>
            <w:r>
              <w:rPr>
                <w:noProof/>
                <w:webHidden/>
              </w:rPr>
              <w:fldChar w:fldCharType="end"/>
            </w:r>
          </w:hyperlink>
        </w:p>
        <w:p w14:paraId="0278F6A7" w14:textId="4E94658C" w:rsidR="00D417F9" w:rsidRDefault="00D417F9">
          <w:pPr>
            <w:pStyle w:val="TOC3"/>
            <w:tabs>
              <w:tab w:val="right" w:leader="dot" w:pos="9350"/>
            </w:tabs>
            <w:rPr>
              <w:rFonts w:asciiTheme="minorHAnsi" w:eastAsiaTheme="minorEastAsia" w:hAnsiTheme="minorHAnsi"/>
              <w:noProof/>
              <w:sz w:val="22"/>
            </w:rPr>
          </w:pPr>
          <w:hyperlink w:anchor="_Toc515106454" w:history="1">
            <w:r w:rsidRPr="00E41FEA">
              <w:rPr>
                <w:rStyle w:val="Hyperlink"/>
                <w:rFonts w:eastAsia="Georgia"/>
                <w:noProof/>
              </w:rPr>
              <w:t xml:space="preserve">3 One </w:t>
            </w:r>
            <w:r w:rsidRPr="00E41FEA">
              <w:rPr>
                <w:rStyle w:val="Hyperlink"/>
                <w:noProof/>
              </w:rPr>
              <w:t>Reason</w:t>
            </w:r>
            <w:r w:rsidRPr="00E41FEA">
              <w:rPr>
                <w:rStyle w:val="Hyperlink"/>
                <w:rFonts w:eastAsia="Georgia"/>
                <w:noProof/>
              </w:rPr>
              <w:t xml:space="preserve"> Per Line</w:t>
            </w:r>
            <w:r>
              <w:rPr>
                <w:noProof/>
                <w:webHidden/>
              </w:rPr>
              <w:tab/>
            </w:r>
            <w:r>
              <w:rPr>
                <w:noProof/>
                <w:webHidden/>
              </w:rPr>
              <w:fldChar w:fldCharType="begin"/>
            </w:r>
            <w:r>
              <w:rPr>
                <w:noProof/>
                <w:webHidden/>
              </w:rPr>
              <w:instrText xml:space="preserve"> PAGEREF _Toc515106454 \h </w:instrText>
            </w:r>
            <w:r>
              <w:rPr>
                <w:noProof/>
                <w:webHidden/>
              </w:rPr>
            </w:r>
            <w:r>
              <w:rPr>
                <w:noProof/>
                <w:webHidden/>
              </w:rPr>
              <w:fldChar w:fldCharType="separate"/>
            </w:r>
            <w:r>
              <w:rPr>
                <w:noProof/>
                <w:webHidden/>
              </w:rPr>
              <w:t>44</w:t>
            </w:r>
            <w:r>
              <w:rPr>
                <w:noProof/>
                <w:webHidden/>
              </w:rPr>
              <w:fldChar w:fldCharType="end"/>
            </w:r>
          </w:hyperlink>
        </w:p>
        <w:p w14:paraId="759B0DBA" w14:textId="7F1482CF" w:rsidR="00D417F9" w:rsidRDefault="00D417F9">
          <w:pPr>
            <w:pStyle w:val="TOC3"/>
            <w:tabs>
              <w:tab w:val="right" w:leader="dot" w:pos="9350"/>
            </w:tabs>
            <w:rPr>
              <w:rFonts w:asciiTheme="minorHAnsi" w:eastAsiaTheme="minorEastAsia" w:hAnsiTheme="minorHAnsi"/>
              <w:noProof/>
              <w:sz w:val="22"/>
            </w:rPr>
          </w:pPr>
          <w:hyperlink w:anchor="_Toc515106455" w:history="1">
            <w:r w:rsidRPr="00E41FEA">
              <w:rPr>
                <w:rStyle w:val="Hyperlink"/>
                <w:rFonts w:eastAsia="Georgia"/>
                <w:noProof/>
              </w:rPr>
              <w:t>4 Indexicals</w:t>
            </w:r>
            <w:r>
              <w:rPr>
                <w:noProof/>
                <w:webHidden/>
              </w:rPr>
              <w:tab/>
            </w:r>
            <w:r>
              <w:rPr>
                <w:noProof/>
                <w:webHidden/>
              </w:rPr>
              <w:fldChar w:fldCharType="begin"/>
            </w:r>
            <w:r>
              <w:rPr>
                <w:noProof/>
                <w:webHidden/>
              </w:rPr>
              <w:instrText xml:space="preserve"> PAGEREF _Toc515106455 \h </w:instrText>
            </w:r>
            <w:r>
              <w:rPr>
                <w:noProof/>
                <w:webHidden/>
              </w:rPr>
            </w:r>
            <w:r>
              <w:rPr>
                <w:noProof/>
                <w:webHidden/>
              </w:rPr>
              <w:fldChar w:fldCharType="separate"/>
            </w:r>
            <w:r>
              <w:rPr>
                <w:noProof/>
                <w:webHidden/>
              </w:rPr>
              <w:t>45</w:t>
            </w:r>
            <w:r>
              <w:rPr>
                <w:noProof/>
                <w:webHidden/>
              </w:rPr>
              <w:fldChar w:fldCharType="end"/>
            </w:r>
          </w:hyperlink>
        </w:p>
        <w:p w14:paraId="586A8717" w14:textId="4EE7B295" w:rsidR="00D417F9" w:rsidRDefault="00D417F9">
          <w:pPr>
            <w:pStyle w:val="TOC3"/>
            <w:tabs>
              <w:tab w:val="right" w:leader="dot" w:pos="9350"/>
            </w:tabs>
            <w:rPr>
              <w:rFonts w:asciiTheme="minorHAnsi" w:eastAsiaTheme="minorEastAsia" w:hAnsiTheme="minorHAnsi"/>
              <w:noProof/>
              <w:sz w:val="22"/>
            </w:rPr>
          </w:pPr>
          <w:hyperlink w:anchor="_Toc515106456" w:history="1">
            <w:r w:rsidRPr="00E41FEA">
              <w:rPr>
                <w:rStyle w:val="Hyperlink"/>
                <w:rFonts w:eastAsia="Georgia"/>
                <w:noProof/>
              </w:rPr>
              <w:t>5 Things To Omit*</w:t>
            </w:r>
            <w:r>
              <w:rPr>
                <w:noProof/>
                <w:webHidden/>
              </w:rPr>
              <w:tab/>
            </w:r>
            <w:r>
              <w:rPr>
                <w:noProof/>
                <w:webHidden/>
              </w:rPr>
              <w:fldChar w:fldCharType="begin"/>
            </w:r>
            <w:r>
              <w:rPr>
                <w:noProof/>
                <w:webHidden/>
              </w:rPr>
              <w:instrText xml:space="preserve"> PAGEREF _Toc515106456 \h </w:instrText>
            </w:r>
            <w:r>
              <w:rPr>
                <w:noProof/>
                <w:webHidden/>
              </w:rPr>
            </w:r>
            <w:r>
              <w:rPr>
                <w:noProof/>
                <w:webHidden/>
              </w:rPr>
              <w:fldChar w:fldCharType="separate"/>
            </w:r>
            <w:r>
              <w:rPr>
                <w:noProof/>
                <w:webHidden/>
              </w:rPr>
              <w:t>46</w:t>
            </w:r>
            <w:r>
              <w:rPr>
                <w:noProof/>
                <w:webHidden/>
              </w:rPr>
              <w:fldChar w:fldCharType="end"/>
            </w:r>
          </w:hyperlink>
        </w:p>
        <w:p w14:paraId="09CD6B21" w14:textId="50FE3321" w:rsidR="00D417F9" w:rsidRDefault="00D417F9">
          <w:pPr>
            <w:pStyle w:val="TOC3"/>
            <w:tabs>
              <w:tab w:val="right" w:leader="dot" w:pos="9350"/>
            </w:tabs>
            <w:rPr>
              <w:rFonts w:asciiTheme="minorHAnsi" w:eastAsiaTheme="minorEastAsia" w:hAnsiTheme="minorHAnsi"/>
              <w:noProof/>
              <w:sz w:val="22"/>
            </w:rPr>
          </w:pPr>
          <w:hyperlink w:anchor="_Toc515106457" w:history="1">
            <w:r w:rsidRPr="00E41FEA">
              <w:rPr>
                <w:rStyle w:val="Hyperlink"/>
                <w:noProof/>
              </w:rPr>
              <w:t>6 Summary</w:t>
            </w:r>
            <w:r>
              <w:rPr>
                <w:noProof/>
                <w:webHidden/>
              </w:rPr>
              <w:tab/>
            </w:r>
            <w:r>
              <w:rPr>
                <w:noProof/>
                <w:webHidden/>
              </w:rPr>
              <w:fldChar w:fldCharType="begin"/>
            </w:r>
            <w:r>
              <w:rPr>
                <w:noProof/>
                <w:webHidden/>
              </w:rPr>
              <w:instrText xml:space="preserve"> PAGEREF _Toc515106457 \h </w:instrText>
            </w:r>
            <w:r>
              <w:rPr>
                <w:noProof/>
                <w:webHidden/>
              </w:rPr>
            </w:r>
            <w:r>
              <w:rPr>
                <w:noProof/>
                <w:webHidden/>
              </w:rPr>
              <w:fldChar w:fldCharType="separate"/>
            </w:r>
            <w:r>
              <w:rPr>
                <w:noProof/>
                <w:webHidden/>
              </w:rPr>
              <w:t>50</w:t>
            </w:r>
            <w:r>
              <w:rPr>
                <w:noProof/>
                <w:webHidden/>
              </w:rPr>
              <w:fldChar w:fldCharType="end"/>
            </w:r>
          </w:hyperlink>
        </w:p>
        <w:p w14:paraId="28938870" w14:textId="08BB4AB9" w:rsidR="00D417F9" w:rsidRDefault="00D417F9">
          <w:pPr>
            <w:pStyle w:val="TOC3"/>
            <w:tabs>
              <w:tab w:val="right" w:leader="dot" w:pos="9350"/>
            </w:tabs>
            <w:rPr>
              <w:rFonts w:asciiTheme="minorHAnsi" w:eastAsiaTheme="minorEastAsia" w:hAnsiTheme="minorHAnsi"/>
              <w:noProof/>
              <w:sz w:val="22"/>
            </w:rPr>
          </w:pPr>
          <w:hyperlink w:anchor="_Toc515106458" w:history="1">
            <w:r w:rsidRPr="00E41FEA">
              <w:rPr>
                <w:rStyle w:val="Hyperlink"/>
                <w:noProof/>
              </w:rPr>
              <w:t>7 Exercises</w:t>
            </w:r>
            <w:r>
              <w:rPr>
                <w:noProof/>
                <w:webHidden/>
              </w:rPr>
              <w:tab/>
            </w:r>
            <w:r>
              <w:rPr>
                <w:noProof/>
                <w:webHidden/>
              </w:rPr>
              <w:fldChar w:fldCharType="begin"/>
            </w:r>
            <w:r>
              <w:rPr>
                <w:noProof/>
                <w:webHidden/>
              </w:rPr>
              <w:instrText xml:space="preserve"> PAGEREF _Toc515106458 \h </w:instrText>
            </w:r>
            <w:r>
              <w:rPr>
                <w:noProof/>
                <w:webHidden/>
              </w:rPr>
            </w:r>
            <w:r>
              <w:rPr>
                <w:noProof/>
                <w:webHidden/>
              </w:rPr>
              <w:fldChar w:fldCharType="separate"/>
            </w:r>
            <w:r>
              <w:rPr>
                <w:noProof/>
                <w:webHidden/>
              </w:rPr>
              <w:t>51</w:t>
            </w:r>
            <w:r>
              <w:rPr>
                <w:noProof/>
                <w:webHidden/>
              </w:rPr>
              <w:fldChar w:fldCharType="end"/>
            </w:r>
          </w:hyperlink>
        </w:p>
        <w:p w14:paraId="3EE5F40C" w14:textId="3DB939DD" w:rsidR="00D417F9" w:rsidRDefault="00D417F9">
          <w:pPr>
            <w:pStyle w:val="TOC2"/>
            <w:rPr>
              <w:rFonts w:asciiTheme="minorHAnsi" w:eastAsiaTheme="minorEastAsia" w:hAnsiTheme="minorHAnsi"/>
              <w:b w:val="0"/>
              <w:noProof/>
              <w:sz w:val="22"/>
            </w:rPr>
          </w:pPr>
          <w:hyperlink w:anchor="_Toc515106459" w:history="1">
            <w:r w:rsidRPr="00E41FEA">
              <w:rPr>
                <w:rStyle w:val="Hyperlink"/>
                <w:noProof/>
              </w:rPr>
              <w:t>Reasoning Substitutes</w:t>
            </w:r>
            <w:r>
              <w:rPr>
                <w:noProof/>
                <w:webHidden/>
              </w:rPr>
              <w:tab/>
            </w:r>
            <w:r>
              <w:rPr>
                <w:noProof/>
                <w:webHidden/>
              </w:rPr>
              <w:fldChar w:fldCharType="begin"/>
            </w:r>
            <w:r>
              <w:rPr>
                <w:noProof/>
                <w:webHidden/>
              </w:rPr>
              <w:instrText xml:space="preserve"> PAGEREF _Toc515106459 \h </w:instrText>
            </w:r>
            <w:r>
              <w:rPr>
                <w:noProof/>
                <w:webHidden/>
              </w:rPr>
            </w:r>
            <w:r>
              <w:rPr>
                <w:noProof/>
                <w:webHidden/>
              </w:rPr>
              <w:fldChar w:fldCharType="separate"/>
            </w:r>
            <w:r>
              <w:rPr>
                <w:noProof/>
                <w:webHidden/>
              </w:rPr>
              <w:t>52</w:t>
            </w:r>
            <w:r>
              <w:rPr>
                <w:noProof/>
                <w:webHidden/>
              </w:rPr>
              <w:fldChar w:fldCharType="end"/>
            </w:r>
          </w:hyperlink>
        </w:p>
        <w:p w14:paraId="16D05584" w14:textId="17709647" w:rsidR="00D417F9" w:rsidRDefault="00D417F9">
          <w:pPr>
            <w:pStyle w:val="TOC3"/>
            <w:tabs>
              <w:tab w:val="right" w:leader="dot" w:pos="9350"/>
            </w:tabs>
            <w:rPr>
              <w:rFonts w:asciiTheme="minorHAnsi" w:eastAsiaTheme="minorEastAsia" w:hAnsiTheme="minorHAnsi"/>
              <w:noProof/>
              <w:sz w:val="22"/>
            </w:rPr>
          </w:pPr>
          <w:hyperlink w:anchor="_Toc515106460" w:history="1">
            <w:r w:rsidRPr="00E41FEA">
              <w:rPr>
                <w:rStyle w:val="Hyperlink"/>
                <w:noProof/>
              </w:rPr>
              <w:t>1 Introduction</w:t>
            </w:r>
            <w:r>
              <w:rPr>
                <w:noProof/>
                <w:webHidden/>
              </w:rPr>
              <w:tab/>
            </w:r>
            <w:r>
              <w:rPr>
                <w:noProof/>
                <w:webHidden/>
              </w:rPr>
              <w:fldChar w:fldCharType="begin"/>
            </w:r>
            <w:r>
              <w:rPr>
                <w:noProof/>
                <w:webHidden/>
              </w:rPr>
              <w:instrText xml:space="preserve"> PAGEREF _Toc515106460 \h </w:instrText>
            </w:r>
            <w:r>
              <w:rPr>
                <w:noProof/>
                <w:webHidden/>
              </w:rPr>
            </w:r>
            <w:r>
              <w:rPr>
                <w:noProof/>
                <w:webHidden/>
              </w:rPr>
              <w:fldChar w:fldCharType="separate"/>
            </w:r>
            <w:r>
              <w:rPr>
                <w:noProof/>
                <w:webHidden/>
              </w:rPr>
              <w:t>52</w:t>
            </w:r>
            <w:r>
              <w:rPr>
                <w:noProof/>
                <w:webHidden/>
              </w:rPr>
              <w:fldChar w:fldCharType="end"/>
            </w:r>
          </w:hyperlink>
        </w:p>
        <w:p w14:paraId="516D64AC" w14:textId="21E5A498" w:rsidR="00D417F9" w:rsidRDefault="00D417F9">
          <w:pPr>
            <w:pStyle w:val="TOC3"/>
            <w:tabs>
              <w:tab w:val="right" w:leader="dot" w:pos="9350"/>
            </w:tabs>
            <w:rPr>
              <w:rFonts w:asciiTheme="minorHAnsi" w:eastAsiaTheme="minorEastAsia" w:hAnsiTheme="minorHAnsi"/>
              <w:noProof/>
              <w:sz w:val="22"/>
            </w:rPr>
          </w:pPr>
          <w:hyperlink w:anchor="_Toc515106461" w:history="1">
            <w:r w:rsidRPr="00E41FEA">
              <w:rPr>
                <w:rStyle w:val="Hyperlink"/>
                <w:noProof/>
              </w:rPr>
              <w:t>2 Refusals</w:t>
            </w:r>
            <w:r>
              <w:rPr>
                <w:noProof/>
                <w:webHidden/>
              </w:rPr>
              <w:tab/>
            </w:r>
            <w:r>
              <w:rPr>
                <w:noProof/>
                <w:webHidden/>
              </w:rPr>
              <w:fldChar w:fldCharType="begin"/>
            </w:r>
            <w:r>
              <w:rPr>
                <w:noProof/>
                <w:webHidden/>
              </w:rPr>
              <w:instrText xml:space="preserve"> PAGEREF _Toc515106461 \h </w:instrText>
            </w:r>
            <w:r>
              <w:rPr>
                <w:noProof/>
                <w:webHidden/>
              </w:rPr>
            </w:r>
            <w:r>
              <w:rPr>
                <w:noProof/>
                <w:webHidden/>
              </w:rPr>
              <w:fldChar w:fldCharType="separate"/>
            </w:r>
            <w:r>
              <w:rPr>
                <w:noProof/>
                <w:webHidden/>
              </w:rPr>
              <w:t>53</w:t>
            </w:r>
            <w:r>
              <w:rPr>
                <w:noProof/>
                <w:webHidden/>
              </w:rPr>
              <w:fldChar w:fldCharType="end"/>
            </w:r>
          </w:hyperlink>
        </w:p>
        <w:p w14:paraId="6CBBEB68" w14:textId="0C68912F" w:rsidR="00D417F9" w:rsidRDefault="00D417F9">
          <w:pPr>
            <w:pStyle w:val="TOC3"/>
            <w:tabs>
              <w:tab w:val="right" w:leader="dot" w:pos="9350"/>
            </w:tabs>
            <w:rPr>
              <w:rFonts w:asciiTheme="minorHAnsi" w:eastAsiaTheme="minorEastAsia" w:hAnsiTheme="minorHAnsi"/>
              <w:noProof/>
              <w:sz w:val="22"/>
            </w:rPr>
          </w:pPr>
          <w:hyperlink w:anchor="_Toc515106462" w:history="1">
            <w:r w:rsidRPr="00E41FEA">
              <w:rPr>
                <w:rStyle w:val="Hyperlink"/>
                <w:noProof/>
              </w:rPr>
              <w:t>3 Sound Like You're Giving Reasons*</w:t>
            </w:r>
            <w:r>
              <w:rPr>
                <w:noProof/>
                <w:webHidden/>
              </w:rPr>
              <w:tab/>
            </w:r>
            <w:r>
              <w:rPr>
                <w:noProof/>
                <w:webHidden/>
              </w:rPr>
              <w:fldChar w:fldCharType="begin"/>
            </w:r>
            <w:r>
              <w:rPr>
                <w:noProof/>
                <w:webHidden/>
              </w:rPr>
              <w:instrText xml:space="preserve"> PAGEREF _Toc515106462 \h </w:instrText>
            </w:r>
            <w:r>
              <w:rPr>
                <w:noProof/>
                <w:webHidden/>
              </w:rPr>
            </w:r>
            <w:r>
              <w:rPr>
                <w:noProof/>
                <w:webHidden/>
              </w:rPr>
              <w:fldChar w:fldCharType="separate"/>
            </w:r>
            <w:r>
              <w:rPr>
                <w:noProof/>
                <w:webHidden/>
              </w:rPr>
              <w:t>55</w:t>
            </w:r>
            <w:r>
              <w:rPr>
                <w:noProof/>
                <w:webHidden/>
              </w:rPr>
              <w:fldChar w:fldCharType="end"/>
            </w:r>
          </w:hyperlink>
        </w:p>
        <w:p w14:paraId="0042D538" w14:textId="4E1B1072" w:rsidR="00D417F9" w:rsidRDefault="00D417F9">
          <w:pPr>
            <w:pStyle w:val="TOC3"/>
            <w:tabs>
              <w:tab w:val="right" w:leader="dot" w:pos="9350"/>
            </w:tabs>
            <w:rPr>
              <w:rFonts w:asciiTheme="minorHAnsi" w:eastAsiaTheme="minorEastAsia" w:hAnsiTheme="minorHAnsi"/>
              <w:noProof/>
              <w:sz w:val="22"/>
            </w:rPr>
          </w:pPr>
          <w:hyperlink w:anchor="_Toc515106463" w:history="1">
            <w:r w:rsidRPr="00E41FEA">
              <w:rPr>
                <w:rStyle w:val="Hyperlink"/>
                <w:noProof/>
              </w:rPr>
              <w:t>4 Summary/Types of Reason Substitute</w:t>
            </w:r>
            <w:r>
              <w:rPr>
                <w:noProof/>
                <w:webHidden/>
              </w:rPr>
              <w:tab/>
            </w:r>
            <w:r>
              <w:rPr>
                <w:noProof/>
                <w:webHidden/>
              </w:rPr>
              <w:fldChar w:fldCharType="begin"/>
            </w:r>
            <w:r>
              <w:rPr>
                <w:noProof/>
                <w:webHidden/>
              </w:rPr>
              <w:instrText xml:space="preserve"> PAGEREF _Toc515106463 \h </w:instrText>
            </w:r>
            <w:r>
              <w:rPr>
                <w:noProof/>
                <w:webHidden/>
              </w:rPr>
            </w:r>
            <w:r>
              <w:rPr>
                <w:noProof/>
                <w:webHidden/>
              </w:rPr>
              <w:fldChar w:fldCharType="separate"/>
            </w:r>
            <w:r>
              <w:rPr>
                <w:noProof/>
                <w:webHidden/>
              </w:rPr>
              <w:t>59</w:t>
            </w:r>
            <w:r>
              <w:rPr>
                <w:noProof/>
                <w:webHidden/>
              </w:rPr>
              <w:fldChar w:fldCharType="end"/>
            </w:r>
          </w:hyperlink>
        </w:p>
        <w:p w14:paraId="1EFA7021" w14:textId="6B3EBCC5" w:rsidR="00D417F9" w:rsidRDefault="00D417F9">
          <w:pPr>
            <w:pStyle w:val="TOC3"/>
            <w:tabs>
              <w:tab w:val="right" w:leader="dot" w:pos="9350"/>
            </w:tabs>
            <w:rPr>
              <w:rFonts w:asciiTheme="minorHAnsi" w:eastAsiaTheme="minorEastAsia" w:hAnsiTheme="minorHAnsi"/>
              <w:noProof/>
              <w:sz w:val="22"/>
            </w:rPr>
          </w:pPr>
          <w:hyperlink w:anchor="_Toc515106464" w:history="1">
            <w:r w:rsidRPr="00E41FEA">
              <w:rPr>
                <w:rStyle w:val="Hyperlink"/>
                <w:noProof/>
                <w:lang w:val="en"/>
              </w:rPr>
              <w:t>5 Exercises</w:t>
            </w:r>
            <w:r>
              <w:rPr>
                <w:noProof/>
                <w:webHidden/>
              </w:rPr>
              <w:tab/>
            </w:r>
            <w:r>
              <w:rPr>
                <w:noProof/>
                <w:webHidden/>
              </w:rPr>
              <w:fldChar w:fldCharType="begin"/>
            </w:r>
            <w:r>
              <w:rPr>
                <w:noProof/>
                <w:webHidden/>
              </w:rPr>
              <w:instrText xml:space="preserve"> PAGEREF _Toc515106464 \h </w:instrText>
            </w:r>
            <w:r>
              <w:rPr>
                <w:noProof/>
                <w:webHidden/>
              </w:rPr>
            </w:r>
            <w:r>
              <w:rPr>
                <w:noProof/>
                <w:webHidden/>
              </w:rPr>
              <w:fldChar w:fldCharType="separate"/>
            </w:r>
            <w:r>
              <w:rPr>
                <w:noProof/>
                <w:webHidden/>
              </w:rPr>
              <w:t>59</w:t>
            </w:r>
            <w:r>
              <w:rPr>
                <w:noProof/>
                <w:webHidden/>
              </w:rPr>
              <w:fldChar w:fldCharType="end"/>
            </w:r>
          </w:hyperlink>
        </w:p>
        <w:p w14:paraId="08AC70F8" w14:textId="2A45BB7E" w:rsidR="00D417F9" w:rsidRDefault="00D417F9">
          <w:pPr>
            <w:pStyle w:val="TOC2"/>
            <w:rPr>
              <w:rFonts w:asciiTheme="minorHAnsi" w:eastAsiaTheme="minorEastAsia" w:hAnsiTheme="minorHAnsi"/>
              <w:b w:val="0"/>
              <w:noProof/>
              <w:sz w:val="22"/>
            </w:rPr>
          </w:pPr>
          <w:hyperlink w:anchor="_Toc515106465" w:history="1">
            <w:r w:rsidRPr="00E41FEA">
              <w:rPr>
                <w:rStyle w:val="Hyperlink"/>
                <w:noProof/>
              </w:rPr>
              <w:t>Problems with Meaning</w:t>
            </w:r>
            <w:r>
              <w:rPr>
                <w:noProof/>
                <w:webHidden/>
              </w:rPr>
              <w:tab/>
            </w:r>
            <w:r>
              <w:rPr>
                <w:noProof/>
                <w:webHidden/>
              </w:rPr>
              <w:fldChar w:fldCharType="begin"/>
            </w:r>
            <w:r>
              <w:rPr>
                <w:noProof/>
                <w:webHidden/>
              </w:rPr>
              <w:instrText xml:space="preserve"> PAGEREF _Toc515106465 \h </w:instrText>
            </w:r>
            <w:r>
              <w:rPr>
                <w:noProof/>
                <w:webHidden/>
              </w:rPr>
            </w:r>
            <w:r>
              <w:rPr>
                <w:noProof/>
                <w:webHidden/>
              </w:rPr>
              <w:fldChar w:fldCharType="separate"/>
            </w:r>
            <w:r>
              <w:rPr>
                <w:noProof/>
                <w:webHidden/>
              </w:rPr>
              <w:t>60</w:t>
            </w:r>
            <w:r>
              <w:rPr>
                <w:noProof/>
                <w:webHidden/>
              </w:rPr>
              <w:fldChar w:fldCharType="end"/>
            </w:r>
          </w:hyperlink>
        </w:p>
        <w:p w14:paraId="5A7686D3" w14:textId="40B408EC" w:rsidR="00D417F9" w:rsidRDefault="00D417F9">
          <w:pPr>
            <w:pStyle w:val="TOC3"/>
            <w:tabs>
              <w:tab w:val="right" w:leader="dot" w:pos="9350"/>
            </w:tabs>
            <w:rPr>
              <w:rFonts w:asciiTheme="minorHAnsi" w:eastAsiaTheme="minorEastAsia" w:hAnsiTheme="minorHAnsi"/>
              <w:noProof/>
              <w:sz w:val="22"/>
            </w:rPr>
          </w:pPr>
          <w:hyperlink w:anchor="_Toc515106466" w:history="1">
            <w:r w:rsidRPr="00E41FEA">
              <w:rPr>
                <w:rStyle w:val="Hyperlink"/>
                <w:noProof/>
              </w:rPr>
              <w:t>1 Problems with Meaning</w:t>
            </w:r>
            <w:r>
              <w:rPr>
                <w:noProof/>
                <w:webHidden/>
              </w:rPr>
              <w:tab/>
            </w:r>
            <w:r>
              <w:rPr>
                <w:noProof/>
                <w:webHidden/>
              </w:rPr>
              <w:fldChar w:fldCharType="begin"/>
            </w:r>
            <w:r>
              <w:rPr>
                <w:noProof/>
                <w:webHidden/>
              </w:rPr>
              <w:instrText xml:space="preserve"> PAGEREF _Toc515106466 \h </w:instrText>
            </w:r>
            <w:r>
              <w:rPr>
                <w:noProof/>
                <w:webHidden/>
              </w:rPr>
            </w:r>
            <w:r>
              <w:rPr>
                <w:noProof/>
                <w:webHidden/>
              </w:rPr>
              <w:fldChar w:fldCharType="separate"/>
            </w:r>
            <w:r>
              <w:rPr>
                <w:noProof/>
                <w:webHidden/>
              </w:rPr>
              <w:t>60</w:t>
            </w:r>
            <w:r>
              <w:rPr>
                <w:noProof/>
                <w:webHidden/>
              </w:rPr>
              <w:fldChar w:fldCharType="end"/>
            </w:r>
          </w:hyperlink>
        </w:p>
        <w:p w14:paraId="101F375A" w14:textId="755E4EE6" w:rsidR="00D417F9" w:rsidRDefault="00D417F9">
          <w:pPr>
            <w:pStyle w:val="TOC3"/>
            <w:tabs>
              <w:tab w:val="right" w:leader="dot" w:pos="9350"/>
            </w:tabs>
            <w:rPr>
              <w:rFonts w:asciiTheme="minorHAnsi" w:eastAsiaTheme="minorEastAsia" w:hAnsiTheme="minorHAnsi"/>
              <w:noProof/>
              <w:sz w:val="22"/>
            </w:rPr>
          </w:pPr>
          <w:hyperlink w:anchor="_Toc515106467" w:history="1">
            <w:r w:rsidRPr="00E41FEA">
              <w:rPr>
                <w:rStyle w:val="Hyperlink"/>
                <w:noProof/>
              </w:rPr>
              <w:t>2 Metaphor And Simile</w:t>
            </w:r>
            <w:r>
              <w:rPr>
                <w:noProof/>
                <w:webHidden/>
              </w:rPr>
              <w:tab/>
            </w:r>
            <w:r>
              <w:rPr>
                <w:noProof/>
                <w:webHidden/>
              </w:rPr>
              <w:fldChar w:fldCharType="begin"/>
            </w:r>
            <w:r>
              <w:rPr>
                <w:noProof/>
                <w:webHidden/>
              </w:rPr>
              <w:instrText xml:space="preserve"> PAGEREF _Toc515106467 \h </w:instrText>
            </w:r>
            <w:r>
              <w:rPr>
                <w:noProof/>
                <w:webHidden/>
              </w:rPr>
            </w:r>
            <w:r>
              <w:rPr>
                <w:noProof/>
                <w:webHidden/>
              </w:rPr>
              <w:fldChar w:fldCharType="separate"/>
            </w:r>
            <w:r>
              <w:rPr>
                <w:noProof/>
                <w:webHidden/>
              </w:rPr>
              <w:t>60</w:t>
            </w:r>
            <w:r>
              <w:rPr>
                <w:noProof/>
                <w:webHidden/>
              </w:rPr>
              <w:fldChar w:fldCharType="end"/>
            </w:r>
          </w:hyperlink>
        </w:p>
        <w:p w14:paraId="189B445A" w14:textId="1ACDD864" w:rsidR="00D417F9" w:rsidRDefault="00D417F9">
          <w:pPr>
            <w:pStyle w:val="TOC3"/>
            <w:tabs>
              <w:tab w:val="right" w:leader="dot" w:pos="9350"/>
            </w:tabs>
            <w:rPr>
              <w:rFonts w:asciiTheme="minorHAnsi" w:eastAsiaTheme="minorEastAsia" w:hAnsiTheme="minorHAnsi"/>
              <w:noProof/>
              <w:sz w:val="22"/>
            </w:rPr>
          </w:pPr>
          <w:hyperlink w:anchor="_Toc515106468" w:history="1">
            <w:r w:rsidRPr="00E41FEA">
              <w:rPr>
                <w:rStyle w:val="Hyperlink"/>
                <w:noProof/>
              </w:rPr>
              <w:t>3 Euphemism &amp; Dysphemism</w:t>
            </w:r>
            <w:r>
              <w:rPr>
                <w:noProof/>
                <w:webHidden/>
              </w:rPr>
              <w:tab/>
            </w:r>
            <w:r>
              <w:rPr>
                <w:noProof/>
                <w:webHidden/>
              </w:rPr>
              <w:fldChar w:fldCharType="begin"/>
            </w:r>
            <w:r>
              <w:rPr>
                <w:noProof/>
                <w:webHidden/>
              </w:rPr>
              <w:instrText xml:space="preserve"> PAGEREF _Toc515106468 \h </w:instrText>
            </w:r>
            <w:r>
              <w:rPr>
                <w:noProof/>
                <w:webHidden/>
              </w:rPr>
            </w:r>
            <w:r>
              <w:rPr>
                <w:noProof/>
                <w:webHidden/>
              </w:rPr>
              <w:fldChar w:fldCharType="separate"/>
            </w:r>
            <w:r>
              <w:rPr>
                <w:noProof/>
                <w:webHidden/>
              </w:rPr>
              <w:t>62</w:t>
            </w:r>
            <w:r>
              <w:rPr>
                <w:noProof/>
                <w:webHidden/>
              </w:rPr>
              <w:fldChar w:fldCharType="end"/>
            </w:r>
          </w:hyperlink>
        </w:p>
        <w:p w14:paraId="1799DD35" w14:textId="00AFE0BD" w:rsidR="00D417F9" w:rsidRDefault="00D417F9">
          <w:pPr>
            <w:pStyle w:val="TOC3"/>
            <w:tabs>
              <w:tab w:val="right" w:leader="dot" w:pos="9350"/>
            </w:tabs>
            <w:rPr>
              <w:rFonts w:asciiTheme="minorHAnsi" w:eastAsiaTheme="minorEastAsia" w:hAnsiTheme="minorHAnsi"/>
              <w:noProof/>
              <w:sz w:val="22"/>
            </w:rPr>
          </w:pPr>
          <w:hyperlink w:anchor="_Toc515106469" w:history="1">
            <w:r w:rsidRPr="00E41FEA">
              <w:rPr>
                <w:rStyle w:val="Hyperlink"/>
                <w:noProof/>
              </w:rPr>
              <w:t>4 Comparatives Without Comparisons</w:t>
            </w:r>
            <w:r>
              <w:rPr>
                <w:noProof/>
                <w:webHidden/>
              </w:rPr>
              <w:tab/>
            </w:r>
            <w:r>
              <w:rPr>
                <w:noProof/>
                <w:webHidden/>
              </w:rPr>
              <w:fldChar w:fldCharType="begin"/>
            </w:r>
            <w:r>
              <w:rPr>
                <w:noProof/>
                <w:webHidden/>
              </w:rPr>
              <w:instrText xml:space="preserve"> PAGEREF _Toc515106469 \h </w:instrText>
            </w:r>
            <w:r>
              <w:rPr>
                <w:noProof/>
                <w:webHidden/>
              </w:rPr>
            </w:r>
            <w:r>
              <w:rPr>
                <w:noProof/>
                <w:webHidden/>
              </w:rPr>
              <w:fldChar w:fldCharType="separate"/>
            </w:r>
            <w:r>
              <w:rPr>
                <w:noProof/>
                <w:webHidden/>
              </w:rPr>
              <w:t>65</w:t>
            </w:r>
            <w:r>
              <w:rPr>
                <w:noProof/>
                <w:webHidden/>
              </w:rPr>
              <w:fldChar w:fldCharType="end"/>
            </w:r>
          </w:hyperlink>
        </w:p>
        <w:p w14:paraId="04C7E9B0" w14:textId="65125CB9" w:rsidR="00D417F9" w:rsidRDefault="00D417F9">
          <w:pPr>
            <w:pStyle w:val="TOC3"/>
            <w:tabs>
              <w:tab w:val="right" w:leader="dot" w:pos="9350"/>
            </w:tabs>
            <w:rPr>
              <w:rFonts w:asciiTheme="minorHAnsi" w:eastAsiaTheme="minorEastAsia" w:hAnsiTheme="minorHAnsi"/>
              <w:noProof/>
              <w:sz w:val="22"/>
            </w:rPr>
          </w:pPr>
          <w:hyperlink w:anchor="_Toc515106470" w:history="1">
            <w:r w:rsidRPr="00E41FEA">
              <w:rPr>
                <w:rStyle w:val="Hyperlink"/>
                <w:noProof/>
              </w:rPr>
              <w:t>5 Weaseling</w:t>
            </w:r>
            <w:r>
              <w:rPr>
                <w:noProof/>
                <w:webHidden/>
              </w:rPr>
              <w:tab/>
            </w:r>
            <w:r>
              <w:rPr>
                <w:noProof/>
                <w:webHidden/>
              </w:rPr>
              <w:fldChar w:fldCharType="begin"/>
            </w:r>
            <w:r>
              <w:rPr>
                <w:noProof/>
                <w:webHidden/>
              </w:rPr>
              <w:instrText xml:space="preserve"> PAGEREF _Toc515106470 \h </w:instrText>
            </w:r>
            <w:r>
              <w:rPr>
                <w:noProof/>
                <w:webHidden/>
              </w:rPr>
            </w:r>
            <w:r>
              <w:rPr>
                <w:noProof/>
                <w:webHidden/>
              </w:rPr>
              <w:fldChar w:fldCharType="separate"/>
            </w:r>
            <w:r>
              <w:rPr>
                <w:noProof/>
                <w:webHidden/>
              </w:rPr>
              <w:t>66</w:t>
            </w:r>
            <w:r>
              <w:rPr>
                <w:noProof/>
                <w:webHidden/>
              </w:rPr>
              <w:fldChar w:fldCharType="end"/>
            </w:r>
          </w:hyperlink>
        </w:p>
        <w:p w14:paraId="045CB798" w14:textId="100AA586" w:rsidR="00D417F9" w:rsidRDefault="00D417F9">
          <w:pPr>
            <w:pStyle w:val="TOC3"/>
            <w:tabs>
              <w:tab w:val="right" w:leader="dot" w:pos="9350"/>
            </w:tabs>
            <w:rPr>
              <w:rFonts w:asciiTheme="minorHAnsi" w:eastAsiaTheme="minorEastAsia" w:hAnsiTheme="minorHAnsi"/>
              <w:noProof/>
              <w:sz w:val="22"/>
            </w:rPr>
          </w:pPr>
          <w:hyperlink w:anchor="_Toc515106471" w:history="1">
            <w:r w:rsidRPr="00E41FEA">
              <w:rPr>
                <w:rStyle w:val="Hyperlink"/>
                <w:noProof/>
              </w:rPr>
              <w:t>6 Fuzzy Terms</w:t>
            </w:r>
            <w:r>
              <w:rPr>
                <w:noProof/>
                <w:webHidden/>
              </w:rPr>
              <w:tab/>
            </w:r>
            <w:r>
              <w:rPr>
                <w:noProof/>
                <w:webHidden/>
              </w:rPr>
              <w:fldChar w:fldCharType="begin"/>
            </w:r>
            <w:r>
              <w:rPr>
                <w:noProof/>
                <w:webHidden/>
              </w:rPr>
              <w:instrText xml:space="preserve"> PAGEREF _Toc515106471 \h </w:instrText>
            </w:r>
            <w:r>
              <w:rPr>
                <w:noProof/>
                <w:webHidden/>
              </w:rPr>
            </w:r>
            <w:r>
              <w:rPr>
                <w:noProof/>
                <w:webHidden/>
              </w:rPr>
              <w:fldChar w:fldCharType="separate"/>
            </w:r>
            <w:r>
              <w:rPr>
                <w:noProof/>
                <w:webHidden/>
              </w:rPr>
              <w:t>67</w:t>
            </w:r>
            <w:r>
              <w:rPr>
                <w:noProof/>
                <w:webHidden/>
              </w:rPr>
              <w:fldChar w:fldCharType="end"/>
            </w:r>
          </w:hyperlink>
        </w:p>
        <w:p w14:paraId="73FBED99" w14:textId="54CBB480" w:rsidR="00D417F9" w:rsidRDefault="00D417F9">
          <w:pPr>
            <w:pStyle w:val="TOC3"/>
            <w:tabs>
              <w:tab w:val="right" w:leader="dot" w:pos="9350"/>
            </w:tabs>
            <w:rPr>
              <w:rFonts w:asciiTheme="minorHAnsi" w:eastAsiaTheme="minorEastAsia" w:hAnsiTheme="minorHAnsi"/>
              <w:noProof/>
              <w:sz w:val="22"/>
            </w:rPr>
          </w:pPr>
          <w:hyperlink w:anchor="_Toc515106472" w:history="1">
            <w:r w:rsidRPr="00E41FEA">
              <w:rPr>
                <w:rStyle w:val="Hyperlink"/>
                <w:noProof/>
              </w:rPr>
              <w:t>7 Ambiguity</w:t>
            </w:r>
            <w:r>
              <w:rPr>
                <w:noProof/>
                <w:webHidden/>
              </w:rPr>
              <w:tab/>
            </w:r>
            <w:r>
              <w:rPr>
                <w:noProof/>
                <w:webHidden/>
              </w:rPr>
              <w:fldChar w:fldCharType="begin"/>
            </w:r>
            <w:r>
              <w:rPr>
                <w:noProof/>
                <w:webHidden/>
              </w:rPr>
              <w:instrText xml:space="preserve"> PAGEREF _Toc515106472 \h </w:instrText>
            </w:r>
            <w:r>
              <w:rPr>
                <w:noProof/>
                <w:webHidden/>
              </w:rPr>
            </w:r>
            <w:r>
              <w:rPr>
                <w:noProof/>
                <w:webHidden/>
              </w:rPr>
              <w:fldChar w:fldCharType="separate"/>
            </w:r>
            <w:r>
              <w:rPr>
                <w:noProof/>
                <w:webHidden/>
              </w:rPr>
              <w:t>70</w:t>
            </w:r>
            <w:r>
              <w:rPr>
                <w:noProof/>
                <w:webHidden/>
              </w:rPr>
              <w:fldChar w:fldCharType="end"/>
            </w:r>
          </w:hyperlink>
        </w:p>
        <w:p w14:paraId="22D70D4E" w14:textId="1095F11B" w:rsidR="00D417F9" w:rsidRDefault="00D417F9">
          <w:pPr>
            <w:pStyle w:val="TOC3"/>
            <w:tabs>
              <w:tab w:val="right" w:leader="dot" w:pos="9350"/>
            </w:tabs>
            <w:rPr>
              <w:rFonts w:asciiTheme="minorHAnsi" w:eastAsiaTheme="minorEastAsia" w:hAnsiTheme="minorHAnsi"/>
              <w:noProof/>
              <w:sz w:val="22"/>
            </w:rPr>
          </w:pPr>
          <w:hyperlink w:anchor="_Toc515106473" w:history="1">
            <w:r w:rsidRPr="00E41FEA">
              <w:rPr>
                <w:rStyle w:val="Hyperlink"/>
                <w:noProof/>
              </w:rPr>
              <w:t>8 Summary – Problems with Meaning</w:t>
            </w:r>
            <w:r>
              <w:rPr>
                <w:noProof/>
                <w:webHidden/>
              </w:rPr>
              <w:tab/>
            </w:r>
            <w:r>
              <w:rPr>
                <w:noProof/>
                <w:webHidden/>
              </w:rPr>
              <w:fldChar w:fldCharType="begin"/>
            </w:r>
            <w:r>
              <w:rPr>
                <w:noProof/>
                <w:webHidden/>
              </w:rPr>
              <w:instrText xml:space="preserve"> PAGEREF _Toc515106473 \h </w:instrText>
            </w:r>
            <w:r>
              <w:rPr>
                <w:noProof/>
                <w:webHidden/>
              </w:rPr>
            </w:r>
            <w:r>
              <w:rPr>
                <w:noProof/>
                <w:webHidden/>
              </w:rPr>
              <w:fldChar w:fldCharType="separate"/>
            </w:r>
            <w:r>
              <w:rPr>
                <w:noProof/>
                <w:webHidden/>
              </w:rPr>
              <w:t>72</w:t>
            </w:r>
            <w:r>
              <w:rPr>
                <w:noProof/>
                <w:webHidden/>
              </w:rPr>
              <w:fldChar w:fldCharType="end"/>
            </w:r>
          </w:hyperlink>
        </w:p>
        <w:p w14:paraId="2F263397" w14:textId="6D40B104" w:rsidR="00D417F9" w:rsidRDefault="00D417F9">
          <w:pPr>
            <w:pStyle w:val="TOC3"/>
            <w:tabs>
              <w:tab w:val="right" w:leader="dot" w:pos="9350"/>
            </w:tabs>
            <w:rPr>
              <w:rFonts w:asciiTheme="minorHAnsi" w:eastAsiaTheme="minorEastAsia" w:hAnsiTheme="minorHAnsi"/>
              <w:noProof/>
              <w:sz w:val="22"/>
            </w:rPr>
          </w:pPr>
          <w:hyperlink w:anchor="_Toc515106474" w:history="1">
            <w:r w:rsidRPr="00E41FEA">
              <w:rPr>
                <w:rStyle w:val="Hyperlink"/>
                <w:noProof/>
              </w:rPr>
              <w:t>9 Exercises</w:t>
            </w:r>
            <w:r>
              <w:rPr>
                <w:noProof/>
                <w:webHidden/>
              </w:rPr>
              <w:tab/>
            </w:r>
            <w:r>
              <w:rPr>
                <w:noProof/>
                <w:webHidden/>
              </w:rPr>
              <w:fldChar w:fldCharType="begin"/>
            </w:r>
            <w:r>
              <w:rPr>
                <w:noProof/>
                <w:webHidden/>
              </w:rPr>
              <w:instrText xml:space="preserve"> PAGEREF _Toc515106474 \h </w:instrText>
            </w:r>
            <w:r>
              <w:rPr>
                <w:noProof/>
                <w:webHidden/>
              </w:rPr>
            </w:r>
            <w:r>
              <w:rPr>
                <w:noProof/>
                <w:webHidden/>
              </w:rPr>
              <w:fldChar w:fldCharType="separate"/>
            </w:r>
            <w:r>
              <w:rPr>
                <w:noProof/>
                <w:webHidden/>
              </w:rPr>
              <w:t>72</w:t>
            </w:r>
            <w:r>
              <w:rPr>
                <w:noProof/>
                <w:webHidden/>
              </w:rPr>
              <w:fldChar w:fldCharType="end"/>
            </w:r>
          </w:hyperlink>
        </w:p>
        <w:p w14:paraId="679601EB" w14:textId="1F204019" w:rsidR="00D417F9" w:rsidRDefault="00D417F9">
          <w:pPr>
            <w:pStyle w:val="TOC2"/>
            <w:rPr>
              <w:rFonts w:asciiTheme="minorHAnsi" w:eastAsiaTheme="minorEastAsia" w:hAnsiTheme="minorHAnsi"/>
              <w:b w:val="0"/>
              <w:noProof/>
              <w:sz w:val="22"/>
            </w:rPr>
          </w:pPr>
          <w:hyperlink w:anchor="_Toc515106475" w:history="1">
            <w:r w:rsidRPr="00E41FEA">
              <w:rPr>
                <w:rStyle w:val="Hyperlink"/>
                <w:noProof/>
              </w:rPr>
              <w:t>Evaluating The Reasoning</w:t>
            </w:r>
            <w:r>
              <w:rPr>
                <w:noProof/>
                <w:webHidden/>
              </w:rPr>
              <w:tab/>
            </w:r>
            <w:r>
              <w:rPr>
                <w:noProof/>
                <w:webHidden/>
              </w:rPr>
              <w:fldChar w:fldCharType="begin"/>
            </w:r>
            <w:r>
              <w:rPr>
                <w:noProof/>
                <w:webHidden/>
              </w:rPr>
              <w:instrText xml:space="preserve"> PAGEREF _Toc515106475 \h </w:instrText>
            </w:r>
            <w:r>
              <w:rPr>
                <w:noProof/>
                <w:webHidden/>
              </w:rPr>
            </w:r>
            <w:r>
              <w:rPr>
                <w:noProof/>
                <w:webHidden/>
              </w:rPr>
              <w:fldChar w:fldCharType="separate"/>
            </w:r>
            <w:r>
              <w:rPr>
                <w:noProof/>
                <w:webHidden/>
              </w:rPr>
              <w:t>73</w:t>
            </w:r>
            <w:r>
              <w:rPr>
                <w:noProof/>
                <w:webHidden/>
              </w:rPr>
              <w:fldChar w:fldCharType="end"/>
            </w:r>
          </w:hyperlink>
        </w:p>
        <w:p w14:paraId="00D47AF4" w14:textId="3A05F969" w:rsidR="00D417F9" w:rsidRDefault="00D417F9">
          <w:pPr>
            <w:pStyle w:val="TOC2"/>
            <w:rPr>
              <w:rFonts w:asciiTheme="minorHAnsi" w:eastAsiaTheme="minorEastAsia" w:hAnsiTheme="minorHAnsi"/>
              <w:b w:val="0"/>
              <w:noProof/>
              <w:sz w:val="22"/>
            </w:rPr>
          </w:pPr>
          <w:hyperlink w:anchor="_Toc515106476" w:history="1">
            <w:r w:rsidRPr="00E41FEA">
              <w:rPr>
                <w:rStyle w:val="Hyperlink"/>
                <w:noProof/>
              </w:rPr>
              <w:t>Ignoring Confidence Indicators</w:t>
            </w:r>
            <w:r>
              <w:rPr>
                <w:noProof/>
                <w:webHidden/>
              </w:rPr>
              <w:tab/>
            </w:r>
            <w:r>
              <w:rPr>
                <w:noProof/>
                <w:webHidden/>
              </w:rPr>
              <w:fldChar w:fldCharType="begin"/>
            </w:r>
            <w:r>
              <w:rPr>
                <w:noProof/>
                <w:webHidden/>
              </w:rPr>
              <w:instrText xml:space="preserve"> PAGEREF _Toc515106476 \h </w:instrText>
            </w:r>
            <w:r>
              <w:rPr>
                <w:noProof/>
                <w:webHidden/>
              </w:rPr>
            </w:r>
            <w:r>
              <w:rPr>
                <w:noProof/>
                <w:webHidden/>
              </w:rPr>
              <w:fldChar w:fldCharType="separate"/>
            </w:r>
            <w:r>
              <w:rPr>
                <w:noProof/>
                <w:webHidden/>
              </w:rPr>
              <w:t>74</w:t>
            </w:r>
            <w:r>
              <w:rPr>
                <w:noProof/>
                <w:webHidden/>
              </w:rPr>
              <w:fldChar w:fldCharType="end"/>
            </w:r>
          </w:hyperlink>
        </w:p>
        <w:p w14:paraId="727D894D" w14:textId="63D89715" w:rsidR="00D417F9" w:rsidRDefault="00D417F9">
          <w:pPr>
            <w:pStyle w:val="TOC2"/>
            <w:rPr>
              <w:rFonts w:asciiTheme="minorHAnsi" w:eastAsiaTheme="minorEastAsia" w:hAnsiTheme="minorHAnsi"/>
              <w:b w:val="0"/>
              <w:noProof/>
              <w:sz w:val="22"/>
            </w:rPr>
          </w:pPr>
          <w:hyperlink w:anchor="_Toc515106477" w:history="1">
            <w:r w:rsidRPr="00E41FEA">
              <w:rPr>
                <w:rStyle w:val="Hyperlink"/>
                <w:noProof/>
              </w:rPr>
              <w:t>Sources/Character/Motives</w:t>
            </w:r>
            <w:r>
              <w:rPr>
                <w:noProof/>
                <w:webHidden/>
              </w:rPr>
              <w:tab/>
            </w:r>
            <w:r>
              <w:rPr>
                <w:noProof/>
                <w:webHidden/>
              </w:rPr>
              <w:fldChar w:fldCharType="begin"/>
            </w:r>
            <w:r>
              <w:rPr>
                <w:noProof/>
                <w:webHidden/>
              </w:rPr>
              <w:instrText xml:space="preserve"> PAGEREF _Toc515106477 \h </w:instrText>
            </w:r>
            <w:r>
              <w:rPr>
                <w:noProof/>
                <w:webHidden/>
              </w:rPr>
            </w:r>
            <w:r>
              <w:rPr>
                <w:noProof/>
                <w:webHidden/>
              </w:rPr>
              <w:fldChar w:fldCharType="separate"/>
            </w:r>
            <w:r>
              <w:rPr>
                <w:noProof/>
                <w:webHidden/>
              </w:rPr>
              <w:t>75</w:t>
            </w:r>
            <w:r>
              <w:rPr>
                <w:noProof/>
                <w:webHidden/>
              </w:rPr>
              <w:fldChar w:fldCharType="end"/>
            </w:r>
          </w:hyperlink>
        </w:p>
        <w:p w14:paraId="550944AF" w14:textId="7F93C389" w:rsidR="00D417F9" w:rsidRDefault="00D417F9">
          <w:pPr>
            <w:pStyle w:val="TOC2"/>
            <w:rPr>
              <w:rFonts w:asciiTheme="minorHAnsi" w:eastAsiaTheme="minorEastAsia" w:hAnsiTheme="minorHAnsi"/>
              <w:b w:val="0"/>
              <w:noProof/>
              <w:sz w:val="22"/>
            </w:rPr>
          </w:pPr>
          <w:hyperlink w:anchor="_Toc515106478" w:history="1">
            <w:r w:rsidRPr="00E41FEA">
              <w:rPr>
                <w:rStyle w:val="Hyperlink"/>
                <w:noProof/>
              </w:rPr>
              <w:t>Practical Reasoning</w:t>
            </w:r>
            <w:r>
              <w:rPr>
                <w:noProof/>
                <w:webHidden/>
              </w:rPr>
              <w:tab/>
            </w:r>
            <w:r>
              <w:rPr>
                <w:noProof/>
                <w:webHidden/>
              </w:rPr>
              <w:fldChar w:fldCharType="begin"/>
            </w:r>
            <w:r>
              <w:rPr>
                <w:noProof/>
                <w:webHidden/>
              </w:rPr>
              <w:instrText xml:space="preserve"> PAGEREF _Toc515106478 \h </w:instrText>
            </w:r>
            <w:r>
              <w:rPr>
                <w:noProof/>
                <w:webHidden/>
              </w:rPr>
            </w:r>
            <w:r>
              <w:rPr>
                <w:noProof/>
                <w:webHidden/>
              </w:rPr>
              <w:fldChar w:fldCharType="separate"/>
            </w:r>
            <w:r>
              <w:rPr>
                <w:noProof/>
                <w:webHidden/>
              </w:rPr>
              <w:t>76</w:t>
            </w:r>
            <w:r>
              <w:rPr>
                <w:noProof/>
                <w:webHidden/>
              </w:rPr>
              <w:fldChar w:fldCharType="end"/>
            </w:r>
          </w:hyperlink>
        </w:p>
        <w:p w14:paraId="5F9CE0BD" w14:textId="5044A3B8" w:rsidR="00D417F9" w:rsidRDefault="00D417F9">
          <w:pPr>
            <w:pStyle w:val="TOC2"/>
            <w:rPr>
              <w:rFonts w:asciiTheme="minorHAnsi" w:eastAsiaTheme="minorEastAsia" w:hAnsiTheme="minorHAnsi"/>
              <w:b w:val="0"/>
              <w:noProof/>
              <w:sz w:val="22"/>
            </w:rPr>
          </w:pPr>
          <w:hyperlink w:anchor="_Toc515106479" w:history="1">
            <w:r w:rsidRPr="00E41FEA">
              <w:rPr>
                <w:rStyle w:val="Hyperlink"/>
                <w:noProof/>
              </w:rPr>
              <w:t>Emotional Reasons</w:t>
            </w:r>
            <w:r>
              <w:rPr>
                <w:noProof/>
                <w:webHidden/>
              </w:rPr>
              <w:tab/>
            </w:r>
            <w:r>
              <w:rPr>
                <w:noProof/>
                <w:webHidden/>
              </w:rPr>
              <w:fldChar w:fldCharType="begin"/>
            </w:r>
            <w:r>
              <w:rPr>
                <w:noProof/>
                <w:webHidden/>
              </w:rPr>
              <w:instrText xml:space="preserve"> PAGEREF _Toc515106479 \h </w:instrText>
            </w:r>
            <w:r>
              <w:rPr>
                <w:noProof/>
                <w:webHidden/>
              </w:rPr>
            </w:r>
            <w:r>
              <w:rPr>
                <w:noProof/>
                <w:webHidden/>
              </w:rPr>
              <w:fldChar w:fldCharType="separate"/>
            </w:r>
            <w:r>
              <w:rPr>
                <w:noProof/>
                <w:webHidden/>
              </w:rPr>
              <w:t>77</w:t>
            </w:r>
            <w:r>
              <w:rPr>
                <w:noProof/>
                <w:webHidden/>
              </w:rPr>
              <w:fldChar w:fldCharType="end"/>
            </w:r>
          </w:hyperlink>
        </w:p>
        <w:p w14:paraId="20669378" w14:textId="4DD90AFF" w:rsidR="00D417F9" w:rsidRDefault="00D417F9">
          <w:pPr>
            <w:pStyle w:val="TOC2"/>
            <w:rPr>
              <w:rFonts w:asciiTheme="minorHAnsi" w:eastAsiaTheme="minorEastAsia" w:hAnsiTheme="minorHAnsi"/>
              <w:b w:val="0"/>
              <w:noProof/>
              <w:sz w:val="22"/>
            </w:rPr>
          </w:pPr>
          <w:hyperlink w:anchor="_Toc515106480" w:history="1">
            <w:r w:rsidRPr="00E41FEA">
              <w:rPr>
                <w:rStyle w:val="Hyperlink"/>
                <w:noProof/>
              </w:rPr>
              <w:t>Syntax &amp; Logic</w:t>
            </w:r>
            <w:r>
              <w:rPr>
                <w:noProof/>
                <w:webHidden/>
              </w:rPr>
              <w:tab/>
            </w:r>
            <w:r>
              <w:rPr>
                <w:noProof/>
                <w:webHidden/>
              </w:rPr>
              <w:fldChar w:fldCharType="begin"/>
            </w:r>
            <w:r>
              <w:rPr>
                <w:noProof/>
                <w:webHidden/>
              </w:rPr>
              <w:instrText xml:space="preserve"> PAGEREF _Toc515106480 \h </w:instrText>
            </w:r>
            <w:r>
              <w:rPr>
                <w:noProof/>
                <w:webHidden/>
              </w:rPr>
            </w:r>
            <w:r>
              <w:rPr>
                <w:noProof/>
                <w:webHidden/>
              </w:rPr>
              <w:fldChar w:fldCharType="separate"/>
            </w:r>
            <w:r>
              <w:rPr>
                <w:noProof/>
                <w:webHidden/>
              </w:rPr>
              <w:t>78</w:t>
            </w:r>
            <w:r>
              <w:rPr>
                <w:noProof/>
                <w:webHidden/>
              </w:rPr>
              <w:fldChar w:fldCharType="end"/>
            </w:r>
          </w:hyperlink>
        </w:p>
        <w:p w14:paraId="1A343026" w14:textId="498BF269" w:rsidR="00D417F9" w:rsidRDefault="00D417F9">
          <w:pPr>
            <w:pStyle w:val="TOC2"/>
            <w:rPr>
              <w:rFonts w:asciiTheme="minorHAnsi" w:eastAsiaTheme="minorEastAsia" w:hAnsiTheme="minorHAnsi"/>
              <w:b w:val="0"/>
              <w:noProof/>
              <w:sz w:val="22"/>
            </w:rPr>
          </w:pPr>
          <w:hyperlink w:anchor="_Toc515106481" w:history="1">
            <w:r w:rsidRPr="00E41FEA">
              <w:rPr>
                <w:rStyle w:val="Hyperlink"/>
                <w:noProof/>
              </w:rPr>
              <w:t>Warrants</w:t>
            </w:r>
            <w:r>
              <w:rPr>
                <w:noProof/>
                <w:webHidden/>
              </w:rPr>
              <w:tab/>
            </w:r>
            <w:r>
              <w:rPr>
                <w:noProof/>
                <w:webHidden/>
              </w:rPr>
              <w:fldChar w:fldCharType="begin"/>
            </w:r>
            <w:r>
              <w:rPr>
                <w:noProof/>
                <w:webHidden/>
              </w:rPr>
              <w:instrText xml:space="preserve"> PAGEREF _Toc515106481 \h </w:instrText>
            </w:r>
            <w:r>
              <w:rPr>
                <w:noProof/>
                <w:webHidden/>
              </w:rPr>
            </w:r>
            <w:r>
              <w:rPr>
                <w:noProof/>
                <w:webHidden/>
              </w:rPr>
              <w:fldChar w:fldCharType="separate"/>
            </w:r>
            <w:r>
              <w:rPr>
                <w:noProof/>
                <w:webHidden/>
              </w:rPr>
              <w:t>79</w:t>
            </w:r>
            <w:r>
              <w:rPr>
                <w:noProof/>
                <w:webHidden/>
              </w:rPr>
              <w:fldChar w:fldCharType="end"/>
            </w:r>
          </w:hyperlink>
        </w:p>
        <w:p w14:paraId="5F27D534" w14:textId="0238AC94" w:rsidR="00D417F9" w:rsidRDefault="00D417F9">
          <w:pPr>
            <w:pStyle w:val="TOC2"/>
            <w:rPr>
              <w:rFonts w:asciiTheme="minorHAnsi" w:eastAsiaTheme="minorEastAsia" w:hAnsiTheme="minorHAnsi"/>
              <w:b w:val="0"/>
              <w:noProof/>
              <w:sz w:val="22"/>
            </w:rPr>
          </w:pPr>
          <w:hyperlink w:anchor="_Toc515106482" w:history="1">
            <w:r w:rsidRPr="00E41FEA">
              <w:rPr>
                <w:rStyle w:val="Hyperlink"/>
                <w:noProof/>
              </w:rPr>
              <w:t>Diagramming – Basic</w:t>
            </w:r>
            <w:r>
              <w:rPr>
                <w:noProof/>
                <w:webHidden/>
              </w:rPr>
              <w:tab/>
            </w:r>
            <w:r>
              <w:rPr>
                <w:noProof/>
                <w:webHidden/>
              </w:rPr>
              <w:fldChar w:fldCharType="begin"/>
            </w:r>
            <w:r>
              <w:rPr>
                <w:noProof/>
                <w:webHidden/>
              </w:rPr>
              <w:instrText xml:space="preserve"> PAGEREF _Toc515106482 \h </w:instrText>
            </w:r>
            <w:r>
              <w:rPr>
                <w:noProof/>
                <w:webHidden/>
              </w:rPr>
            </w:r>
            <w:r>
              <w:rPr>
                <w:noProof/>
                <w:webHidden/>
              </w:rPr>
              <w:fldChar w:fldCharType="separate"/>
            </w:r>
            <w:r>
              <w:rPr>
                <w:noProof/>
                <w:webHidden/>
              </w:rPr>
              <w:t>80</w:t>
            </w:r>
            <w:r>
              <w:rPr>
                <w:noProof/>
                <w:webHidden/>
              </w:rPr>
              <w:fldChar w:fldCharType="end"/>
            </w:r>
          </w:hyperlink>
        </w:p>
        <w:p w14:paraId="162B1CF6" w14:textId="5058E6D8" w:rsidR="00D417F9" w:rsidRDefault="00D417F9">
          <w:pPr>
            <w:pStyle w:val="TOC2"/>
            <w:rPr>
              <w:rFonts w:asciiTheme="minorHAnsi" w:eastAsiaTheme="minorEastAsia" w:hAnsiTheme="minorHAnsi"/>
              <w:b w:val="0"/>
              <w:noProof/>
              <w:sz w:val="22"/>
            </w:rPr>
          </w:pPr>
          <w:hyperlink w:anchor="_Toc515106483" w:history="1">
            <w:r w:rsidRPr="00E41FEA">
              <w:rPr>
                <w:rStyle w:val="Hyperlink"/>
                <w:noProof/>
              </w:rPr>
              <w:t>Diagramming – Complex</w:t>
            </w:r>
            <w:r>
              <w:rPr>
                <w:noProof/>
                <w:webHidden/>
              </w:rPr>
              <w:tab/>
            </w:r>
            <w:r>
              <w:rPr>
                <w:noProof/>
                <w:webHidden/>
              </w:rPr>
              <w:fldChar w:fldCharType="begin"/>
            </w:r>
            <w:r>
              <w:rPr>
                <w:noProof/>
                <w:webHidden/>
              </w:rPr>
              <w:instrText xml:space="preserve"> PAGEREF _Toc515106483 \h </w:instrText>
            </w:r>
            <w:r>
              <w:rPr>
                <w:noProof/>
                <w:webHidden/>
              </w:rPr>
            </w:r>
            <w:r>
              <w:rPr>
                <w:noProof/>
                <w:webHidden/>
              </w:rPr>
              <w:fldChar w:fldCharType="separate"/>
            </w:r>
            <w:r>
              <w:rPr>
                <w:noProof/>
                <w:webHidden/>
              </w:rPr>
              <w:t>81</w:t>
            </w:r>
            <w:r>
              <w:rPr>
                <w:noProof/>
                <w:webHidden/>
              </w:rPr>
              <w:fldChar w:fldCharType="end"/>
            </w:r>
          </w:hyperlink>
        </w:p>
        <w:p w14:paraId="0F02C085" w14:textId="289F43BD" w:rsidR="00D417F9" w:rsidRDefault="00D417F9">
          <w:pPr>
            <w:pStyle w:val="TOC2"/>
            <w:rPr>
              <w:rFonts w:asciiTheme="minorHAnsi" w:eastAsiaTheme="minorEastAsia" w:hAnsiTheme="minorHAnsi"/>
              <w:b w:val="0"/>
              <w:noProof/>
              <w:sz w:val="22"/>
            </w:rPr>
          </w:pPr>
          <w:hyperlink w:anchor="_Toc515106484" w:history="1">
            <w:r w:rsidRPr="00E41FEA">
              <w:rPr>
                <w:rStyle w:val="Hyperlink"/>
                <w:noProof/>
              </w:rPr>
              <w:t>Diagramming – Dialogue 1</w:t>
            </w:r>
            <w:r>
              <w:rPr>
                <w:noProof/>
                <w:webHidden/>
              </w:rPr>
              <w:tab/>
            </w:r>
            <w:r>
              <w:rPr>
                <w:noProof/>
                <w:webHidden/>
              </w:rPr>
              <w:fldChar w:fldCharType="begin"/>
            </w:r>
            <w:r>
              <w:rPr>
                <w:noProof/>
                <w:webHidden/>
              </w:rPr>
              <w:instrText xml:space="preserve"> PAGEREF _Toc515106484 \h </w:instrText>
            </w:r>
            <w:r>
              <w:rPr>
                <w:noProof/>
                <w:webHidden/>
              </w:rPr>
            </w:r>
            <w:r>
              <w:rPr>
                <w:noProof/>
                <w:webHidden/>
              </w:rPr>
              <w:fldChar w:fldCharType="separate"/>
            </w:r>
            <w:r>
              <w:rPr>
                <w:noProof/>
                <w:webHidden/>
              </w:rPr>
              <w:t>82</w:t>
            </w:r>
            <w:r>
              <w:rPr>
                <w:noProof/>
                <w:webHidden/>
              </w:rPr>
              <w:fldChar w:fldCharType="end"/>
            </w:r>
          </w:hyperlink>
        </w:p>
        <w:p w14:paraId="77A055CD" w14:textId="00B964D5" w:rsidR="00D417F9" w:rsidRDefault="00D417F9">
          <w:pPr>
            <w:pStyle w:val="TOC2"/>
            <w:rPr>
              <w:rFonts w:asciiTheme="minorHAnsi" w:eastAsiaTheme="minorEastAsia" w:hAnsiTheme="minorHAnsi"/>
              <w:b w:val="0"/>
              <w:noProof/>
              <w:sz w:val="22"/>
            </w:rPr>
          </w:pPr>
          <w:hyperlink w:anchor="_Toc515106485" w:history="1">
            <w:r w:rsidRPr="00E41FEA">
              <w:rPr>
                <w:rStyle w:val="Hyperlink"/>
                <w:noProof/>
              </w:rPr>
              <w:t>Diagramming – Dialogue 2</w:t>
            </w:r>
            <w:r>
              <w:rPr>
                <w:noProof/>
                <w:webHidden/>
              </w:rPr>
              <w:tab/>
            </w:r>
            <w:r>
              <w:rPr>
                <w:noProof/>
                <w:webHidden/>
              </w:rPr>
              <w:fldChar w:fldCharType="begin"/>
            </w:r>
            <w:r>
              <w:rPr>
                <w:noProof/>
                <w:webHidden/>
              </w:rPr>
              <w:instrText xml:space="preserve"> PAGEREF _Toc515106485 \h </w:instrText>
            </w:r>
            <w:r>
              <w:rPr>
                <w:noProof/>
                <w:webHidden/>
              </w:rPr>
            </w:r>
            <w:r>
              <w:rPr>
                <w:noProof/>
                <w:webHidden/>
              </w:rPr>
              <w:fldChar w:fldCharType="separate"/>
            </w:r>
            <w:r>
              <w:rPr>
                <w:noProof/>
                <w:webHidden/>
              </w:rPr>
              <w:t>83</w:t>
            </w:r>
            <w:r>
              <w:rPr>
                <w:noProof/>
                <w:webHidden/>
              </w:rPr>
              <w:fldChar w:fldCharType="end"/>
            </w:r>
          </w:hyperlink>
        </w:p>
        <w:p w14:paraId="5D088F1C" w14:textId="6957FDFF" w:rsidR="00D417F9" w:rsidRDefault="00D417F9">
          <w:pPr>
            <w:pStyle w:val="TOC2"/>
            <w:rPr>
              <w:rFonts w:asciiTheme="minorHAnsi" w:eastAsiaTheme="minorEastAsia" w:hAnsiTheme="minorHAnsi"/>
              <w:b w:val="0"/>
              <w:noProof/>
              <w:sz w:val="22"/>
            </w:rPr>
          </w:pPr>
          <w:hyperlink w:anchor="_Toc515106486" w:history="1">
            <w:r w:rsidRPr="00E41FEA">
              <w:rPr>
                <w:rStyle w:val="Hyperlink"/>
                <w:noProof/>
              </w:rPr>
              <w:t>Diagramming – Very Long Passages</w:t>
            </w:r>
            <w:r>
              <w:rPr>
                <w:noProof/>
                <w:webHidden/>
              </w:rPr>
              <w:tab/>
            </w:r>
            <w:r>
              <w:rPr>
                <w:noProof/>
                <w:webHidden/>
              </w:rPr>
              <w:fldChar w:fldCharType="begin"/>
            </w:r>
            <w:r>
              <w:rPr>
                <w:noProof/>
                <w:webHidden/>
              </w:rPr>
              <w:instrText xml:space="preserve"> PAGEREF _Toc515106486 \h </w:instrText>
            </w:r>
            <w:r>
              <w:rPr>
                <w:noProof/>
                <w:webHidden/>
              </w:rPr>
            </w:r>
            <w:r>
              <w:rPr>
                <w:noProof/>
                <w:webHidden/>
              </w:rPr>
              <w:fldChar w:fldCharType="separate"/>
            </w:r>
            <w:r>
              <w:rPr>
                <w:noProof/>
                <w:webHidden/>
              </w:rPr>
              <w:t>84</w:t>
            </w:r>
            <w:r>
              <w:rPr>
                <w:noProof/>
                <w:webHidden/>
              </w:rPr>
              <w:fldChar w:fldCharType="end"/>
            </w:r>
          </w:hyperlink>
        </w:p>
        <w:p w14:paraId="2C6705E8" w14:textId="348B5A8C" w:rsidR="00D417F9" w:rsidRDefault="00D417F9">
          <w:pPr>
            <w:pStyle w:val="TOC1"/>
            <w:tabs>
              <w:tab w:val="right" w:leader="dot" w:pos="9350"/>
            </w:tabs>
            <w:rPr>
              <w:rFonts w:asciiTheme="minorHAnsi" w:eastAsiaTheme="minorEastAsia" w:hAnsiTheme="minorHAnsi"/>
              <w:b w:val="0"/>
              <w:noProof/>
              <w:sz w:val="22"/>
            </w:rPr>
          </w:pPr>
          <w:hyperlink w:anchor="_Toc515106487" w:history="1">
            <w:r w:rsidRPr="00E41FEA">
              <w:rPr>
                <w:rStyle w:val="Hyperlink"/>
                <w:noProof/>
              </w:rPr>
              <w:t>Part II: Introduction to Formal Logic</w:t>
            </w:r>
            <w:r>
              <w:rPr>
                <w:noProof/>
                <w:webHidden/>
              </w:rPr>
              <w:tab/>
            </w:r>
            <w:r>
              <w:rPr>
                <w:noProof/>
                <w:webHidden/>
              </w:rPr>
              <w:fldChar w:fldCharType="begin"/>
            </w:r>
            <w:r>
              <w:rPr>
                <w:noProof/>
                <w:webHidden/>
              </w:rPr>
              <w:instrText xml:space="preserve"> PAGEREF _Toc515106487 \h </w:instrText>
            </w:r>
            <w:r>
              <w:rPr>
                <w:noProof/>
                <w:webHidden/>
              </w:rPr>
            </w:r>
            <w:r>
              <w:rPr>
                <w:noProof/>
                <w:webHidden/>
              </w:rPr>
              <w:fldChar w:fldCharType="separate"/>
            </w:r>
            <w:r>
              <w:rPr>
                <w:noProof/>
                <w:webHidden/>
              </w:rPr>
              <w:t>85</w:t>
            </w:r>
            <w:r>
              <w:rPr>
                <w:noProof/>
                <w:webHidden/>
              </w:rPr>
              <w:fldChar w:fldCharType="end"/>
            </w:r>
          </w:hyperlink>
        </w:p>
        <w:p w14:paraId="075A5BDE" w14:textId="395FA513" w:rsidR="00D417F9" w:rsidRDefault="00D417F9">
          <w:pPr>
            <w:pStyle w:val="TOC2"/>
            <w:rPr>
              <w:rFonts w:asciiTheme="minorHAnsi" w:eastAsiaTheme="minorEastAsia" w:hAnsiTheme="minorHAnsi"/>
              <w:b w:val="0"/>
              <w:noProof/>
              <w:sz w:val="22"/>
            </w:rPr>
          </w:pPr>
          <w:hyperlink w:anchor="_Toc515106488" w:history="1">
            <w:r w:rsidRPr="00E41FEA">
              <w:rPr>
                <w:rStyle w:val="Hyperlink"/>
                <w:noProof/>
              </w:rPr>
              <w:t>What is Formal Logic?</w:t>
            </w:r>
            <w:r>
              <w:rPr>
                <w:noProof/>
                <w:webHidden/>
              </w:rPr>
              <w:tab/>
            </w:r>
            <w:r>
              <w:rPr>
                <w:noProof/>
                <w:webHidden/>
              </w:rPr>
              <w:fldChar w:fldCharType="begin"/>
            </w:r>
            <w:r>
              <w:rPr>
                <w:noProof/>
                <w:webHidden/>
              </w:rPr>
              <w:instrText xml:space="preserve"> PAGEREF _Toc515106488 \h </w:instrText>
            </w:r>
            <w:r>
              <w:rPr>
                <w:noProof/>
                <w:webHidden/>
              </w:rPr>
            </w:r>
            <w:r>
              <w:rPr>
                <w:noProof/>
                <w:webHidden/>
              </w:rPr>
              <w:fldChar w:fldCharType="separate"/>
            </w:r>
            <w:r>
              <w:rPr>
                <w:noProof/>
                <w:webHidden/>
              </w:rPr>
              <w:t>86</w:t>
            </w:r>
            <w:r>
              <w:rPr>
                <w:noProof/>
                <w:webHidden/>
              </w:rPr>
              <w:fldChar w:fldCharType="end"/>
            </w:r>
          </w:hyperlink>
        </w:p>
        <w:p w14:paraId="30830B2C" w14:textId="321C6F10" w:rsidR="00D417F9" w:rsidRDefault="00D417F9">
          <w:pPr>
            <w:pStyle w:val="TOC3"/>
            <w:tabs>
              <w:tab w:val="right" w:leader="dot" w:pos="9350"/>
            </w:tabs>
            <w:rPr>
              <w:rFonts w:asciiTheme="minorHAnsi" w:eastAsiaTheme="minorEastAsia" w:hAnsiTheme="minorHAnsi"/>
              <w:noProof/>
              <w:sz w:val="22"/>
            </w:rPr>
          </w:pPr>
          <w:hyperlink w:anchor="_Toc515106489" w:history="1">
            <w:r w:rsidRPr="00E41FEA">
              <w:rPr>
                <w:rStyle w:val="Hyperlink"/>
                <w:noProof/>
              </w:rPr>
              <w:t>1 Formal as in Concerned with the Form of Things</w:t>
            </w:r>
            <w:r>
              <w:rPr>
                <w:noProof/>
                <w:webHidden/>
              </w:rPr>
              <w:tab/>
            </w:r>
            <w:r>
              <w:rPr>
                <w:noProof/>
                <w:webHidden/>
              </w:rPr>
              <w:fldChar w:fldCharType="begin"/>
            </w:r>
            <w:r>
              <w:rPr>
                <w:noProof/>
                <w:webHidden/>
              </w:rPr>
              <w:instrText xml:space="preserve"> PAGEREF _Toc515106489 \h </w:instrText>
            </w:r>
            <w:r>
              <w:rPr>
                <w:noProof/>
                <w:webHidden/>
              </w:rPr>
            </w:r>
            <w:r>
              <w:rPr>
                <w:noProof/>
                <w:webHidden/>
              </w:rPr>
              <w:fldChar w:fldCharType="separate"/>
            </w:r>
            <w:r>
              <w:rPr>
                <w:noProof/>
                <w:webHidden/>
              </w:rPr>
              <w:t>86</w:t>
            </w:r>
            <w:r>
              <w:rPr>
                <w:noProof/>
                <w:webHidden/>
              </w:rPr>
              <w:fldChar w:fldCharType="end"/>
            </w:r>
          </w:hyperlink>
        </w:p>
        <w:p w14:paraId="2E506151" w14:textId="5E846A66" w:rsidR="00D417F9" w:rsidRDefault="00D417F9">
          <w:pPr>
            <w:pStyle w:val="TOC3"/>
            <w:tabs>
              <w:tab w:val="right" w:leader="dot" w:pos="9350"/>
            </w:tabs>
            <w:rPr>
              <w:rFonts w:asciiTheme="minorHAnsi" w:eastAsiaTheme="minorEastAsia" w:hAnsiTheme="minorHAnsi"/>
              <w:noProof/>
              <w:sz w:val="22"/>
            </w:rPr>
          </w:pPr>
          <w:hyperlink w:anchor="_Toc515106490" w:history="1">
            <w:r w:rsidRPr="00E41FEA">
              <w:rPr>
                <w:rStyle w:val="Hyperlink"/>
                <w:noProof/>
              </w:rPr>
              <w:t>2 Formal as in Strictly Following Rules</w:t>
            </w:r>
            <w:r>
              <w:rPr>
                <w:noProof/>
                <w:webHidden/>
              </w:rPr>
              <w:tab/>
            </w:r>
            <w:r>
              <w:rPr>
                <w:noProof/>
                <w:webHidden/>
              </w:rPr>
              <w:fldChar w:fldCharType="begin"/>
            </w:r>
            <w:r>
              <w:rPr>
                <w:noProof/>
                <w:webHidden/>
              </w:rPr>
              <w:instrText xml:space="preserve"> PAGEREF _Toc515106490 \h </w:instrText>
            </w:r>
            <w:r>
              <w:rPr>
                <w:noProof/>
                <w:webHidden/>
              </w:rPr>
            </w:r>
            <w:r>
              <w:rPr>
                <w:noProof/>
                <w:webHidden/>
              </w:rPr>
              <w:fldChar w:fldCharType="separate"/>
            </w:r>
            <w:r>
              <w:rPr>
                <w:noProof/>
                <w:webHidden/>
              </w:rPr>
              <w:t>87</w:t>
            </w:r>
            <w:r>
              <w:rPr>
                <w:noProof/>
                <w:webHidden/>
              </w:rPr>
              <w:fldChar w:fldCharType="end"/>
            </w:r>
          </w:hyperlink>
        </w:p>
        <w:p w14:paraId="5CB21B18" w14:textId="4ADC773F" w:rsidR="00D417F9" w:rsidRDefault="00D417F9">
          <w:pPr>
            <w:pStyle w:val="TOC3"/>
            <w:tabs>
              <w:tab w:val="right" w:leader="dot" w:pos="9350"/>
            </w:tabs>
            <w:rPr>
              <w:rFonts w:asciiTheme="minorHAnsi" w:eastAsiaTheme="minorEastAsia" w:hAnsiTheme="minorHAnsi"/>
              <w:noProof/>
              <w:sz w:val="22"/>
            </w:rPr>
          </w:pPr>
          <w:hyperlink w:anchor="_Toc515106491" w:history="1">
            <w:r w:rsidRPr="00E41FEA">
              <w:rPr>
                <w:rStyle w:val="Hyperlink"/>
                <w:noProof/>
              </w:rPr>
              <w:t>3 More Logical Notions for Formal Logic</w:t>
            </w:r>
            <w:r>
              <w:rPr>
                <w:noProof/>
                <w:webHidden/>
              </w:rPr>
              <w:tab/>
            </w:r>
            <w:r>
              <w:rPr>
                <w:noProof/>
                <w:webHidden/>
              </w:rPr>
              <w:fldChar w:fldCharType="begin"/>
            </w:r>
            <w:r>
              <w:rPr>
                <w:noProof/>
                <w:webHidden/>
              </w:rPr>
              <w:instrText xml:space="preserve"> PAGEREF _Toc515106491 \h </w:instrText>
            </w:r>
            <w:r>
              <w:rPr>
                <w:noProof/>
                <w:webHidden/>
              </w:rPr>
            </w:r>
            <w:r>
              <w:rPr>
                <w:noProof/>
                <w:webHidden/>
              </w:rPr>
              <w:fldChar w:fldCharType="separate"/>
            </w:r>
            <w:r>
              <w:rPr>
                <w:noProof/>
                <w:webHidden/>
              </w:rPr>
              <w:t>89</w:t>
            </w:r>
            <w:r>
              <w:rPr>
                <w:noProof/>
                <w:webHidden/>
              </w:rPr>
              <w:fldChar w:fldCharType="end"/>
            </w:r>
          </w:hyperlink>
        </w:p>
        <w:p w14:paraId="37C64A2D" w14:textId="471075F2" w:rsidR="00D417F9" w:rsidRDefault="00D417F9">
          <w:pPr>
            <w:pStyle w:val="TOC3"/>
            <w:tabs>
              <w:tab w:val="right" w:leader="dot" w:pos="9350"/>
            </w:tabs>
            <w:rPr>
              <w:rFonts w:asciiTheme="minorHAnsi" w:eastAsiaTheme="minorEastAsia" w:hAnsiTheme="minorHAnsi"/>
              <w:noProof/>
              <w:sz w:val="22"/>
            </w:rPr>
          </w:pPr>
          <w:hyperlink w:anchor="_Toc515106492" w:history="1">
            <w:r w:rsidRPr="00E41FEA">
              <w:rPr>
                <w:rStyle w:val="Hyperlink"/>
                <w:noProof/>
              </w:rPr>
              <w:t>4 Practice Exercises</w:t>
            </w:r>
            <w:r>
              <w:rPr>
                <w:noProof/>
                <w:webHidden/>
              </w:rPr>
              <w:tab/>
            </w:r>
            <w:r>
              <w:rPr>
                <w:noProof/>
                <w:webHidden/>
              </w:rPr>
              <w:fldChar w:fldCharType="begin"/>
            </w:r>
            <w:r>
              <w:rPr>
                <w:noProof/>
                <w:webHidden/>
              </w:rPr>
              <w:instrText xml:space="preserve"> PAGEREF _Toc515106492 \h </w:instrText>
            </w:r>
            <w:r>
              <w:rPr>
                <w:noProof/>
                <w:webHidden/>
              </w:rPr>
            </w:r>
            <w:r>
              <w:rPr>
                <w:noProof/>
                <w:webHidden/>
              </w:rPr>
              <w:fldChar w:fldCharType="separate"/>
            </w:r>
            <w:r>
              <w:rPr>
                <w:noProof/>
                <w:webHidden/>
              </w:rPr>
              <w:t>92</w:t>
            </w:r>
            <w:r>
              <w:rPr>
                <w:noProof/>
                <w:webHidden/>
              </w:rPr>
              <w:fldChar w:fldCharType="end"/>
            </w:r>
          </w:hyperlink>
        </w:p>
        <w:p w14:paraId="4D186DC0" w14:textId="239C361C" w:rsidR="00D417F9" w:rsidRDefault="00D417F9">
          <w:pPr>
            <w:pStyle w:val="TOC3"/>
            <w:tabs>
              <w:tab w:val="right" w:leader="dot" w:pos="9350"/>
            </w:tabs>
            <w:rPr>
              <w:rFonts w:asciiTheme="minorHAnsi" w:eastAsiaTheme="minorEastAsia" w:hAnsiTheme="minorHAnsi"/>
              <w:noProof/>
              <w:sz w:val="22"/>
            </w:rPr>
          </w:pPr>
          <w:hyperlink w:anchor="_Toc515106493" w:history="1">
            <w:r w:rsidRPr="00E41FEA">
              <w:rPr>
                <w:rStyle w:val="Hyperlink"/>
                <w:noProof/>
              </w:rPr>
              <w:t>5 Key Terms</w:t>
            </w:r>
            <w:r>
              <w:rPr>
                <w:noProof/>
                <w:webHidden/>
              </w:rPr>
              <w:tab/>
            </w:r>
            <w:r>
              <w:rPr>
                <w:noProof/>
                <w:webHidden/>
              </w:rPr>
              <w:fldChar w:fldCharType="begin"/>
            </w:r>
            <w:r>
              <w:rPr>
                <w:noProof/>
                <w:webHidden/>
              </w:rPr>
              <w:instrText xml:space="preserve"> PAGEREF _Toc515106493 \h </w:instrText>
            </w:r>
            <w:r>
              <w:rPr>
                <w:noProof/>
                <w:webHidden/>
              </w:rPr>
            </w:r>
            <w:r>
              <w:rPr>
                <w:noProof/>
                <w:webHidden/>
              </w:rPr>
              <w:fldChar w:fldCharType="separate"/>
            </w:r>
            <w:r>
              <w:rPr>
                <w:noProof/>
                <w:webHidden/>
              </w:rPr>
              <w:t>95</w:t>
            </w:r>
            <w:r>
              <w:rPr>
                <w:noProof/>
                <w:webHidden/>
              </w:rPr>
              <w:fldChar w:fldCharType="end"/>
            </w:r>
          </w:hyperlink>
        </w:p>
        <w:p w14:paraId="3D372A94" w14:textId="051C669B" w:rsidR="00D417F9" w:rsidRDefault="00D417F9">
          <w:pPr>
            <w:pStyle w:val="TOC2"/>
            <w:rPr>
              <w:rFonts w:asciiTheme="minorHAnsi" w:eastAsiaTheme="minorEastAsia" w:hAnsiTheme="minorHAnsi"/>
              <w:b w:val="0"/>
              <w:noProof/>
              <w:sz w:val="22"/>
            </w:rPr>
          </w:pPr>
          <w:hyperlink w:anchor="_Toc515106494" w:history="1">
            <w:r w:rsidRPr="00E41FEA">
              <w:rPr>
                <w:rStyle w:val="Hyperlink"/>
                <w:noProof/>
              </w:rPr>
              <w:t>Categorical Statements</w:t>
            </w:r>
            <w:r>
              <w:rPr>
                <w:noProof/>
                <w:webHidden/>
              </w:rPr>
              <w:tab/>
            </w:r>
            <w:r>
              <w:rPr>
                <w:noProof/>
                <w:webHidden/>
              </w:rPr>
              <w:fldChar w:fldCharType="begin"/>
            </w:r>
            <w:r>
              <w:rPr>
                <w:noProof/>
                <w:webHidden/>
              </w:rPr>
              <w:instrText xml:space="preserve"> PAGEREF _Toc515106494 \h </w:instrText>
            </w:r>
            <w:r>
              <w:rPr>
                <w:noProof/>
                <w:webHidden/>
              </w:rPr>
            </w:r>
            <w:r>
              <w:rPr>
                <w:noProof/>
                <w:webHidden/>
              </w:rPr>
              <w:fldChar w:fldCharType="separate"/>
            </w:r>
            <w:r>
              <w:rPr>
                <w:noProof/>
                <w:webHidden/>
              </w:rPr>
              <w:t>96</w:t>
            </w:r>
            <w:r>
              <w:rPr>
                <w:noProof/>
                <w:webHidden/>
              </w:rPr>
              <w:fldChar w:fldCharType="end"/>
            </w:r>
          </w:hyperlink>
        </w:p>
        <w:p w14:paraId="086942B7" w14:textId="106611B8" w:rsidR="00D417F9" w:rsidRDefault="00D417F9">
          <w:pPr>
            <w:pStyle w:val="TOC3"/>
            <w:tabs>
              <w:tab w:val="right" w:leader="dot" w:pos="9350"/>
            </w:tabs>
            <w:rPr>
              <w:rFonts w:asciiTheme="minorHAnsi" w:eastAsiaTheme="minorEastAsia" w:hAnsiTheme="minorHAnsi"/>
              <w:noProof/>
              <w:sz w:val="22"/>
            </w:rPr>
          </w:pPr>
          <w:hyperlink w:anchor="_Toc515106495" w:history="1">
            <w:r w:rsidRPr="00E41FEA">
              <w:rPr>
                <w:rStyle w:val="Hyperlink"/>
                <w:noProof/>
              </w:rPr>
              <w:t>1 Quantified Categorical Statements</w:t>
            </w:r>
            <w:r>
              <w:rPr>
                <w:noProof/>
                <w:webHidden/>
              </w:rPr>
              <w:tab/>
            </w:r>
            <w:r>
              <w:rPr>
                <w:noProof/>
                <w:webHidden/>
              </w:rPr>
              <w:fldChar w:fldCharType="begin"/>
            </w:r>
            <w:r>
              <w:rPr>
                <w:noProof/>
                <w:webHidden/>
              </w:rPr>
              <w:instrText xml:space="preserve"> PAGEREF _Toc515106495 \h </w:instrText>
            </w:r>
            <w:r>
              <w:rPr>
                <w:noProof/>
                <w:webHidden/>
              </w:rPr>
            </w:r>
            <w:r>
              <w:rPr>
                <w:noProof/>
                <w:webHidden/>
              </w:rPr>
              <w:fldChar w:fldCharType="separate"/>
            </w:r>
            <w:r>
              <w:rPr>
                <w:noProof/>
                <w:webHidden/>
              </w:rPr>
              <w:t>96</w:t>
            </w:r>
            <w:r>
              <w:rPr>
                <w:noProof/>
                <w:webHidden/>
              </w:rPr>
              <w:fldChar w:fldCharType="end"/>
            </w:r>
          </w:hyperlink>
        </w:p>
        <w:p w14:paraId="49311CE1" w14:textId="32D89C04" w:rsidR="00D417F9" w:rsidRDefault="00D417F9">
          <w:pPr>
            <w:pStyle w:val="TOC3"/>
            <w:tabs>
              <w:tab w:val="right" w:leader="dot" w:pos="9350"/>
            </w:tabs>
            <w:rPr>
              <w:rFonts w:asciiTheme="minorHAnsi" w:eastAsiaTheme="minorEastAsia" w:hAnsiTheme="minorHAnsi"/>
              <w:noProof/>
              <w:sz w:val="22"/>
            </w:rPr>
          </w:pPr>
          <w:hyperlink w:anchor="_Toc515106496" w:history="1">
            <w:r w:rsidRPr="00E41FEA">
              <w:rPr>
                <w:rStyle w:val="Hyperlink"/>
                <w:noProof/>
              </w:rPr>
              <w:t>2 Quantity, Quality, Distribution, and Venn Diagrams</w:t>
            </w:r>
            <w:r>
              <w:rPr>
                <w:noProof/>
                <w:webHidden/>
              </w:rPr>
              <w:tab/>
            </w:r>
            <w:r>
              <w:rPr>
                <w:noProof/>
                <w:webHidden/>
              </w:rPr>
              <w:fldChar w:fldCharType="begin"/>
            </w:r>
            <w:r>
              <w:rPr>
                <w:noProof/>
                <w:webHidden/>
              </w:rPr>
              <w:instrText xml:space="preserve"> PAGEREF _Toc515106496 \h </w:instrText>
            </w:r>
            <w:r>
              <w:rPr>
                <w:noProof/>
                <w:webHidden/>
              </w:rPr>
            </w:r>
            <w:r>
              <w:rPr>
                <w:noProof/>
                <w:webHidden/>
              </w:rPr>
              <w:fldChar w:fldCharType="separate"/>
            </w:r>
            <w:r>
              <w:rPr>
                <w:noProof/>
                <w:webHidden/>
              </w:rPr>
              <w:t>99</w:t>
            </w:r>
            <w:r>
              <w:rPr>
                <w:noProof/>
                <w:webHidden/>
              </w:rPr>
              <w:fldChar w:fldCharType="end"/>
            </w:r>
          </w:hyperlink>
        </w:p>
        <w:p w14:paraId="7C2DB8A1" w14:textId="68F97D17" w:rsidR="00D417F9" w:rsidRDefault="00D417F9">
          <w:pPr>
            <w:pStyle w:val="TOC3"/>
            <w:tabs>
              <w:tab w:val="right" w:leader="dot" w:pos="9350"/>
            </w:tabs>
            <w:rPr>
              <w:rFonts w:asciiTheme="minorHAnsi" w:eastAsiaTheme="minorEastAsia" w:hAnsiTheme="minorHAnsi"/>
              <w:noProof/>
              <w:sz w:val="22"/>
            </w:rPr>
          </w:pPr>
          <w:hyperlink w:anchor="_Toc515106497" w:history="1">
            <w:r w:rsidRPr="00E41FEA">
              <w:rPr>
                <w:rStyle w:val="Hyperlink"/>
                <w:noProof/>
              </w:rPr>
              <w:t>3 Transforming English into Logically Structured English</w:t>
            </w:r>
            <w:r>
              <w:rPr>
                <w:noProof/>
                <w:webHidden/>
              </w:rPr>
              <w:tab/>
            </w:r>
            <w:r>
              <w:rPr>
                <w:noProof/>
                <w:webHidden/>
              </w:rPr>
              <w:fldChar w:fldCharType="begin"/>
            </w:r>
            <w:r>
              <w:rPr>
                <w:noProof/>
                <w:webHidden/>
              </w:rPr>
              <w:instrText xml:space="preserve"> PAGEREF _Toc515106497 \h </w:instrText>
            </w:r>
            <w:r>
              <w:rPr>
                <w:noProof/>
                <w:webHidden/>
              </w:rPr>
            </w:r>
            <w:r>
              <w:rPr>
                <w:noProof/>
                <w:webHidden/>
              </w:rPr>
              <w:fldChar w:fldCharType="separate"/>
            </w:r>
            <w:r>
              <w:rPr>
                <w:noProof/>
                <w:webHidden/>
              </w:rPr>
              <w:t>107</w:t>
            </w:r>
            <w:r>
              <w:rPr>
                <w:noProof/>
                <w:webHidden/>
              </w:rPr>
              <w:fldChar w:fldCharType="end"/>
            </w:r>
          </w:hyperlink>
        </w:p>
        <w:p w14:paraId="0110F0FA" w14:textId="5AFFF60D" w:rsidR="00D417F9" w:rsidRDefault="00D417F9">
          <w:pPr>
            <w:pStyle w:val="TOC3"/>
            <w:tabs>
              <w:tab w:val="right" w:leader="dot" w:pos="9350"/>
            </w:tabs>
            <w:rPr>
              <w:rFonts w:asciiTheme="minorHAnsi" w:eastAsiaTheme="minorEastAsia" w:hAnsiTheme="minorHAnsi"/>
              <w:noProof/>
              <w:sz w:val="22"/>
            </w:rPr>
          </w:pPr>
          <w:hyperlink w:anchor="_Toc515106498" w:history="1">
            <w:r w:rsidRPr="00E41FEA">
              <w:rPr>
                <w:rStyle w:val="Hyperlink"/>
                <w:noProof/>
              </w:rPr>
              <w:t>4 Conversion, Obversion, and Contraposition</w:t>
            </w:r>
            <w:r>
              <w:rPr>
                <w:noProof/>
                <w:webHidden/>
              </w:rPr>
              <w:tab/>
            </w:r>
            <w:r>
              <w:rPr>
                <w:noProof/>
                <w:webHidden/>
              </w:rPr>
              <w:fldChar w:fldCharType="begin"/>
            </w:r>
            <w:r>
              <w:rPr>
                <w:noProof/>
                <w:webHidden/>
              </w:rPr>
              <w:instrText xml:space="preserve"> PAGEREF _Toc515106498 \h </w:instrText>
            </w:r>
            <w:r>
              <w:rPr>
                <w:noProof/>
                <w:webHidden/>
              </w:rPr>
            </w:r>
            <w:r>
              <w:rPr>
                <w:noProof/>
                <w:webHidden/>
              </w:rPr>
              <w:fldChar w:fldCharType="separate"/>
            </w:r>
            <w:r>
              <w:rPr>
                <w:noProof/>
                <w:webHidden/>
              </w:rPr>
              <w:t>113</w:t>
            </w:r>
            <w:r>
              <w:rPr>
                <w:noProof/>
                <w:webHidden/>
              </w:rPr>
              <w:fldChar w:fldCharType="end"/>
            </w:r>
          </w:hyperlink>
        </w:p>
        <w:p w14:paraId="01F95D4C" w14:textId="4780EE0F" w:rsidR="00D417F9" w:rsidRDefault="00D417F9">
          <w:pPr>
            <w:pStyle w:val="TOC3"/>
            <w:tabs>
              <w:tab w:val="right" w:leader="dot" w:pos="9350"/>
            </w:tabs>
            <w:rPr>
              <w:rFonts w:asciiTheme="minorHAnsi" w:eastAsiaTheme="minorEastAsia" w:hAnsiTheme="minorHAnsi"/>
              <w:noProof/>
              <w:sz w:val="22"/>
            </w:rPr>
          </w:pPr>
          <w:hyperlink w:anchor="_Toc515106499" w:history="1">
            <w:r w:rsidRPr="00E41FEA">
              <w:rPr>
                <w:rStyle w:val="Hyperlink"/>
                <w:noProof/>
              </w:rPr>
              <w:t>7 The Traditional Square of Opposition</w:t>
            </w:r>
            <w:r>
              <w:rPr>
                <w:noProof/>
                <w:webHidden/>
              </w:rPr>
              <w:tab/>
            </w:r>
            <w:r>
              <w:rPr>
                <w:noProof/>
                <w:webHidden/>
              </w:rPr>
              <w:fldChar w:fldCharType="begin"/>
            </w:r>
            <w:r>
              <w:rPr>
                <w:noProof/>
                <w:webHidden/>
              </w:rPr>
              <w:instrText xml:space="preserve"> PAGEREF _Toc515106499 \h </w:instrText>
            </w:r>
            <w:r>
              <w:rPr>
                <w:noProof/>
                <w:webHidden/>
              </w:rPr>
            </w:r>
            <w:r>
              <w:rPr>
                <w:noProof/>
                <w:webHidden/>
              </w:rPr>
              <w:fldChar w:fldCharType="separate"/>
            </w:r>
            <w:r>
              <w:rPr>
                <w:noProof/>
                <w:webHidden/>
              </w:rPr>
              <w:t>126</w:t>
            </w:r>
            <w:r>
              <w:rPr>
                <w:noProof/>
                <w:webHidden/>
              </w:rPr>
              <w:fldChar w:fldCharType="end"/>
            </w:r>
          </w:hyperlink>
        </w:p>
        <w:p w14:paraId="567CE21C" w14:textId="1FA4FF2C" w:rsidR="00D417F9" w:rsidRDefault="00D417F9">
          <w:pPr>
            <w:pStyle w:val="TOC3"/>
            <w:tabs>
              <w:tab w:val="right" w:leader="dot" w:pos="9350"/>
            </w:tabs>
            <w:rPr>
              <w:rFonts w:asciiTheme="minorHAnsi" w:eastAsiaTheme="minorEastAsia" w:hAnsiTheme="minorHAnsi"/>
              <w:noProof/>
              <w:sz w:val="22"/>
            </w:rPr>
          </w:pPr>
          <w:hyperlink w:anchor="_Toc515106500" w:history="1">
            <w:r w:rsidRPr="00E41FEA">
              <w:rPr>
                <w:rStyle w:val="Hyperlink"/>
                <w:noProof/>
              </w:rPr>
              <w:t>8 Existential Import and the Modern Square of Opposition</w:t>
            </w:r>
            <w:r>
              <w:rPr>
                <w:noProof/>
                <w:webHidden/>
              </w:rPr>
              <w:tab/>
            </w:r>
            <w:r>
              <w:rPr>
                <w:noProof/>
                <w:webHidden/>
              </w:rPr>
              <w:fldChar w:fldCharType="begin"/>
            </w:r>
            <w:r>
              <w:rPr>
                <w:noProof/>
                <w:webHidden/>
              </w:rPr>
              <w:instrText xml:space="preserve"> PAGEREF _Toc515106500 \h </w:instrText>
            </w:r>
            <w:r>
              <w:rPr>
                <w:noProof/>
                <w:webHidden/>
              </w:rPr>
            </w:r>
            <w:r>
              <w:rPr>
                <w:noProof/>
                <w:webHidden/>
              </w:rPr>
              <w:fldChar w:fldCharType="separate"/>
            </w:r>
            <w:r>
              <w:rPr>
                <w:noProof/>
                <w:webHidden/>
              </w:rPr>
              <w:t>133</w:t>
            </w:r>
            <w:r>
              <w:rPr>
                <w:noProof/>
                <w:webHidden/>
              </w:rPr>
              <w:fldChar w:fldCharType="end"/>
            </w:r>
          </w:hyperlink>
        </w:p>
        <w:p w14:paraId="0FFB25AD" w14:textId="41DEA823" w:rsidR="00D417F9" w:rsidRDefault="00D417F9">
          <w:pPr>
            <w:pStyle w:val="TOC3"/>
            <w:tabs>
              <w:tab w:val="right" w:leader="dot" w:pos="9350"/>
            </w:tabs>
            <w:rPr>
              <w:rFonts w:asciiTheme="minorHAnsi" w:eastAsiaTheme="minorEastAsia" w:hAnsiTheme="minorHAnsi"/>
              <w:noProof/>
              <w:sz w:val="22"/>
            </w:rPr>
          </w:pPr>
          <w:hyperlink w:anchor="_Toc515106501" w:history="1">
            <w:r w:rsidRPr="00E41FEA">
              <w:rPr>
                <w:rStyle w:val="Hyperlink"/>
                <w:noProof/>
              </w:rPr>
              <w:t>9 Key Terms</w:t>
            </w:r>
            <w:r>
              <w:rPr>
                <w:noProof/>
                <w:webHidden/>
              </w:rPr>
              <w:tab/>
            </w:r>
            <w:r>
              <w:rPr>
                <w:noProof/>
                <w:webHidden/>
              </w:rPr>
              <w:fldChar w:fldCharType="begin"/>
            </w:r>
            <w:r>
              <w:rPr>
                <w:noProof/>
                <w:webHidden/>
              </w:rPr>
              <w:instrText xml:space="preserve"> PAGEREF _Toc515106501 \h </w:instrText>
            </w:r>
            <w:r>
              <w:rPr>
                <w:noProof/>
                <w:webHidden/>
              </w:rPr>
            </w:r>
            <w:r>
              <w:rPr>
                <w:noProof/>
                <w:webHidden/>
              </w:rPr>
              <w:fldChar w:fldCharType="separate"/>
            </w:r>
            <w:r>
              <w:rPr>
                <w:noProof/>
                <w:webHidden/>
              </w:rPr>
              <w:t>138</w:t>
            </w:r>
            <w:r>
              <w:rPr>
                <w:noProof/>
                <w:webHidden/>
              </w:rPr>
              <w:fldChar w:fldCharType="end"/>
            </w:r>
          </w:hyperlink>
        </w:p>
        <w:p w14:paraId="30E10C61" w14:textId="285651CE" w:rsidR="00D417F9" w:rsidRDefault="00D417F9">
          <w:pPr>
            <w:pStyle w:val="TOC2"/>
            <w:rPr>
              <w:rFonts w:asciiTheme="minorHAnsi" w:eastAsiaTheme="minorEastAsia" w:hAnsiTheme="minorHAnsi"/>
              <w:b w:val="0"/>
              <w:noProof/>
              <w:sz w:val="22"/>
            </w:rPr>
          </w:pPr>
          <w:hyperlink w:anchor="_Toc515106502" w:history="1">
            <w:r w:rsidRPr="00E41FEA">
              <w:rPr>
                <w:rStyle w:val="Hyperlink"/>
                <w:noProof/>
              </w:rPr>
              <w:t>Sentential Logic</w:t>
            </w:r>
            <w:r>
              <w:rPr>
                <w:noProof/>
                <w:webHidden/>
              </w:rPr>
              <w:tab/>
            </w:r>
            <w:r>
              <w:rPr>
                <w:noProof/>
                <w:webHidden/>
              </w:rPr>
              <w:fldChar w:fldCharType="begin"/>
            </w:r>
            <w:r>
              <w:rPr>
                <w:noProof/>
                <w:webHidden/>
              </w:rPr>
              <w:instrText xml:space="preserve"> PAGEREF _Toc515106502 \h </w:instrText>
            </w:r>
            <w:r>
              <w:rPr>
                <w:noProof/>
                <w:webHidden/>
              </w:rPr>
            </w:r>
            <w:r>
              <w:rPr>
                <w:noProof/>
                <w:webHidden/>
              </w:rPr>
              <w:fldChar w:fldCharType="separate"/>
            </w:r>
            <w:r>
              <w:rPr>
                <w:noProof/>
                <w:webHidden/>
              </w:rPr>
              <w:t>139</w:t>
            </w:r>
            <w:r>
              <w:rPr>
                <w:noProof/>
                <w:webHidden/>
              </w:rPr>
              <w:fldChar w:fldCharType="end"/>
            </w:r>
          </w:hyperlink>
        </w:p>
        <w:p w14:paraId="44A4B75C" w14:textId="783B51F4" w:rsidR="00D417F9" w:rsidRDefault="00D417F9">
          <w:pPr>
            <w:pStyle w:val="TOC3"/>
            <w:tabs>
              <w:tab w:val="right" w:leader="dot" w:pos="9350"/>
            </w:tabs>
            <w:rPr>
              <w:rFonts w:asciiTheme="minorHAnsi" w:eastAsiaTheme="minorEastAsia" w:hAnsiTheme="minorHAnsi"/>
              <w:noProof/>
              <w:sz w:val="22"/>
            </w:rPr>
          </w:pPr>
          <w:hyperlink w:anchor="_Toc515106503" w:history="1">
            <w:r w:rsidRPr="00E41FEA">
              <w:rPr>
                <w:rStyle w:val="Hyperlink"/>
                <w:noProof/>
              </w:rPr>
              <w:t>1 Sentence Letters</w:t>
            </w:r>
            <w:r>
              <w:rPr>
                <w:noProof/>
                <w:webHidden/>
              </w:rPr>
              <w:tab/>
            </w:r>
            <w:r>
              <w:rPr>
                <w:noProof/>
                <w:webHidden/>
              </w:rPr>
              <w:fldChar w:fldCharType="begin"/>
            </w:r>
            <w:r>
              <w:rPr>
                <w:noProof/>
                <w:webHidden/>
              </w:rPr>
              <w:instrText xml:space="preserve"> PAGEREF _Toc515106503 \h </w:instrText>
            </w:r>
            <w:r>
              <w:rPr>
                <w:noProof/>
                <w:webHidden/>
              </w:rPr>
            </w:r>
            <w:r>
              <w:rPr>
                <w:noProof/>
                <w:webHidden/>
              </w:rPr>
              <w:fldChar w:fldCharType="separate"/>
            </w:r>
            <w:r>
              <w:rPr>
                <w:noProof/>
                <w:webHidden/>
              </w:rPr>
              <w:t>139</w:t>
            </w:r>
            <w:r>
              <w:rPr>
                <w:noProof/>
                <w:webHidden/>
              </w:rPr>
              <w:fldChar w:fldCharType="end"/>
            </w:r>
          </w:hyperlink>
        </w:p>
        <w:p w14:paraId="7E1B2141" w14:textId="14F5BF85" w:rsidR="00D417F9" w:rsidRDefault="00D417F9">
          <w:pPr>
            <w:pStyle w:val="TOC3"/>
            <w:tabs>
              <w:tab w:val="right" w:leader="dot" w:pos="9350"/>
            </w:tabs>
            <w:rPr>
              <w:rFonts w:asciiTheme="minorHAnsi" w:eastAsiaTheme="minorEastAsia" w:hAnsiTheme="minorHAnsi"/>
              <w:noProof/>
              <w:sz w:val="22"/>
            </w:rPr>
          </w:pPr>
          <w:hyperlink w:anchor="_Toc515106504" w:history="1">
            <w:r w:rsidRPr="00E41FEA">
              <w:rPr>
                <w:rStyle w:val="Hyperlink"/>
                <w:noProof/>
              </w:rPr>
              <w:t>2 Sentential Connectives</w:t>
            </w:r>
            <w:r>
              <w:rPr>
                <w:noProof/>
                <w:webHidden/>
              </w:rPr>
              <w:tab/>
            </w:r>
            <w:r>
              <w:rPr>
                <w:noProof/>
                <w:webHidden/>
              </w:rPr>
              <w:fldChar w:fldCharType="begin"/>
            </w:r>
            <w:r>
              <w:rPr>
                <w:noProof/>
                <w:webHidden/>
              </w:rPr>
              <w:instrText xml:space="preserve"> PAGEREF _Toc515106504 \h </w:instrText>
            </w:r>
            <w:r>
              <w:rPr>
                <w:noProof/>
                <w:webHidden/>
              </w:rPr>
            </w:r>
            <w:r>
              <w:rPr>
                <w:noProof/>
                <w:webHidden/>
              </w:rPr>
              <w:fldChar w:fldCharType="separate"/>
            </w:r>
            <w:r>
              <w:rPr>
                <w:noProof/>
                <w:webHidden/>
              </w:rPr>
              <w:t>140</w:t>
            </w:r>
            <w:r>
              <w:rPr>
                <w:noProof/>
                <w:webHidden/>
              </w:rPr>
              <w:fldChar w:fldCharType="end"/>
            </w:r>
          </w:hyperlink>
        </w:p>
        <w:p w14:paraId="71D7BCD6" w14:textId="627A52DC" w:rsidR="00D417F9" w:rsidRDefault="00D417F9">
          <w:pPr>
            <w:pStyle w:val="TOC3"/>
            <w:tabs>
              <w:tab w:val="right" w:leader="dot" w:pos="9350"/>
            </w:tabs>
            <w:rPr>
              <w:rFonts w:asciiTheme="minorHAnsi" w:eastAsiaTheme="minorEastAsia" w:hAnsiTheme="minorHAnsi"/>
              <w:noProof/>
              <w:sz w:val="22"/>
            </w:rPr>
          </w:pPr>
          <w:hyperlink w:anchor="_Toc515106505" w:history="1">
            <w:r w:rsidRPr="00E41FEA">
              <w:rPr>
                <w:rStyle w:val="Hyperlink"/>
                <w:noProof/>
              </w:rPr>
              <w:t>3 More Complicated Translations</w:t>
            </w:r>
            <w:r>
              <w:rPr>
                <w:noProof/>
                <w:webHidden/>
              </w:rPr>
              <w:tab/>
            </w:r>
            <w:r>
              <w:rPr>
                <w:noProof/>
                <w:webHidden/>
              </w:rPr>
              <w:fldChar w:fldCharType="begin"/>
            </w:r>
            <w:r>
              <w:rPr>
                <w:noProof/>
                <w:webHidden/>
              </w:rPr>
              <w:instrText xml:space="preserve"> PAGEREF _Toc515106505 \h </w:instrText>
            </w:r>
            <w:r>
              <w:rPr>
                <w:noProof/>
                <w:webHidden/>
              </w:rPr>
            </w:r>
            <w:r>
              <w:rPr>
                <w:noProof/>
                <w:webHidden/>
              </w:rPr>
              <w:fldChar w:fldCharType="separate"/>
            </w:r>
            <w:r>
              <w:rPr>
                <w:noProof/>
                <w:webHidden/>
              </w:rPr>
              <w:t>148</w:t>
            </w:r>
            <w:r>
              <w:rPr>
                <w:noProof/>
                <w:webHidden/>
              </w:rPr>
              <w:fldChar w:fldCharType="end"/>
            </w:r>
          </w:hyperlink>
        </w:p>
        <w:p w14:paraId="7C745241" w14:textId="7B5DB190" w:rsidR="00D417F9" w:rsidRDefault="00D417F9">
          <w:pPr>
            <w:pStyle w:val="TOC3"/>
            <w:tabs>
              <w:tab w:val="right" w:leader="dot" w:pos="9350"/>
            </w:tabs>
            <w:rPr>
              <w:rFonts w:asciiTheme="minorHAnsi" w:eastAsiaTheme="minorEastAsia" w:hAnsiTheme="minorHAnsi"/>
              <w:noProof/>
              <w:sz w:val="22"/>
            </w:rPr>
          </w:pPr>
          <w:hyperlink w:anchor="_Toc515106506" w:history="1">
            <w:r w:rsidRPr="00E41FEA">
              <w:rPr>
                <w:rStyle w:val="Hyperlink"/>
                <w:noProof/>
              </w:rPr>
              <w:t>4 Recursive Syntax for SL</w:t>
            </w:r>
            <w:r>
              <w:rPr>
                <w:noProof/>
                <w:webHidden/>
              </w:rPr>
              <w:tab/>
            </w:r>
            <w:r>
              <w:rPr>
                <w:noProof/>
                <w:webHidden/>
              </w:rPr>
              <w:fldChar w:fldCharType="begin"/>
            </w:r>
            <w:r>
              <w:rPr>
                <w:noProof/>
                <w:webHidden/>
              </w:rPr>
              <w:instrText xml:space="preserve"> PAGEREF _Toc515106506 \h </w:instrText>
            </w:r>
            <w:r>
              <w:rPr>
                <w:noProof/>
                <w:webHidden/>
              </w:rPr>
            </w:r>
            <w:r>
              <w:rPr>
                <w:noProof/>
                <w:webHidden/>
              </w:rPr>
              <w:fldChar w:fldCharType="separate"/>
            </w:r>
            <w:r>
              <w:rPr>
                <w:noProof/>
                <w:webHidden/>
              </w:rPr>
              <w:t>154</w:t>
            </w:r>
            <w:r>
              <w:rPr>
                <w:noProof/>
                <w:webHidden/>
              </w:rPr>
              <w:fldChar w:fldCharType="end"/>
            </w:r>
          </w:hyperlink>
        </w:p>
        <w:p w14:paraId="158472D7" w14:textId="617C7AAF" w:rsidR="00D417F9" w:rsidRDefault="00D417F9">
          <w:pPr>
            <w:pStyle w:val="TOC3"/>
            <w:tabs>
              <w:tab w:val="right" w:leader="dot" w:pos="9350"/>
            </w:tabs>
            <w:rPr>
              <w:rFonts w:asciiTheme="minorHAnsi" w:eastAsiaTheme="minorEastAsia" w:hAnsiTheme="minorHAnsi"/>
              <w:noProof/>
              <w:sz w:val="22"/>
            </w:rPr>
          </w:pPr>
          <w:hyperlink w:anchor="_Toc515106507" w:history="1">
            <w:r w:rsidRPr="00E41FEA">
              <w:rPr>
                <w:rStyle w:val="Hyperlink"/>
                <w:noProof/>
              </w:rPr>
              <w:t>5 Notational conventions</w:t>
            </w:r>
            <w:r>
              <w:rPr>
                <w:noProof/>
                <w:webHidden/>
              </w:rPr>
              <w:tab/>
            </w:r>
            <w:r>
              <w:rPr>
                <w:noProof/>
                <w:webHidden/>
              </w:rPr>
              <w:fldChar w:fldCharType="begin"/>
            </w:r>
            <w:r>
              <w:rPr>
                <w:noProof/>
                <w:webHidden/>
              </w:rPr>
              <w:instrText xml:space="preserve"> PAGEREF _Toc515106507 \h </w:instrText>
            </w:r>
            <w:r>
              <w:rPr>
                <w:noProof/>
                <w:webHidden/>
              </w:rPr>
            </w:r>
            <w:r>
              <w:rPr>
                <w:noProof/>
                <w:webHidden/>
              </w:rPr>
              <w:fldChar w:fldCharType="separate"/>
            </w:r>
            <w:r>
              <w:rPr>
                <w:noProof/>
                <w:webHidden/>
              </w:rPr>
              <w:t>157</w:t>
            </w:r>
            <w:r>
              <w:rPr>
                <w:noProof/>
                <w:webHidden/>
              </w:rPr>
              <w:fldChar w:fldCharType="end"/>
            </w:r>
          </w:hyperlink>
        </w:p>
        <w:p w14:paraId="153652E3" w14:textId="6E6829ED" w:rsidR="00D417F9" w:rsidRDefault="00D417F9">
          <w:pPr>
            <w:pStyle w:val="TOC3"/>
            <w:tabs>
              <w:tab w:val="right" w:leader="dot" w:pos="9350"/>
            </w:tabs>
            <w:rPr>
              <w:rFonts w:asciiTheme="minorHAnsi" w:eastAsiaTheme="minorEastAsia" w:hAnsiTheme="minorHAnsi"/>
              <w:noProof/>
              <w:sz w:val="22"/>
            </w:rPr>
          </w:pPr>
          <w:hyperlink w:anchor="_Toc515106508" w:history="1">
            <w:r w:rsidRPr="00E41FEA">
              <w:rPr>
                <w:rStyle w:val="Hyperlink"/>
                <w:noProof/>
              </w:rPr>
              <w:t>6 Practice Exercises</w:t>
            </w:r>
            <w:r>
              <w:rPr>
                <w:noProof/>
                <w:webHidden/>
              </w:rPr>
              <w:tab/>
            </w:r>
            <w:r>
              <w:rPr>
                <w:noProof/>
                <w:webHidden/>
              </w:rPr>
              <w:fldChar w:fldCharType="begin"/>
            </w:r>
            <w:r>
              <w:rPr>
                <w:noProof/>
                <w:webHidden/>
              </w:rPr>
              <w:instrText xml:space="preserve"> PAGEREF _Toc515106508 \h </w:instrText>
            </w:r>
            <w:r>
              <w:rPr>
                <w:noProof/>
                <w:webHidden/>
              </w:rPr>
            </w:r>
            <w:r>
              <w:rPr>
                <w:noProof/>
                <w:webHidden/>
              </w:rPr>
              <w:fldChar w:fldCharType="separate"/>
            </w:r>
            <w:r>
              <w:rPr>
                <w:noProof/>
                <w:webHidden/>
              </w:rPr>
              <w:t>158</w:t>
            </w:r>
            <w:r>
              <w:rPr>
                <w:noProof/>
                <w:webHidden/>
              </w:rPr>
              <w:fldChar w:fldCharType="end"/>
            </w:r>
          </w:hyperlink>
        </w:p>
        <w:p w14:paraId="60168B74" w14:textId="1D39C631" w:rsidR="00D417F9" w:rsidRDefault="00D417F9">
          <w:pPr>
            <w:pStyle w:val="TOC3"/>
            <w:tabs>
              <w:tab w:val="right" w:leader="dot" w:pos="9350"/>
            </w:tabs>
            <w:rPr>
              <w:rFonts w:asciiTheme="minorHAnsi" w:eastAsiaTheme="minorEastAsia" w:hAnsiTheme="minorHAnsi"/>
              <w:noProof/>
              <w:sz w:val="22"/>
            </w:rPr>
          </w:pPr>
          <w:hyperlink w:anchor="_Toc515106509" w:history="1">
            <w:r w:rsidRPr="00E41FEA">
              <w:rPr>
                <w:rStyle w:val="Hyperlink"/>
                <w:noProof/>
              </w:rPr>
              <w:t>7 Key Terms</w:t>
            </w:r>
            <w:r>
              <w:rPr>
                <w:noProof/>
                <w:webHidden/>
              </w:rPr>
              <w:tab/>
            </w:r>
            <w:r>
              <w:rPr>
                <w:noProof/>
                <w:webHidden/>
              </w:rPr>
              <w:fldChar w:fldCharType="begin"/>
            </w:r>
            <w:r>
              <w:rPr>
                <w:noProof/>
                <w:webHidden/>
              </w:rPr>
              <w:instrText xml:space="preserve"> PAGEREF _Toc515106509 \h </w:instrText>
            </w:r>
            <w:r>
              <w:rPr>
                <w:noProof/>
                <w:webHidden/>
              </w:rPr>
            </w:r>
            <w:r>
              <w:rPr>
                <w:noProof/>
                <w:webHidden/>
              </w:rPr>
              <w:fldChar w:fldCharType="separate"/>
            </w:r>
            <w:r>
              <w:rPr>
                <w:noProof/>
                <w:webHidden/>
              </w:rPr>
              <w:t>161</w:t>
            </w:r>
            <w:r>
              <w:rPr>
                <w:noProof/>
                <w:webHidden/>
              </w:rPr>
              <w:fldChar w:fldCharType="end"/>
            </w:r>
          </w:hyperlink>
        </w:p>
        <w:p w14:paraId="5BF0DBCC" w14:textId="4037A874" w:rsidR="00D417F9" w:rsidRDefault="00D417F9">
          <w:pPr>
            <w:pStyle w:val="TOC2"/>
            <w:rPr>
              <w:rFonts w:asciiTheme="minorHAnsi" w:eastAsiaTheme="minorEastAsia" w:hAnsiTheme="minorHAnsi"/>
              <w:b w:val="0"/>
              <w:noProof/>
              <w:sz w:val="22"/>
            </w:rPr>
          </w:pPr>
          <w:hyperlink w:anchor="_Toc515106510" w:history="1">
            <w:r w:rsidRPr="00E41FEA">
              <w:rPr>
                <w:rStyle w:val="Hyperlink"/>
                <w:noProof/>
              </w:rPr>
              <w:t>Truth Tables</w:t>
            </w:r>
            <w:r>
              <w:rPr>
                <w:noProof/>
                <w:webHidden/>
              </w:rPr>
              <w:tab/>
            </w:r>
            <w:r>
              <w:rPr>
                <w:noProof/>
                <w:webHidden/>
              </w:rPr>
              <w:fldChar w:fldCharType="begin"/>
            </w:r>
            <w:r>
              <w:rPr>
                <w:noProof/>
                <w:webHidden/>
              </w:rPr>
              <w:instrText xml:space="preserve"> PAGEREF _Toc515106510 \h </w:instrText>
            </w:r>
            <w:r>
              <w:rPr>
                <w:noProof/>
                <w:webHidden/>
              </w:rPr>
            </w:r>
            <w:r>
              <w:rPr>
                <w:noProof/>
                <w:webHidden/>
              </w:rPr>
              <w:fldChar w:fldCharType="separate"/>
            </w:r>
            <w:r>
              <w:rPr>
                <w:noProof/>
                <w:webHidden/>
              </w:rPr>
              <w:t>163</w:t>
            </w:r>
            <w:r>
              <w:rPr>
                <w:noProof/>
                <w:webHidden/>
              </w:rPr>
              <w:fldChar w:fldCharType="end"/>
            </w:r>
          </w:hyperlink>
        </w:p>
        <w:p w14:paraId="422D0836" w14:textId="4BF2C665" w:rsidR="00D417F9" w:rsidRDefault="00D417F9">
          <w:pPr>
            <w:pStyle w:val="TOC3"/>
            <w:tabs>
              <w:tab w:val="right" w:leader="dot" w:pos="9350"/>
            </w:tabs>
            <w:rPr>
              <w:rFonts w:asciiTheme="minorHAnsi" w:eastAsiaTheme="minorEastAsia" w:hAnsiTheme="minorHAnsi"/>
              <w:noProof/>
              <w:sz w:val="22"/>
            </w:rPr>
          </w:pPr>
          <w:hyperlink w:anchor="_Toc515106511" w:history="1">
            <w:r w:rsidRPr="00E41FEA">
              <w:rPr>
                <w:rStyle w:val="Hyperlink"/>
                <w:noProof/>
              </w:rPr>
              <w:t>1 Basic Concepts</w:t>
            </w:r>
            <w:r>
              <w:rPr>
                <w:noProof/>
                <w:webHidden/>
              </w:rPr>
              <w:tab/>
            </w:r>
            <w:r>
              <w:rPr>
                <w:noProof/>
                <w:webHidden/>
              </w:rPr>
              <w:fldChar w:fldCharType="begin"/>
            </w:r>
            <w:r>
              <w:rPr>
                <w:noProof/>
                <w:webHidden/>
              </w:rPr>
              <w:instrText xml:space="preserve"> PAGEREF _Toc515106511 \h </w:instrText>
            </w:r>
            <w:r>
              <w:rPr>
                <w:noProof/>
                <w:webHidden/>
              </w:rPr>
            </w:r>
            <w:r>
              <w:rPr>
                <w:noProof/>
                <w:webHidden/>
              </w:rPr>
              <w:fldChar w:fldCharType="separate"/>
            </w:r>
            <w:r>
              <w:rPr>
                <w:noProof/>
                <w:webHidden/>
              </w:rPr>
              <w:t>163</w:t>
            </w:r>
            <w:r>
              <w:rPr>
                <w:noProof/>
                <w:webHidden/>
              </w:rPr>
              <w:fldChar w:fldCharType="end"/>
            </w:r>
          </w:hyperlink>
        </w:p>
        <w:p w14:paraId="54A0D70F" w14:textId="47AF2183" w:rsidR="00D417F9" w:rsidRDefault="00D417F9">
          <w:pPr>
            <w:pStyle w:val="TOC3"/>
            <w:tabs>
              <w:tab w:val="right" w:leader="dot" w:pos="9350"/>
            </w:tabs>
            <w:rPr>
              <w:rFonts w:asciiTheme="minorHAnsi" w:eastAsiaTheme="minorEastAsia" w:hAnsiTheme="minorHAnsi"/>
              <w:noProof/>
              <w:sz w:val="22"/>
            </w:rPr>
          </w:pPr>
          <w:hyperlink w:anchor="_Toc515106512" w:history="1">
            <w:r w:rsidRPr="00E41FEA">
              <w:rPr>
                <w:rStyle w:val="Hyperlink"/>
                <w:noProof/>
              </w:rPr>
              <w:t>2 Complete Truth Tables</w:t>
            </w:r>
            <w:r>
              <w:rPr>
                <w:noProof/>
                <w:webHidden/>
              </w:rPr>
              <w:tab/>
            </w:r>
            <w:r>
              <w:rPr>
                <w:noProof/>
                <w:webHidden/>
              </w:rPr>
              <w:fldChar w:fldCharType="begin"/>
            </w:r>
            <w:r>
              <w:rPr>
                <w:noProof/>
                <w:webHidden/>
              </w:rPr>
              <w:instrText xml:space="preserve"> PAGEREF _Toc515106512 \h </w:instrText>
            </w:r>
            <w:r>
              <w:rPr>
                <w:noProof/>
                <w:webHidden/>
              </w:rPr>
            </w:r>
            <w:r>
              <w:rPr>
                <w:noProof/>
                <w:webHidden/>
              </w:rPr>
              <w:fldChar w:fldCharType="separate"/>
            </w:r>
            <w:r>
              <w:rPr>
                <w:noProof/>
                <w:webHidden/>
              </w:rPr>
              <w:t>164</w:t>
            </w:r>
            <w:r>
              <w:rPr>
                <w:noProof/>
                <w:webHidden/>
              </w:rPr>
              <w:fldChar w:fldCharType="end"/>
            </w:r>
          </w:hyperlink>
        </w:p>
        <w:p w14:paraId="39673351" w14:textId="30645133" w:rsidR="00D417F9" w:rsidRDefault="00D417F9">
          <w:pPr>
            <w:pStyle w:val="TOC3"/>
            <w:tabs>
              <w:tab w:val="right" w:leader="dot" w:pos="9350"/>
            </w:tabs>
            <w:rPr>
              <w:rFonts w:asciiTheme="minorHAnsi" w:eastAsiaTheme="minorEastAsia" w:hAnsiTheme="minorHAnsi"/>
              <w:noProof/>
              <w:sz w:val="22"/>
            </w:rPr>
          </w:pPr>
          <w:hyperlink w:anchor="_Toc515106513" w:history="1">
            <w:r w:rsidRPr="00E41FEA">
              <w:rPr>
                <w:rStyle w:val="Hyperlink"/>
                <w:noProof/>
              </w:rPr>
              <w:t>3 Using Truth Tables</w:t>
            </w:r>
            <w:r>
              <w:rPr>
                <w:noProof/>
                <w:webHidden/>
              </w:rPr>
              <w:tab/>
            </w:r>
            <w:r>
              <w:rPr>
                <w:noProof/>
                <w:webHidden/>
              </w:rPr>
              <w:fldChar w:fldCharType="begin"/>
            </w:r>
            <w:r>
              <w:rPr>
                <w:noProof/>
                <w:webHidden/>
              </w:rPr>
              <w:instrText xml:space="preserve"> PAGEREF _Toc515106513 \h </w:instrText>
            </w:r>
            <w:r>
              <w:rPr>
                <w:noProof/>
                <w:webHidden/>
              </w:rPr>
            </w:r>
            <w:r>
              <w:rPr>
                <w:noProof/>
                <w:webHidden/>
              </w:rPr>
              <w:fldChar w:fldCharType="separate"/>
            </w:r>
            <w:r>
              <w:rPr>
                <w:noProof/>
                <w:webHidden/>
              </w:rPr>
              <w:t>169</w:t>
            </w:r>
            <w:r>
              <w:rPr>
                <w:noProof/>
                <w:webHidden/>
              </w:rPr>
              <w:fldChar w:fldCharType="end"/>
            </w:r>
          </w:hyperlink>
        </w:p>
        <w:p w14:paraId="47286E3C" w14:textId="5CF613B3" w:rsidR="00D417F9" w:rsidRDefault="00D417F9">
          <w:pPr>
            <w:pStyle w:val="TOC3"/>
            <w:tabs>
              <w:tab w:val="right" w:leader="dot" w:pos="9350"/>
            </w:tabs>
            <w:rPr>
              <w:rFonts w:asciiTheme="minorHAnsi" w:eastAsiaTheme="minorEastAsia" w:hAnsiTheme="minorHAnsi"/>
              <w:noProof/>
              <w:sz w:val="22"/>
            </w:rPr>
          </w:pPr>
          <w:hyperlink w:anchor="_Toc515106514" w:history="1">
            <w:r w:rsidRPr="00E41FEA">
              <w:rPr>
                <w:rStyle w:val="Hyperlink"/>
                <w:noProof/>
              </w:rPr>
              <w:t>4 Partial Truth Tables</w:t>
            </w:r>
            <w:r>
              <w:rPr>
                <w:noProof/>
                <w:webHidden/>
              </w:rPr>
              <w:tab/>
            </w:r>
            <w:r>
              <w:rPr>
                <w:noProof/>
                <w:webHidden/>
              </w:rPr>
              <w:fldChar w:fldCharType="begin"/>
            </w:r>
            <w:r>
              <w:rPr>
                <w:noProof/>
                <w:webHidden/>
              </w:rPr>
              <w:instrText xml:space="preserve"> PAGEREF _Toc515106514 \h </w:instrText>
            </w:r>
            <w:r>
              <w:rPr>
                <w:noProof/>
                <w:webHidden/>
              </w:rPr>
            </w:r>
            <w:r>
              <w:rPr>
                <w:noProof/>
                <w:webHidden/>
              </w:rPr>
              <w:fldChar w:fldCharType="separate"/>
            </w:r>
            <w:r>
              <w:rPr>
                <w:noProof/>
                <w:webHidden/>
              </w:rPr>
              <w:t>174</w:t>
            </w:r>
            <w:r>
              <w:rPr>
                <w:noProof/>
                <w:webHidden/>
              </w:rPr>
              <w:fldChar w:fldCharType="end"/>
            </w:r>
          </w:hyperlink>
        </w:p>
        <w:p w14:paraId="7519DC65" w14:textId="777FFFF2" w:rsidR="00D417F9" w:rsidRDefault="00D417F9">
          <w:pPr>
            <w:pStyle w:val="TOC3"/>
            <w:tabs>
              <w:tab w:val="right" w:leader="dot" w:pos="9350"/>
            </w:tabs>
            <w:rPr>
              <w:rFonts w:asciiTheme="minorHAnsi" w:eastAsiaTheme="minorEastAsia" w:hAnsiTheme="minorHAnsi"/>
              <w:noProof/>
              <w:sz w:val="22"/>
            </w:rPr>
          </w:pPr>
          <w:hyperlink w:anchor="_Toc515106515" w:history="1">
            <w:r w:rsidRPr="00E41FEA">
              <w:rPr>
                <w:rStyle w:val="Hyperlink"/>
                <w:noProof/>
              </w:rPr>
              <w:t>5 Expressive Completeness</w:t>
            </w:r>
            <w:r>
              <w:rPr>
                <w:noProof/>
                <w:webHidden/>
              </w:rPr>
              <w:tab/>
            </w:r>
            <w:r>
              <w:rPr>
                <w:noProof/>
                <w:webHidden/>
              </w:rPr>
              <w:fldChar w:fldCharType="begin"/>
            </w:r>
            <w:r>
              <w:rPr>
                <w:noProof/>
                <w:webHidden/>
              </w:rPr>
              <w:instrText xml:space="preserve"> PAGEREF _Toc515106515 \h </w:instrText>
            </w:r>
            <w:r>
              <w:rPr>
                <w:noProof/>
                <w:webHidden/>
              </w:rPr>
            </w:r>
            <w:r>
              <w:rPr>
                <w:noProof/>
                <w:webHidden/>
              </w:rPr>
              <w:fldChar w:fldCharType="separate"/>
            </w:r>
            <w:r>
              <w:rPr>
                <w:noProof/>
                <w:webHidden/>
              </w:rPr>
              <w:t>176</w:t>
            </w:r>
            <w:r>
              <w:rPr>
                <w:noProof/>
                <w:webHidden/>
              </w:rPr>
              <w:fldChar w:fldCharType="end"/>
            </w:r>
          </w:hyperlink>
        </w:p>
        <w:p w14:paraId="7C28FE68" w14:textId="6EDDED3E" w:rsidR="00D417F9" w:rsidRDefault="00D417F9">
          <w:pPr>
            <w:pStyle w:val="TOC3"/>
            <w:tabs>
              <w:tab w:val="right" w:leader="dot" w:pos="9350"/>
            </w:tabs>
            <w:rPr>
              <w:rFonts w:asciiTheme="minorHAnsi" w:eastAsiaTheme="minorEastAsia" w:hAnsiTheme="minorHAnsi"/>
              <w:noProof/>
              <w:sz w:val="22"/>
            </w:rPr>
          </w:pPr>
          <w:hyperlink w:anchor="_Toc515106516" w:history="1">
            <w:r w:rsidRPr="00E41FEA">
              <w:rPr>
                <w:rStyle w:val="Hyperlink"/>
                <w:noProof/>
              </w:rPr>
              <w:t>6 Practice Exercises</w:t>
            </w:r>
            <w:r>
              <w:rPr>
                <w:noProof/>
                <w:webHidden/>
              </w:rPr>
              <w:tab/>
            </w:r>
            <w:r>
              <w:rPr>
                <w:noProof/>
                <w:webHidden/>
              </w:rPr>
              <w:fldChar w:fldCharType="begin"/>
            </w:r>
            <w:r>
              <w:rPr>
                <w:noProof/>
                <w:webHidden/>
              </w:rPr>
              <w:instrText xml:space="preserve"> PAGEREF _Toc515106516 \h </w:instrText>
            </w:r>
            <w:r>
              <w:rPr>
                <w:noProof/>
                <w:webHidden/>
              </w:rPr>
            </w:r>
            <w:r>
              <w:rPr>
                <w:noProof/>
                <w:webHidden/>
              </w:rPr>
              <w:fldChar w:fldCharType="separate"/>
            </w:r>
            <w:r>
              <w:rPr>
                <w:noProof/>
                <w:webHidden/>
              </w:rPr>
              <w:t>176</w:t>
            </w:r>
            <w:r>
              <w:rPr>
                <w:noProof/>
                <w:webHidden/>
              </w:rPr>
              <w:fldChar w:fldCharType="end"/>
            </w:r>
          </w:hyperlink>
        </w:p>
        <w:p w14:paraId="4BB4D564" w14:textId="671CA5EE" w:rsidR="00D417F9" w:rsidRDefault="00D417F9">
          <w:pPr>
            <w:pStyle w:val="TOC3"/>
            <w:tabs>
              <w:tab w:val="right" w:leader="dot" w:pos="9350"/>
            </w:tabs>
            <w:rPr>
              <w:rFonts w:asciiTheme="minorHAnsi" w:eastAsiaTheme="minorEastAsia" w:hAnsiTheme="minorHAnsi"/>
              <w:noProof/>
              <w:sz w:val="22"/>
            </w:rPr>
          </w:pPr>
          <w:hyperlink w:anchor="_Toc515106517" w:history="1">
            <w:r w:rsidRPr="00E41FEA">
              <w:rPr>
                <w:rStyle w:val="Hyperlink"/>
                <w:noProof/>
              </w:rPr>
              <w:t>7 Key Terms</w:t>
            </w:r>
            <w:r>
              <w:rPr>
                <w:noProof/>
                <w:webHidden/>
              </w:rPr>
              <w:tab/>
            </w:r>
            <w:r>
              <w:rPr>
                <w:noProof/>
                <w:webHidden/>
              </w:rPr>
              <w:fldChar w:fldCharType="begin"/>
            </w:r>
            <w:r>
              <w:rPr>
                <w:noProof/>
                <w:webHidden/>
              </w:rPr>
              <w:instrText xml:space="preserve"> PAGEREF _Toc515106517 \h </w:instrText>
            </w:r>
            <w:r>
              <w:rPr>
                <w:noProof/>
                <w:webHidden/>
              </w:rPr>
            </w:r>
            <w:r>
              <w:rPr>
                <w:noProof/>
                <w:webHidden/>
              </w:rPr>
              <w:fldChar w:fldCharType="separate"/>
            </w:r>
            <w:r>
              <w:rPr>
                <w:noProof/>
                <w:webHidden/>
              </w:rPr>
              <w:t>180</w:t>
            </w:r>
            <w:r>
              <w:rPr>
                <w:noProof/>
                <w:webHidden/>
              </w:rPr>
              <w:fldChar w:fldCharType="end"/>
            </w:r>
          </w:hyperlink>
        </w:p>
        <w:p w14:paraId="736B2FAC" w14:textId="6ADF4325" w:rsidR="00D417F9" w:rsidRDefault="00D417F9">
          <w:pPr>
            <w:pStyle w:val="TOC2"/>
            <w:rPr>
              <w:rFonts w:asciiTheme="minorHAnsi" w:eastAsiaTheme="minorEastAsia" w:hAnsiTheme="minorHAnsi"/>
              <w:b w:val="0"/>
              <w:noProof/>
              <w:sz w:val="22"/>
            </w:rPr>
          </w:pPr>
          <w:hyperlink w:anchor="_Toc515106518" w:history="1">
            <w:r w:rsidRPr="00E41FEA">
              <w:rPr>
                <w:rStyle w:val="Hyperlink"/>
                <w:noProof/>
              </w:rPr>
              <w:t>Next Chapter!</w:t>
            </w:r>
            <w:r>
              <w:rPr>
                <w:noProof/>
                <w:webHidden/>
              </w:rPr>
              <w:tab/>
            </w:r>
            <w:r>
              <w:rPr>
                <w:noProof/>
                <w:webHidden/>
              </w:rPr>
              <w:fldChar w:fldCharType="begin"/>
            </w:r>
            <w:r>
              <w:rPr>
                <w:noProof/>
                <w:webHidden/>
              </w:rPr>
              <w:instrText xml:space="preserve"> PAGEREF _Toc515106518 \h </w:instrText>
            </w:r>
            <w:r>
              <w:rPr>
                <w:noProof/>
                <w:webHidden/>
              </w:rPr>
            </w:r>
            <w:r>
              <w:rPr>
                <w:noProof/>
                <w:webHidden/>
              </w:rPr>
              <w:fldChar w:fldCharType="separate"/>
            </w:r>
            <w:r>
              <w:rPr>
                <w:noProof/>
                <w:webHidden/>
              </w:rPr>
              <w:t>181</w:t>
            </w:r>
            <w:r>
              <w:rPr>
                <w:noProof/>
                <w:webHidden/>
              </w:rPr>
              <w:fldChar w:fldCharType="end"/>
            </w:r>
          </w:hyperlink>
        </w:p>
        <w:p w14:paraId="2777CCAC" w14:textId="462009A4" w:rsidR="00057FCC" w:rsidRDefault="004D26A3" w:rsidP="001908F0">
          <w:r>
            <w:rPr>
              <w:b/>
            </w:rPr>
            <w:fldChar w:fldCharType="end"/>
          </w:r>
        </w:p>
      </w:sdtContent>
    </w:sdt>
    <w:p w14:paraId="4333CCEB" w14:textId="25722811" w:rsidR="006F5B0C" w:rsidRDefault="006F5B0C">
      <w:pPr>
        <w:widowControl/>
        <w:spacing w:before="0" w:beforeAutospacing="0" w:after="160" w:afterAutospacing="0" w:line="259" w:lineRule="auto"/>
      </w:pPr>
      <w:r>
        <w:br w:type="page"/>
      </w:r>
    </w:p>
    <w:p w14:paraId="02677405" w14:textId="11303ABB" w:rsidR="00CB50B6" w:rsidRDefault="00CB50B6" w:rsidP="00CB50B6">
      <w:pPr>
        <w:pStyle w:val="Heading1"/>
        <w:rPr>
          <w:rFonts w:eastAsia="Georgia"/>
        </w:rPr>
      </w:pPr>
      <w:bookmarkStart w:id="6" w:name="_5a42ef967da8" w:colFirst="0" w:colLast="0"/>
      <w:bookmarkStart w:id="7" w:name="_Toc515106426"/>
      <w:bookmarkEnd w:id="6"/>
      <w:r>
        <w:rPr>
          <w:rFonts w:eastAsia="Georgia"/>
        </w:rPr>
        <w:lastRenderedPageBreak/>
        <w:t>Part 1: Critical Reasoning</w:t>
      </w:r>
      <w:bookmarkEnd w:id="7"/>
    </w:p>
    <w:p w14:paraId="0249C665" w14:textId="1C82B9B2" w:rsidR="00D851C9" w:rsidRPr="00D851C9" w:rsidRDefault="00D851C9" w:rsidP="00D851C9">
      <w:pPr>
        <w:rPr>
          <w:i/>
          <w:lang w:val="en"/>
        </w:rPr>
      </w:pPr>
      <w:r>
        <w:rPr>
          <w:i/>
          <w:lang w:val="en"/>
        </w:rPr>
        <w:t xml:space="preserve">This portion of the text is based upon </w:t>
      </w:r>
      <w:r>
        <w:rPr>
          <w:lang w:val="en"/>
        </w:rPr>
        <w:t xml:space="preserve">Critical Reasoning </w:t>
      </w:r>
      <w:r>
        <w:rPr>
          <w:i/>
          <w:lang w:val="en"/>
        </w:rPr>
        <w:t xml:space="preserve">by </w:t>
      </w:r>
      <w:proofErr w:type="spellStart"/>
      <w:r>
        <w:rPr>
          <w:i/>
          <w:lang w:val="en"/>
        </w:rPr>
        <w:t>Cathal</w:t>
      </w:r>
      <w:proofErr w:type="spellEnd"/>
      <w:r>
        <w:rPr>
          <w:i/>
          <w:lang w:val="en"/>
        </w:rPr>
        <w:t xml:space="preserve"> Woods.</w:t>
      </w:r>
    </w:p>
    <w:p w14:paraId="452A6981" w14:textId="77777777" w:rsidR="00CB50B6" w:rsidRDefault="00CB50B6">
      <w:pPr>
        <w:widowControl/>
        <w:spacing w:before="0" w:beforeAutospacing="0" w:after="160" w:afterAutospacing="0" w:line="259" w:lineRule="auto"/>
        <w:rPr>
          <w:rFonts w:ascii="Lucida Bright" w:eastAsia="Georgia" w:hAnsi="Lucida Bright" w:cstheme="majorBidi"/>
          <w:b/>
          <w:color w:val="0D0D0D" w:themeColor="text1" w:themeTint="F2"/>
          <w:sz w:val="52"/>
          <w:szCs w:val="32"/>
          <w:lang w:val="en"/>
        </w:rPr>
      </w:pPr>
      <w:r>
        <w:rPr>
          <w:rFonts w:eastAsia="Georgia"/>
        </w:rPr>
        <w:br w:type="page"/>
      </w:r>
    </w:p>
    <w:p w14:paraId="514AF1E1" w14:textId="3AA5EE97" w:rsidR="002C6E6A" w:rsidRDefault="002C6E6A" w:rsidP="002D1ACA">
      <w:pPr>
        <w:pStyle w:val="Heading2"/>
      </w:pPr>
      <w:bookmarkStart w:id="8" w:name="_Toc515106427"/>
      <w:r>
        <w:lastRenderedPageBreak/>
        <w:t>Introduction to Real World Reasoning</w:t>
      </w:r>
      <w:bookmarkEnd w:id="8"/>
    </w:p>
    <w:p w14:paraId="3835F6BA" w14:textId="77777777" w:rsidR="002C6E6A" w:rsidRDefault="002C6E6A" w:rsidP="002C6E6A">
      <w:pPr>
        <w:pStyle w:val="Heading3"/>
      </w:pPr>
      <w:bookmarkStart w:id="9" w:name="_eii2jt33v5oi" w:colFirst="0" w:colLast="0"/>
      <w:bookmarkStart w:id="10" w:name="_Toc515106428"/>
      <w:bookmarkEnd w:id="9"/>
      <w:r>
        <w:rPr>
          <w:rFonts w:eastAsia="Georgia"/>
        </w:rPr>
        <w:t xml:space="preserve">1 Reasoning &amp; Critical </w:t>
      </w:r>
      <w:r>
        <w:t>Reasoning</w:t>
      </w:r>
      <w:bookmarkEnd w:id="10"/>
    </w:p>
    <w:p w14:paraId="09471ADC" w14:textId="7D475A86" w:rsidR="002C6E6A" w:rsidRDefault="002C6E6A" w:rsidP="002C6E6A">
      <w:r>
        <w:rPr>
          <w:b/>
        </w:rPr>
        <w:t xml:space="preserve">1. </w:t>
      </w:r>
      <w:r>
        <w:t xml:space="preserve">To reason is to use some propositions as reasons for accepting another proposition. For example: "This cheese is moldy. So, I should not eat it." Here, one proposition is a reason or </w:t>
      </w:r>
      <w:r>
        <w:rPr>
          <w:i/>
        </w:rPr>
        <w:t>premise</w:t>
      </w:r>
      <w:r>
        <w:t xml:space="preserve"> and the other is the target or </w:t>
      </w:r>
      <w:r>
        <w:rPr>
          <w:i/>
        </w:rPr>
        <w:t>conclusion</w:t>
      </w:r>
      <w:r>
        <w:t xml:space="preserve">. </w:t>
      </w:r>
    </w:p>
    <w:p w14:paraId="5E1C21FA" w14:textId="1E7EB08A" w:rsidR="002C6E6A" w:rsidRPr="002C6E6A" w:rsidRDefault="002C6E6A" w:rsidP="002C6E6A">
      <w:r>
        <w:rPr>
          <w:b/>
        </w:rPr>
        <w:t>2.</w:t>
      </w:r>
      <w:r>
        <w:t xml:space="preserve"> Reasoning produces an </w:t>
      </w:r>
      <w:r>
        <w:rPr>
          <w:i/>
        </w:rPr>
        <w:t>inference</w:t>
      </w:r>
      <w:r>
        <w:t xml:space="preserve">. An inference is the premise(s) and the conclusion put together in a set. When an inference is created by an individual for herself, she is said to be </w:t>
      </w:r>
      <w:r>
        <w:rPr>
          <w:i/>
        </w:rPr>
        <w:t>inferring</w:t>
      </w:r>
      <w:r>
        <w:t xml:space="preserve">. An inference can be presented to an audience in order that the audience will come to believe the target based on the reasons. Presenting an audience with an inference is </w:t>
      </w:r>
      <w:r>
        <w:rPr>
          <w:i/>
        </w:rPr>
        <w:t>arguing.</w:t>
      </w:r>
    </w:p>
    <w:p w14:paraId="78505D8B" w14:textId="77777777" w:rsidR="002C6E6A" w:rsidRDefault="002C6E6A" w:rsidP="002C6E6A">
      <w:r>
        <w:rPr>
          <w:b/>
        </w:rPr>
        <w:t>3.</w:t>
      </w:r>
      <w:r>
        <w:t xml:space="preserve"> In inferring and arguing, the reasons serve as reasons-for-believing. Reasons can also serve as reasons-which-explain (or more precisely, reasons-which-</w:t>
      </w:r>
      <w:r>
        <w:rPr>
          <w:i/>
        </w:rPr>
        <w:t>causally</w:t>
      </w:r>
      <w:r>
        <w:t xml:space="preserve">-explain). For example: "The game was cancelled because the pitch was frozen.". "The pitch was frozen." is the reason or </w:t>
      </w:r>
      <w:r>
        <w:rPr>
          <w:i/>
        </w:rPr>
        <w:t>cause</w:t>
      </w:r>
      <w:r>
        <w:t xml:space="preserve">, "The game was cancelled." is the target or </w:t>
      </w:r>
      <w:r>
        <w:rPr>
          <w:i/>
        </w:rPr>
        <w:t>effect</w:t>
      </w:r>
      <w:r>
        <w:t xml:space="preserve">. </w:t>
      </w:r>
    </w:p>
    <w:p w14:paraId="3E2182A6" w14:textId="77777777" w:rsidR="002C6E6A" w:rsidRDefault="002C6E6A" w:rsidP="002C6E6A">
      <w:r>
        <w:t xml:space="preserve">The propositions expressing the cause(s) and effect form an </w:t>
      </w:r>
      <w:r>
        <w:rPr>
          <w:i/>
        </w:rPr>
        <w:t>explanation</w:t>
      </w:r>
      <w:r>
        <w:t>. Explanations are created by reasoning about causes, and, once created, explanations can be offered to an audience in an act of explaining.</w:t>
      </w:r>
    </w:p>
    <w:p w14:paraId="099BF13D" w14:textId="77777777" w:rsidR="002C6E6A" w:rsidRDefault="002C6E6A" w:rsidP="002C6E6A">
      <w:r>
        <w:rPr>
          <w:b/>
        </w:rPr>
        <w:t xml:space="preserve">4. </w:t>
      </w:r>
      <w:r>
        <w:t xml:space="preserve">In sum, reasons can be used by a person as reasons-for-believing (which creates an inference), given (to an audience) as reasons-for-believing (as premises in an inference), or given as reasons-which-explain (causes in an explanation). </w:t>
      </w:r>
    </w:p>
    <w:p w14:paraId="6481E2AD" w14:textId="688B010D" w:rsidR="002C6E6A" w:rsidRDefault="002C6E6A" w:rsidP="002C6E6A">
      <w:r>
        <w:t xml:space="preserve">Although inferring involves </w:t>
      </w:r>
      <w:r>
        <w:rPr>
          <w:i/>
        </w:rPr>
        <w:t>using</w:t>
      </w:r>
      <w:r>
        <w:t xml:space="preserve"> reasons (for oneself) to arrive at a target, while arguing and explaining involve </w:t>
      </w:r>
      <w:r>
        <w:rPr>
          <w:i/>
        </w:rPr>
        <w:t>giving</w:t>
      </w:r>
      <w:r>
        <w:t xml:space="preserve"> reasons and target (to an audience), for ease of reference we will speak of all three as </w:t>
      </w:r>
      <w:r>
        <w:rPr>
          <w:i/>
        </w:rPr>
        <w:t>reason-giving</w:t>
      </w:r>
      <w:r>
        <w:t>. Since both inferring and arguing involve inferences, we can collapse these two into one category. This allows to speak more simply, of inferences and explanations.</w:t>
      </w:r>
    </w:p>
    <w:p w14:paraId="65E1FF08" w14:textId="77777777" w:rsidR="002C6E6A" w:rsidRDefault="002C6E6A" w:rsidP="002C6E6A">
      <w:r>
        <w:rPr>
          <w:b/>
        </w:rPr>
        <w:t>5.</w:t>
      </w:r>
      <w:r>
        <w:t xml:space="preserve"> To reason </w:t>
      </w:r>
      <w:r>
        <w:rPr>
          <w:i/>
        </w:rPr>
        <w:t>critically</w:t>
      </w:r>
      <w:r>
        <w:t xml:space="preserve"> is to reason about reason-giving. Or, to reason critically is to reason about inferences and explanations. Or, to reason critically is to form an inference which has, as a conclusion, a proposition about </w:t>
      </w:r>
      <w:proofErr w:type="gramStart"/>
      <w:r>
        <w:t>whether or not</w:t>
      </w:r>
      <w:proofErr w:type="gramEnd"/>
      <w:r>
        <w:t xml:space="preserve"> the inference or explanation under consideration is good. </w:t>
      </w:r>
    </w:p>
    <w:p w14:paraId="1FC56CC8" w14:textId="682C4EAC" w:rsidR="002C6E6A" w:rsidRDefault="002C6E6A" w:rsidP="002C6E6A">
      <w:pPr>
        <w:rPr>
          <w:i/>
        </w:rPr>
      </w:pPr>
      <w:r>
        <w:t xml:space="preserve">Or, critical reasoning is the evaluation of reason-giving. "Critical" means "to judge". So, we have theater critics, wine critics, livestock judges, and many more. Theater critics judge </w:t>
      </w:r>
      <w:proofErr w:type="gramStart"/>
      <w:r>
        <w:t>whether or not</w:t>
      </w:r>
      <w:proofErr w:type="gramEnd"/>
      <w:r>
        <w:t xml:space="preserve"> the play they are watching is a good play. Wine critics judge </w:t>
      </w:r>
      <w:proofErr w:type="gramStart"/>
      <w:r>
        <w:t>whether or not</w:t>
      </w:r>
      <w:proofErr w:type="gramEnd"/>
      <w:r>
        <w:t xml:space="preserve"> the wine they are tasting is a good wine. Livestock judges judge </w:t>
      </w:r>
      <w:proofErr w:type="gramStart"/>
      <w:r>
        <w:t>whether or not</w:t>
      </w:r>
      <w:proofErr w:type="gramEnd"/>
      <w:r>
        <w:t xml:space="preserve"> the horse, cow, etc. that they are looking at is a good horse, cow, etc. Critical reasoners judge </w:t>
      </w:r>
      <w:proofErr w:type="gramStart"/>
      <w:r>
        <w:t>whether or not</w:t>
      </w:r>
      <w:proofErr w:type="gramEnd"/>
      <w:r>
        <w:t xml:space="preserve"> the inference or explanation is a good one. Critical reasoning is reasoning about reason-giving. Critical reasoning is evaluating reason-giving. Critical reasoning is judging the quality of reason-giving. </w:t>
      </w:r>
      <w:r>
        <w:rPr>
          <w:i/>
        </w:rPr>
        <w:t xml:space="preserve">Critical reasoning is quality control for reason-giving. </w:t>
      </w:r>
    </w:p>
    <w:p w14:paraId="73EB0128" w14:textId="77777777" w:rsidR="002C6E6A" w:rsidRDefault="002C6E6A" w:rsidP="002C6E6A">
      <w:r>
        <w:rPr>
          <w:b/>
        </w:rPr>
        <w:t>6.</w:t>
      </w:r>
      <w:r>
        <w:t xml:space="preserve"> All forms of judgment operate by </w:t>
      </w:r>
      <w:r>
        <w:rPr>
          <w:i/>
        </w:rPr>
        <w:t>comparing</w:t>
      </w:r>
      <w:r>
        <w:t xml:space="preserve"> the play/wine/horse/inference/ explanation/etc. under consideration to the standards for good plays/wines/horses/ inferences/explanations/etc.</w:t>
      </w:r>
    </w:p>
    <w:p w14:paraId="58B4F7FD" w14:textId="4E641875" w:rsidR="002C6E6A" w:rsidRPr="002C6E6A" w:rsidRDefault="002C6E6A" w:rsidP="002C6E6A">
      <w:r>
        <w:lastRenderedPageBreak/>
        <w:t xml:space="preserve">Thus, since critical reasoning is the judgment of reason-giving, becoming a judge of reason-giving requires becoming an expert in the standards of good reason-giving and being able to apply them to the inferences and explanations that you see and hear. </w:t>
      </w:r>
    </w:p>
    <w:p w14:paraId="319A7DB4" w14:textId="77777777" w:rsidR="002C6E6A" w:rsidRPr="002C6E6A" w:rsidRDefault="002C6E6A" w:rsidP="002C6E6A">
      <w:pPr>
        <w:pStyle w:val="Heading3"/>
      </w:pPr>
      <w:bookmarkStart w:id="11" w:name="_Toc515106429"/>
      <w:r>
        <w:t xml:space="preserve">2 </w:t>
      </w:r>
      <w:r>
        <w:rPr>
          <w:rFonts w:eastAsia="Georgia"/>
        </w:rPr>
        <w:t>Real-World</w:t>
      </w:r>
      <w:bookmarkEnd w:id="11"/>
    </w:p>
    <w:p w14:paraId="0ED5363D" w14:textId="77777777" w:rsidR="002C6E6A" w:rsidRDefault="002C6E6A" w:rsidP="002C6E6A">
      <w:r>
        <w:rPr>
          <w:b/>
        </w:rPr>
        <w:t>1.</w:t>
      </w:r>
      <w:r>
        <w:t xml:space="preserve"> Why is this part of the book called </w:t>
      </w:r>
      <w:r>
        <w:rPr>
          <w:i/>
        </w:rPr>
        <w:t>real-world</w:t>
      </w:r>
      <w:r>
        <w:t xml:space="preserve"> reasoning? The answer is that the examples of reasoning aren't presented in symbols but instead in a natural language, in this case English. </w:t>
      </w:r>
      <w:proofErr w:type="gramStart"/>
      <w:r>
        <w:t>This matters</w:t>
      </w:r>
      <w:proofErr w:type="gramEnd"/>
      <w:r>
        <w:t xml:space="preserve"> because humans who present their reasoning in speech or writing often do so very sloppily. Moreover, because speakers just want to get other people to believe as they do, they sometimes skirt the rules of proper reasoning. Plus, real-world examples are </w:t>
      </w:r>
      <w:proofErr w:type="gramStart"/>
      <w:r>
        <w:t>actually about</w:t>
      </w:r>
      <w:proofErr w:type="gramEnd"/>
      <w:r>
        <w:t xml:space="preserve"> something, and this something might be emotionally charged. Using symbols, by contrast, automatically avoids </w:t>
      </w:r>
      <w:proofErr w:type="gramStart"/>
      <w:r>
        <w:t>all of</w:t>
      </w:r>
      <w:proofErr w:type="gramEnd"/>
      <w:r>
        <w:t xml:space="preserve"> these difficulties.</w:t>
      </w:r>
    </w:p>
    <w:p w14:paraId="248E7F74" w14:textId="77777777" w:rsidR="002C6E6A" w:rsidRDefault="002C6E6A" w:rsidP="002C6E6A">
      <w:r>
        <w:t xml:space="preserve">In some senses, then, it's a lot easier to be a logician (using symbols) than it is to be a critical reasoner (using a natural language): logicians just deal with the relationship between sentences and they don't have to deal with the humans, like critical reasoners do. Most schools and colleges that have a critical reasoning course and a logic course put the critical reasoning course </w:t>
      </w:r>
      <w:r>
        <w:rPr>
          <w:i/>
        </w:rPr>
        <w:t>before</w:t>
      </w:r>
      <w:r>
        <w:t xml:space="preserve"> the logic course (probably because humans </w:t>
      </w:r>
      <w:proofErr w:type="gramStart"/>
      <w:r>
        <w:t>have a tendency to</w:t>
      </w:r>
      <w:proofErr w:type="gramEnd"/>
      <w:r>
        <w:t xml:space="preserve"> freak out when they see symbols). But a good case can be made for doing the logic first, because you don't have to deal with the imperfections and can focus solely on the connection between the reasons and the target. Then you can go on to deal with the messy human reasoning.</w:t>
      </w:r>
    </w:p>
    <w:p w14:paraId="09BC4EF3" w14:textId="4EA3ED01" w:rsidR="002C6E6A" w:rsidRDefault="002C6E6A" w:rsidP="002C6E6A">
      <w:r>
        <w:t xml:space="preserve">Some of the chapters in the Real World Reasoning section are explicitly about how humans are poor reasoners in these various ways: </w:t>
      </w:r>
      <w:r>
        <w:rPr>
          <w:i/>
        </w:rPr>
        <w:t>Reason Substitutes</w:t>
      </w:r>
      <w:r>
        <w:t xml:space="preserve"> is about how speakers try to avoid giving reasons for their claims; </w:t>
      </w:r>
      <w:r>
        <w:rPr>
          <w:i/>
        </w:rPr>
        <w:t>Problems With Meaning</w:t>
      </w:r>
      <w:r>
        <w:t xml:space="preserve"> is about how the meaning of words used is often imprecise; </w:t>
      </w:r>
      <w:r>
        <w:rPr>
          <w:i/>
        </w:rPr>
        <w:t>Ignoring Confidence Indicators</w:t>
      </w:r>
      <w:r>
        <w:t xml:space="preserve"> gives you practice in ignoring the words speakers use to tell you that their reasoning is great; </w:t>
      </w:r>
      <w:r>
        <w:rPr>
          <w:i/>
        </w:rPr>
        <w:t>Warrants</w:t>
      </w:r>
      <w:r>
        <w:t xml:space="preserve"> is all about how speakers often fail to give complete arguments. </w:t>
      </w:r>
    </w:p>
    <w:p w14:paraId="5CF441A5" w14:textId="77777777" w:rsidR="00057FCC" w:rsidRDefault="002C6E6A" w:rsidP="002C6E6A">
      <w:r>
        <w:t xml:space="preserve">So, the </w:t>
      </w:r>
      <w:proofErr w:type="gramStart"/>
      <w:r>
        <w:t>Real World</w:t>
      </w:r>
      <w:proofErr w:type="gramEnd"/>
      <w:r>
        <w:t xml:space="preserve"> Reasoning section will make you familiar with lots of patterns of good reasoning </w:t>
      </w:r>
      <w:r>
        <w:rPr>
          <w:i/>
        </w:rPr>
        <w:t>and</w:t>
      </w:r>
      <w:r>
        <w:t xml:space="preserve"> it will alert you to various ways in which the pieces of reasoning that you encounter "in the wild" go wrong.</w:t>
      </w:r>
    </w:p>
    <w:p w14:paraId="7C25231B" w14:textId="6B23F17D" w:rsidR="002C6E6A" w:rsidRDefault="002C6E6A" w:rsidP="002C6E6A">
      <w:pPr>
        <w:pStyle w:val="Heading3"/>
      </w:pPr>
      <w:bookmarkStart w:id="12" w:name="_b5l30ldqxjun" w:colFirst="0" w:colLast="0"/>
      <w:bookmarkStart w:id="13" w:name="_Toc515106430"/>
      <w:bookmarkEnd w:id="12"/>
      <w:r>
        <w:t xml:space="preserve">3 </w:t>
      </w:r>
      <w:r w:rsidRPr="002C6E6A">
        <w:t>Overview</w:t>
      </w:r>
      <w:bookmarkEnd w:id="13"/>
    </w:p>
    <w:p w14:paraId="37C0CDA7" w14:textId="217A3F19" w:rsidR="002C6E6A" w:rsidRDefault="002C6E6A" w:rsidP="002C6E6A">
      <w:r>
        <w:rPr>
          <w:b/>
        </w:rPr>
        <w:t>1.</w:t>
      </w:r>
      <w:r>
        <w:t xml:space="preserve"> Here is a table of </w:t>
      </w:r>
      <w:proofErr w:type="gramStart"/>
      <w:r>
        <w:t>all of</w:t>
      </w:r>
      <w:proofErr w:type="gramEnd"/>
      <w:r>
        <w:t xml:space="preserve"> the parts of Real World Reasoning part of this book. You can </w:t>
      </w:r>
      <w:proofErr w:type="gramStart"/>
      <w:r>
        <w:t>refer back</w:t>
      </w:r>
      <w:proofErr w:type="gramEnd"/>
      <w:r>
        <w:t xml:space="preserve"> to it when reading the discussion that follows.</w:t>
      </w:r>
    </w:p>
    <w:p w14:paraId="27E80DAD" w14:textId="77777777" w:rsidR="002C6E6A" w:rsidRDefault="002C6E6A" w:rsidP="00DC68D0">
      <w:pPr>
        <w:pStyle w:val="ListParagraph"/>
        <w:numPr>
          <w:ilvl w:val="0"/>
          <w:numId w:val="18"/>
        </w:numPr>
      </w:pPr>
      <w:r>
        <w:t>Basic Analyzing</w:t>
      </w:r>
    </w:p>
    <w:p w14:paraId="0C6167DD" w14:textId="77777777" w:rsidR="002C6E6A" w:rsidRDefault="002C6E6A" w:rsidP="00DC68D0">
      <w:pPr>
        <w:pStyle w:val="ListParagraph"/>
        <w:numPr>
          <w:ilvl w:val="0"/>
          <w:numId w:val="18"/>
        </w:numPr>
      </w:pPr>
      <w:r>
        <w:t>Basic Classifying</w:t>
      </w:r>
    </w:p>
    <w:p w14:paraId="0FDA3DBD" w14:textId="77777777" w:rsidR="002C6E6A" w:rsidRDefault="002C6E6A" w:rsidP="00DC68D0">
      <w:pPr>
        <w:pStyle w:val="ListParagraph"/>
        <w:numPr>
          <w:ilvl w:val="0"/>
          <w:numId w:val="18"/>
        </w:numPr>
      </w:pPr>
      <w:r>
        <w:t>Advanced Classifying</w:t>
      </w:r>
    </w:p>
    <w:p w14:paraId="427F34D5" w14:textId="77777777" w:rsidR="002C6E6A" w:rsidRDefault="002C6E6A" w:rsidP="00DC68D0">
      <w:pPr>
        <w:pStyle w:val="ListParagraph"/>
        <w:numPr>
          <w:ilvl w:val="0"/>
          <w:numId w:val="18"/>
        </w:numPr>
      </w:pPr>
      <w:r>
        <w:t>Advanced Analyzing</w:t>
      </w:r>
    </w:p>
    <w:p w14:paraId="251A998F" w14:textId="77777777" w:rsidR="002C6E6A" w:rsidRDefault="002C6E6A" w:rsidP="00DC68D0">
      <w:pPr>
        <w:pStyle w:val="ListParagraph"/>
        <w:numPr>
          <w:ilvl w:val="0"/>
          <w:numId w:val="18"/>
        </w:numPr>
      </w:pPr>
      <w:r>
        <w:t>Reasoning Substitutes</w:t>
      </w:r>
    </w:p>
    <w:p w14:paraId="0881D60C" w14:textId="77777777" w:rsidR="002C6E6A" w:rsidRDefault="002C6E6A" w:rsidP="00DC68D0">
      <w:pPr>
        <w:pStyle w:val="ListParagraph"/>
        <w:numPr>
          <w:ilvl w:val="0"/>
          <w:numId w:val="18"/>
        </w:numPr>
      </w:pPr>
      <w:r>
        <w:t xml:space="preserve">Problems </w:t>
      </w:r>
      <w:proofErr w:type="gramStart"/>
      <w:r>
        <w:t>With</w:t>
      </w:r>
      <w:proofErr w:type="gramEnd"/>
      <w:r>
        <w:t xml:space="preserve"> Meaning</w:t>
      </w:r>
    </w:p>
    <w:p w14:paraId="4BC0CF51" w14:textId="77777777" w:rsidR="002C6E6A" w:rsidRDefault="002C6E6A" w:rsidP="00DC68D0">
      <w:pPr>
        <w:pStyle w:val="ListParagraph"/>
        <w:numPr>
          <w:ilvl w:val="0"/>
          <w:numId w:val="18"/>
        </w:numPr>
      </w:pPr>
      <w:r>
        <w:t xml:space="preserve">Evaluating </w:t>
      </w:r>
      <w:proofErr w:type="gramStart"/>
      <w:r>
        <w:t>The</w:t>
      </w:r>
      <w:proofErr w:type="gramEnd"/>
      <w:r>
        <w:t xml:space="preserve"> Reasoning</w:t>
      </w:r>
    </w:p>
    <w:p w14:paraId="3EDE295F" w14:textId="77777777" w:rsidR="002C6E6A" w:rsidRDefault="002C6E6A" w:rsidP="00DC68D0">
      <w:pPr>
        <w:pStyle w:val="ListParagraph"/>
        <w:numPr>
          <w:ilvl w:val="0"/>
          <w:numId w:val="18"/>
        </w:numPr>
      </w:pPr>
      <w:r>
        <w:t>Ignoring Confidence Indicators</w:t>
      </w:r>
    </w:p>
    <w:p w14:paraId="6BE5FE45" w14:textId="77777777" w:rsidR="002C6E6A" w:rsidRDefault="002C6E6A" w:rsidP="00DC68D0">
      <w:pPr>
        <w:pStyle w:val="ListParagraph"/>
        <w:numPr>
          <w:ilvl w:val="0"/>
          <w:numId w:val="18"/>
        </w:numPr>
      </w:pPr>
      <w:r>
        <w:t>Sources/Character/Motives</w:t>
      </w:r>
    </w:p>
    <w:p w14:paraId="71589852" w14:textId="77777777" w:rsidR="002C6E6A" w:rsidRDefault="002C6E6A" w:rsidP="00DC68D0">
      <w:pPr>
        <w:pStyle w:val="ListParagraph"/>
        <w:numPr>
          <w:ilvl w:val="0"/>
          <w:numId w:val="18"/>
        </w:numPr>
      </w:pPr>
      <w:r>
        <w:t>Practical Reasoning</w:t>
      </w:r>
    </w:p>
    <w:p w14:paraId="6ED87A59" w14:textId="77777777" w:rsidR="002C6E6A" w:rsidRDefault="002C6E6A" w:rsidP="00DC68D0">
      <w:pPr>
        <w:pStyle w:val="ListParagraph"/>
        <w:numPr>
          <w:ilvl w:val="0"/>
          <w:numId w:val="18"/>
        </w:numPr>
      </w:pPr>
      <w:r>
        <w:t>Emotional Reasons</w:t>
      </w:r>
    </w:p>
    <w:p w14:paraId="01DA8C37" w14:textId="77777777" w:rsidR="002C6E6A" w:rsidRDefault="002C6E6A" w:rsidP="00DC68D0">
      <w:pPr>
        <w:pStyle w:val="ListParagraph"/>
        <w:numPr>
          <w:ilvl w:val="0"/>
          <w:numId w:val="18"/>
        </w:numPr>
      </w:pPr>
      <w:r>
        <w:t>Syntax &amp; Logic</w:t>
      </w:r>
    </w:p>
    <w:p w14:paraId="50318AA4" w14:textId="48923D0D" w:rsidR="002C6E6A" w:rsidRDefault="002C6E6A" w:rsidP="00DC68D0">
      <w:pPr>
        <w:pStyle w:val="ListParagraph"/>
        <w:numPr>
          <w:ilvl w:val="0"/>
          <w:numId w:val="18"/>
        </w:numPr>
      </w:pPr>
      <w:r>
        <w:lastRenderedPageBreak/>
        <w:t>Warrants</w:t>
      </w:r>
    </w:p>
    <w:p w14:paraId="17A0A287" w14:textId="77777777" w:rsidR="002C6E6A" w:rsidRDefault="002C6E6A" w:rsidP="00DC68D0">
      <w:pPr>
        <w:pStyle w:val="ListParagraph"/>
        <w:numPr>
          <w:ilvl w:val="0"/>
          <w:numId w:val="18"/>
        </w:numPr>
      </w:pPr>
      <w:r>
        <w:t>Diagramming – Basic</w:t>
      </w:r>
    </w:p>
    <w:p w14:paraId="0887CC92" w14:textId="77777777" w:rsidR="002C6E6A" w:rsidRDefault="002C6E6A" w:rsidP="00DC68D0">
      <w:pPr>
        <w:pStyle w:val="ListParagraph"/>
        <w:numPr>
          <w:ilvl w:val="0"/>
          <w:numId w:val="18"/>
        </w:numPr>
      </w:pPr>
      <w:r>
        <w:t>Diagramming – Complex</w:t>
      </w:r>
    </w:p>
    <w:p w14:paraId="5CBFA101" w14:textId="77777777" w:rsidR="002C6E6A" w:rsidRDefault="002C6E6A" w:rsidP="00DC68D0">
      <w:pPr>
        <w:pStyle w:val="ListParagraph"/>
        <w:numPr>
          <w:ilvl w:val="0"/>
          <w:numId w:val="18"/>
        </w:numPr>
      </w:pPr>
      <w:r>
        <w:t>Diagramming – Dialogue 1</w:t>
      </w:r>
    </w:p>
    <w:p w14:paraId="3E908465" w14:textId="77777777" w:rsidR="002C6E6A" w:rsidRDefault="002C6E6A" w:rsidP="00DC68D0">
      <w:pPr>
        <w:pStyle w:val="ListParagraph"/>
        <w:numPr>
          <w:ilvl w:val="0"/>
          <w:numId w:val="18"/>
        </w:numPr>
      </w:pPr>
      <w:r>
        <w:t>Diagramming – Dialogue 2</w:t>
      </w:r>
    </w:p>
    <w:p w14:paraId="2D7AF4D7" w14:textId="7092979A" w:rsidR="002C6E6A" w:rsidRDefault="002C6E6A" w:rsidP="00DC68D0">
      <w:pPr>
        <w:pStyle w:val="ListParagraph"/>
        <w:numPr>
          <w:ilvl w:val="0"/>
          <w:numId w:val="18"/>
        </w:numPr>
      </w:pPr>
      <w:r>
        <w:t>Diagramming – Very Long Passages</w:t>
      </w:r>
    </w:p>
    <w:p w14:paraId="577C2AAD" w14:textId="2B38ECA9" w:rsidR="002C6E6A" w:rsidRDefault="002C6E6A" w:rsidP="002C6E6A">
      <w:r>
        <w:rPr>
          <w:b/>
        </w:rPr>
        <w:t xml:space="preserve">2. </w:t>
      </w:r>
      <w:r>
        <w:t xml:space="preserve">To reason critically is to evaluate an inference (or explanation – see I&amp;S). Before we can evaluate an inference, however, various other tasks are required. The first thing to realize that not all "speech" (which for our purposes will include both speaking and writing) presents reasoning. So, as a very preliminary step, you </w:t>
      </w:r>
      <w:proofErr w:type="gramStart"/>
      <w:r>
        <w:t>have to</w:t>
      </w:r>
      <w:proofErr w:type="gramEnd"/>
      <w:r>
        <w:t xml:space="preserve"> determine whether or not the speaker is presenting a piece of reasoning. We </w:t>
      </w:r>
      <w:proofErr w:type="gramStart"/>
      <w:r>
        <w:t>have to</w:t>
      </w:r>
      <w:proofErr w:type="gramEnd"/>
      <w:r>
        <w:t xml:space="preserve"> be able to distinguish reasoning from non-reasoning. In RW, this is called </w:t>
      </w:r>
      <w:r>
        <w:rPr>
          <w:i/>
        </w:rPr>
        <w:t>Classifying</w:t>
      </w:r>
      <w:r>
        <w:t xml:space="preserve"> and there are two chapters on classifying. However, once these chapters are done, the rest of the </w:t>
      </w:r>
      <w:proofErr w:type="gramStart"/>
      <w:r>
        <w:t>Real World</w:t>
      </w:r>
      <w:proofErr w:type="gramEnd"/>
      <w:r>
        <w:t xml:space="preserve"> Reasoning section will present only examples of reasoning. This is highly artificial, of course — in the real world, you do a lot of classifying of speech. </w:t>
      </w:r>
    </w:p>
    <w:p w14:paraId="517E028B" w14:textId="6D074F4A" w:rsidR="002C6E6A" w:rsidRDefault="002C6E6A" w:rsidP="002C6E6A">
      <w:r>
        <w:t xml:space="preserve">The main lesson in Advanced Classifying is the difference between </w:t>
      </w:r>
      <w:r>
        <w:rPr>
          <w:i/>
        </w:rPr>
        <w:t>explaining</w:t>
      </w:r>
      <w:r>
        <w:t xml:space="preserve"> and </w:t>
      </w:r>
      <w:r>
        <w:rPr>
          <w:i/>
        </w:rPr>
        <w:t>reasoning.</w:t>
      </w:r>
      <w:r>
        <w:t xml:space="preserve"> This distinction is important if you intend to study Inductive &amp; Scientific Reasoning (I&amp;S). Scientific reasoning is about building explanations (and then using explanations in inferences) and the standards for a quality explanation are different from the standard for a quality inference. If you are not going to do I&amp;S, you might skip Advanced Classifying, as all of the </w:t>
      </w:r>
      <w:proofErr w:type="gramStart"/>
      <w:r>
        <w:t>Real World</w:t>
      </w:r>
      <w:proofErr w:type="gramEnd"/>
      <w:r>
        <w:t xml:space="preserve"> Reasoning section is concerned with inferences and not with explanations.</w:t>
      </w:r>
    </w:p>
    <w:p w14:paraId="6A346436" w14:textId="77777777" w:rsidR="002C6E6A" w:rsidRDefault="002C6E6A" w:rsidP="002C6E6A">
      <w:pPr>
        <w:rPr>
          <w:i/>
        </w:rPr>
      </w:pPr>
      <w:r>
        <w:rPr>
          <w:b/>
        </w:rPr>
        <w:t>3.</w:t>
      </w:r>
      <w:r>
        <w:t xml:space="preserve"> If you think we are indeed dealing with a piece of reasoning, you next need to analyze it. To analyze is to break down. In the case of an inference, we break it down into the target claim and the reasons being offered for believing the target claim. There are two chapters on </w:t>
      </w:r>
      <w:r>
        <w:rPr>
          <w:i/>
        </w:rPr>
        <w:t xml:space="preserve">Analyzing. </w:t>
      </w:r>
      <w:r>
        <w:t xml:space="preserve">(There is also a chapter (called </w:t>
      </w:r>
      <w:r>
        <w:rPr>
          <w:i/>
        </w:rPr>
        <w:t>Reason Substitutes</w:t>
      </w:r>
      <w:r>
        <w:t xml:space="preserve">) about recognizing when a speaker hasn't </w:t>
      </w:r>
      <w:proofErr w:type="gramStart"/>
      <w:r>
        <w:t>actually given</w:t>
      </w:r>
      <w:proofErr w:type="gramEnd"/>
      <w:r>
        <w:t xml:space="preserve"> reasons for her claim. Humans do this kind of thing a lot: they make claims but when asked for reasons they avoid giving them.)</w:t>
      </w:r>
    </w:p>
    <w:p w14:paraId="76F56406" w14:textId="77777777" w:rsidR="002C6E6A" w:rsidRDefault="002C6E6A" w:rsidP="002C6E6A">
      <w:r>
        <w:t xml:space="preserve">In every exercise set after these chapters, the instructions will begin by asking you to analyze each passage. </w:t>
      </w:r>
    </w:p>
    <w:p w14:paraId="3F0B3669" w14:textId="77777777" w:rsidR="002C6E6A" w:rsidRDefault="002C6E6A" w:rsidP="002C6E6A">
      <w:r>
        <w:rPr>
          <w:b/>
        </w:rPr>
        <w:t>4.</w:t>
      </w:r>
      <w:r>
        <w:t xml:space="preserve"> There are two other tasks that you need to do before evaluating a piece of reasoning. Although these two are not strictly 'analyzing' in the sense of 'breaking down', you should consider them as part of the general process of analyzing. If it helps, think of "analyzing" as the broader process of asking "What is the speaker saying?"</w:t>
      </w:r>
    </w:p>
    <w:p w14:paraId="2C333A47" w14:textId="77777777" w:rsidR="002C6E6A" w:rsidRDefault="002C6E6A" w:rsidP="002C6E6A">
      <w:r>
        <w:t xml:space="preserve">One is to get clear on the meaning of each proposition in the passage. If you don't even know what the target proposition means, or what the propositions expressing the reasons mean, you can't think about whether the reasons provide good reason for believing the target. The chapter called </w:t>
      </w:r>
      <w:r>
        <w:rPr>
          <w:i/>
        </w:rPr>
        <w:t xml:space="preserve">Problems </w:t>
      </w:r>
      <w:proofErr w:type="gramStart"/>
      <w:r>
        <w:rPr>
          <w:i/>
        </w:rPr>
        <w:t>With</w:t>
      </w:r>
      <w:proofErr w:type="gramEnd"/>
      <w:r>
        <w:rPr>
          <w:i/>
        </w:rPr>
        <w:t xml:space="preserve"> Meaning</w:t>
      </w:r>
      <w:r>
        <w:t xml:space="preserve"> tries to articulate the various kinds of difficulties there can be with meaning but the basic idea is that you should always be sure to ask: What do the propositions involved in this piece of reasoning (both the reasons and the target) mean? (Getting clear on the meaning of each proposition is a necessity if we are to say whether the propositions are true or false, which is one of the tasks of evaluation.)</w:t>
      </w:r>
    </w:p>
    <w:p w14:paraId="444F915B" w14:textId="4A5B29FF" w:rsidR="002C6E6A" w:rsidRDefault="002C6E6A" w:rsidP="002C6E6A">
      <w:r>
        <w:t>The other task that needs to be done before evaluating is to think about the structure of the piece of reasoning. The most basic structure is of course the difference between reasons and target. But</w:t>
      </w:r>
      <w:r w:rsidR="001705E3">
        <w:t xml:space="preserve"> </w:t>
      </w:r>
      <w:r>
        <w:t xml:space="preserve">another basic question you can ask about the structure is: If the speaker presents more than one reason, is she putting the two (or however many reasons there are) reasons together </w:t>
      </w:r>
      <w:proofErr w:type="gramStart"/>
      <w:r>
        <w:t>in order to</w:t>
      </w:r>
      <w:proofErr w:type="gramEnd"/>
      <w:r>
        <w:t xml:space="preserve"> justify believing the target </w:t>
      </w:r>
      <w:r>
        <w:lastRenderedPageBreak/>
        <w:t xml:space="preserve">claim, or might she in fact be presenting two pieces of reasoning, thinking that either reason is reason enough to accept the claim? Asking and answering this question is the skill introduced in </w:t>
      </w:r>
      <w:r>
        <w:rPr>
          <w:i/>
        </w:rPr>
        <w:t>Basic Diagramming.</w:t>
      </w:r>
      <w:r>
        <w:t xml:space="preserve"> </w:t>
      </w:r>
      <w:r>
        <w:rPr>
          <w:i/>
        </w:rPr>
        <w:t>Diagramming Complex Reasoning</w:t>
      </w:r>
      <w:r>
        <w:t xml:space="preserve"> is about how speakers sometimes give reasons for one claim and then go on to use that claim (along with more reasons) for another claim — this is called </w:t>
      </w:r>
      <w:r>
        <w:rPr>
          <w:i/>
        </w:rPr>
        <w:t>extended reasoning</w:t>
      </w:r>
      <w:r>
        <w:t xml:space="preserve">. In the two chapters on </w:t>
      </w:r>
      <w:r>
        <w:rPr>
          <w:i/>
        </w:rPr>
        <w:t xml:space="preserve">Diagramming Dialogue, </w:t>
      </w:r>
      <w:r>
        <w:t xml:space="preserve">you will extend your diagramming skills so that you can include the (hopefully helpful) thoughts that a second speaker has about the quality of the initial speaker's piece of reasoning. Finally, </w:t>
      </w:r>
      <w:r>
        <w:rPr>
          <w:i/>
        </w:rPr>
        <w:t>Diagramming Very Long Passages</w:t>
      </w:r>
      <w:r>
        <w:t xml:space="preserve"> helps you grapple with long passages: long passages might contain multiple reasons, extended reasoning, and objections, and it is a good idea to get a picture of the structure overall before diving into the details. </w:t>
      </w:r>
      <w:proofErr w:type="gramStart"/>
      <w:r>
        <w:t>All of</w:t>
      </w:r>
      <w:proofErr w:type="gramEnd"/>
      <w:r>
        <w:t xml:space="preserve"> the diagramming chapters get you to practice thinking about the structure of the piece of reasoning you are looking at. </w:t>
      </w:r>
    </w:p>
    <w:p w14:paraId="3B88288D" w14:textId="77777777" w:rsidR="002C6E6A" w:rsidRDefault="002C6E6A" w:rsidP="002C6E6A">
      <w:r>
        <w:rPr>
          <w:b/>
        </w:rPr>
        <w:t>5.</w:t>
      </w:r>
      <w:r>
        <w:t xml:space="preserve"> In summary, analyzing — understood broadly as 'clarifying what the speaker is saying' — involves: </w:t>
      </w:r>
    </w:p>
    <w:p w14:paraId="7188708D" w14:textId="77777777" w:rsidR="002C6E6A" w:rsidRDefault="002C6E6A" w:rsidP="00DC68D0">
      <w:pPr>
        <w:numPr>
          <w:ilvl w:val="0"/>
          <w:numId w:val="17"/>
        </w:numPr>
        <w:pBdr>
          <w:top w:val="nil"/>
          <w:left w:val="nil"/>
          <w:bottom w:val="nil"/>
          <w:right w:val="nil"/>
          <w:between w:val="nil"/>
        </w:pBdr>
        <w:spacing w:before="0" w:beforeAutospacing="0" w:after="0" w:afterAutospacing="0" w:line="276" w:lineRule="auto"/>
        <w:contextualSpacing/>
        <w:jc w:val="both"/>
      </w:pPr>
      <w:r>
        <w:t xml:space="preserve">classifying the speech as reasoning (if it's not reasoning, you'll need other skills to deal with it, not the ones in RW), </w:t>
      </w:r>
    </w:p>
    <w:p w14:paraId="1A52CE6E" w14:textId="77777777" w:rsidR="002C6E6A" w:rsidRDefault="002C6E6A" w:rsidP="00DC68D0">
      <w:pPr>
        <w:numPr>
          <w:ilvl w:val="0"/>
          <w:numId w:val="17"/>
        </w:numPr>
        <w:pBdr>
          <w:top w:val="nil"/>
          <w:left w:val="nil"/>
          <w:bottom w:val="nil"/>
          <w:right w:val="nil"/>
          <w:between w:val="nil"/>
        </w:pBdr>
        <w:spacing w:before="0" w:beforeAutospacing="0" w:after="0" w:afterAutospacing="0" w:line="276" w:lineRule="auto"/>
        <w:contextualSpacing/>
        <w:jc w:val="both"/>
      </w:pPr>
      <w:r>
        <w:t xml:space="preserve">analyzing it into reasons and target, </w:t>
      </w:r>
    </w:p>
    <w:p w14:paraId="75C61984" w14:textId="77777777" w:rsidR="002C6E6A" w:rsidRDefault="002C6E6A" w:rsidP="00DC68D0">
      <w:pPr>
        <w:numPr>
          <w:ilvl w:val="0"/>
          <w:numId w:val="17"/>
        </w:numPr>
        <w:pBdr>
          <w:top w:val="nil"/>
          <w:left w:val="nil"/>
          <w:bottom w:val="nil"/>
          <w:right w:val="nil"/>
          <w:between w:val="nil"/>
        </w:pBdr>
        <w:spacing w:before="0" w:beforeAutospacing="0" w:after="0" w:afterAutospacing="0" w:line="276" w:lineRule="auto"/>
        <w:contextualSpacing/>
        <w:jc w:val="both"/>
      </w:pPr>
      <w:r>
        <w:t xml:space="preserve">understanding the meaning of the propositions (and clarifying the meaning of each proposition as needed), and, </w:t>
      </w:r>
    </w:p>
    <w:p w14:paraId="4BCDC8B3" w14:textId="77777777" w:rsidR="002C6E6A" w:rsidRDefault="002C6E6A" w:rsidP="00DC68D0">
      <w:pPr>
        <w:numPr>
          <w:ilvl w:val="0"/>
          <w:numId w:val="17"/>
        </w:numPr>
        <w:pBdr>
          <w:top w:val="nil"/>
          <w:left w:val="nil"/>
          <w:bottom w:val="nil"/>
          <w:right w:val="nil"/>
          <w:between w:val="nil"/>
        </w:pBdr>
        <w:spacing w:before="0" w:beforeAutospacing="0" w:after="0" w:afterAutospacing="0" w:line="276" w:lineRule="auto"/>
        <w:contextualSpacing/>
        <w:jc w:val="both"/>
      </w:pPr>
      <w:r>
        <w:t xml:space="preserve">thinking about the structure of the inference. </w:t>
      </w:r>
    </w:p>
    <w:p w14:paraId="06848CE0" w14:textId="77777777" w:rsidR="002C6E6A" w:rsidRDefault="002C6E6A" w:rsidP="002C6E6A">
      <w:r>
        <w:t xml:space="preserve">The broader purpose of analyzing is to bring out </w:t>
      </w:r>
      <w:proofErr w:type="gramStart"/>
      <w:r>
        <w:t>all of</w:t>
      </w:r>
      <w:proofErr w:type="gramEnd"/>
      <w:r>
        <w:t xml:space="preserve"> the aspects of what the speaker is saying. Only when you have clarified what the speaker's target claim is, what her reasons are, what each proposition means, (and, when we get to Diagramming, how the speaker thinks the reasons work together to support the target) can you begin to evaluate.</w:t>
      </w:r>
    </w:p>
    <w:p w14:paraId="261D19CF" w14:textId="77777777" w:rsidR="002C6E6A" w:rsidRDefault="002C6E6A" w:rsidP="002C6E6A">
      <w:r>
        <w:t>When you are confident that you are dealing with an inference, with reasons and target separated, and each one with a clear meaning, and (if there are multiple reasons, or targets, or reasons for and against) the structure clear, you can go on to evaluate it.</w:t>
      </w:r>
    </w:p>
    <w:p w14:paraId="4573E906" w14:textId="734142C8" w:rsidR="002C6E6A" w:rsidRDefault="002C6E6A" w:rsidP="002C6E6A">
      <w:r>
        <w:rPr>
          <w:b/>
        </w:rPr>
        <w:t>6.</w:t>
      </w:r>
      <w:r>
        <w:t xml:space="preserve"> Evaluating involves two steps. As mentioned already, one part of evaluating an inference is to think about the truth of the reasons. But there's nothing in this book about this task, because this task depends on knowing about lots and lots and lots of subjects. In other words, to decide </w:t>
      </w:r>
      <w:proofErr w:type="gramStart"/>
      <w:r>
        <w:t>whether or not</w:t>
      </w:r>
      <w:proofErr w:type="gramEnd"/>
      <w:r>
        <w:t xml:space="preserve"> a proposition is true involves subject-specific knowledge, and this book cannot hope to cover all of the subjects that people talk about. It would take forever: there are millions (billions?) of things that humans reason about and so there are millions of different propositions they might use as reasons. For example, if the speaker is reasoning about the role of the tank in World War I, you're going to need to verify some statements about tanks and military operations in the 1910s. the </w:t>
      </w:r>
      <w:proofErr w:type="gramStart"/>
      <w:r>
        <w:t>Real World</w:t>
      </w:r>
      <w:proofErr w:type="gramEnd"/>
      <w:r>
        <w:t xml:space="preserve"> Reasoning section can't be a big book of information about every subject under (and including) the sun. (That's Wikipedia.)</w:t>
      </w:r>
    </w:p>
    <w:p w14:paraId="0ABF6852" w14:textId="061682AC" w:rsidR="002C6E6A" w:rsidRDefault="002C6E6A" w:rsidP="002C6E6A">
      <w:r>
        <w:t xml:space="preserve">Thus, when the two criteria of evaluation are introduced (in </w:t>
      </w:r>
      <w:hyperlink w:anchor="_Evaluating_The_Reasoning">
        <w:r>
          <w:rPr>
            <w:color w:val="1155CC"/>
            <w:u w:val="single"/>
          </w:rPr>
          <w:t xml:space="preserve">Evaluating </w:t>
        </w:r>
        <w:proofErr w:type="gramStart"/>
        <w:r>
          <w:rPr>
            <w:color w:val="1155CC"/>
            <w:u w:val="single"/>
          </w:rPr>
          <w:t>The</w:t>
        </w:r>
        <w:proofErr w:type="gramEnd"/>
        <w:r>
          <w:rPr>
            <w:color w:val="1155CC"/>
            <w:u w:val="single"/>
          </w:rPr>
          <w:t xml:space="preserve"> Reasoning</w:t>
        </w:r>
      </w:hyperlink>
      <w:r>
        <w:t xml:space="preserve">), the emphasis is on the other task, evaluating the strength of the reasoning. As far as evaluating the truth of the reasons is concerned, you can either look up the proposition on the internet, and/or get used to writing "I don't know" over and over. (Admitting ignorance is </w:t>
      </w:r>
      <w:proofErr w:type="gramStart"/>
      <w:r>
        <w:t>actually a</w:t>
      </w:r>
      <w:proofErr w:type="gramEnd"/>
      <w:r>
        <w:t xml:space="preserve"> good thing to practice; humans hate saying "I don't know"!)</w:t>
      </w:r>
    </w:p>
    <w:p w14:paraId="6C11BCCC" w14:textId="77777777" w:rsidR="002C6E6A" w:rsidRDefault="002C6E6A" w:rsidP="002C6E6A">
      <w:r>
        <w:t xml:space="preserve">However, it </w:t>
      </w:r>
      <w:r>
        <w:rPr>
          <w:i/>
        </w:rPr>
        <w:t>is</w:t>
      </w:r>
      <w:r>
        <w:t xml:space="preserve"> important to realize that evaluating the truth of the reasons is a different task from evaluating the degree to which the reasons, if true, would make the target claim true. Humans get the two tasks – evaluating the reasons and evaluating the reasoning – easily confused: they think that if the reasons are true they must support the target claim. Not so! (Also, when they already they already believe the target, they </w:t>
      </w:r>
      <w:r>
        <w:lastRenderedPageBreak/>
        <w:t xml:space="preserve">think that the reasons must provide good support for believing it. Not so!) So, the first chapter on evaluation, </w:t>
      </w:r>
      <w:r>
        <w:rPr>
          <w:i/>
        </w:rPr>
        <w:t xml:space="preserve">Two Criteria, </w:t>
      </w:r>
      <w:r>
        <w:t xml:space="preserve">has you </w:t>
      </w:r>
      <w:proofErr w:type="spellStart"/>
      <w:r>
        <w:t>practise</w:t>
      </w:r>
      <w:proofErr w:type="spellEnd"/>
      <w:r>
        <w:t xml:space="preserve"> thinking about these </w:t>
      </w:r>
      <w:r>
        <w:rPr>
          <w:i/>
        </w:rPr>
        <w:t>two</w:t>
      </w:r>
      <w:r>
        <w:t xml:space="preserve"> </w:t>
      </w:r>
      <w:r>
        <w:rPr>
          <w:i/>
        </w:rPr>
        <w:t xml:space="preserve">different </w:t>
      </w:r>
      <w:r>
        <w:t>criteria for a good piece of reasoning and gets you to realize that a piece of reasoning can have true reasons without having strong reasoning, or could have strong reasoning without having true reasons.</w:t>
      </w:r>
    </w:p>
    <w:p w14:paraId="7F84C1FC" w14:textId="77777777" w:rsidR="002C6E6A" w:rsidRDefault="002C6E6A" w:rsidP="002C6E6A">
      <w:r>
        <w:t xml:space="preserve">Because speakers are often bad at finding reasons that </w:t>
      </w:r>
      <w:proofErr w:type="gramStart"/>
      <w:r>
        <w:t>actually support</w:t>
      </w:r>
      <w:proofErr w:type="gramEnd"/>
      <w:r>
        <w:t xml:space="preserve"> their targets, they often </w:t>
      </w:r>
      <w:r>
        <w:rPr>
          <w:i/>
        </w:rPr>
        <w:t>tell</w:t>
      </w:r>
      <w:r>
        <w:t xml:space="preserve"> the audience that the reasons are really great reasons for believing the target. So, there is a section called </w:t>
      </w:r>
      <w:r>
        <w:rPr>
          <w:i/>
        </w:rPr>
        <w:t>Ignoring Confidence</w:t>
      </w:r>
      <w:r>
        <w:t xml:space="preserve"> </w:t>
      </w:r>
      <w:r>
        <w:rPr>
          <w:i/>
        </w:rPr>
        <w:t>Indicators</w:t>
      </w:r>
      <w:r>
        <w:t xml:space="preserve"> which is about ignoring the words and phrases speakers use to tell you that their target is well-justified by the reasons. By using these words and phrases, speakers are effectively telling you that you don't need to think about </w:t>
      </w:r>
      <w:proofErr w:type="gramStart"/>
      <w:r>
        <w:t>whether or not</w:t>
      </w:r>
      <w:proofErr w:type="gramEnd"/>
      <w:r>
        <w:t xml:space="preserve"> the reasons on offer are good reasons for believing the target. You need to ignore these because </w:t>
      </w:r>
      <w:r>
        <w:rPr>
          <w:i/>
        </w:rPr>
        <w:t>you</w:t>
      </w:r>
      <w:r>
        <w:t xml:space="preserve"> should be the boss of your brain; don't let anyone tell you to switch off your critical capacities. </w:t>
      </w:r>
    </w:p>
    <w:p w14:paraId="2312E5B2" w14:textId="77777777" w:rsidR="002C6E6A" w:rsidRDefault="002C6E6A" w:rsidP="002C6E6A">
      <w:r>
        <w:rPr>
          <w:b/>
        </w:rPr>
        <w:t>7.</w:t>
      </w:r>
      <w:r>
        <w:t xml:space="preserve"> Once you have mastered the difference between the truth of the reasons and the strength of the reasoning, the next step is to familiarize yourself with the patterns of reasoning that can be used to establish a target claim. If you can match the piece of reasoning to a pattern that you know is good, then you know the reasoning is good. </w:t>
      </w:r>
    </w:p>
    <w:p w14:paraId="2702AEF7" w14:textId="7998BFFE" w:rsidR="002C6E6A" w:rsidRDefault="002C6E6A" w:rsidP="002C6E6A">
      <w:r>
        <w:t xml:space="preserve">What's a pattern of reasoning? Here's a quick example (of a type you will see in the chapter </w:t>
      </w:r>
      <w:hyperlink w:anchor="_Syntax_&amp;_Logic" w:history="1">
        <w:r w:rsidRPr="002C6E6A">
          <w:rPr>
            <w:rStyle w:val="Hyperlink"/>
            <w:i/>
          </w:rPr>
          <w:t>Syntax &amp; Logic</w:t>
        </w:r>
      </w:hyperlink>
      <w:r>
        <w:rPr>
          <w:i/>
        </w:rPr>
        <w:t xml:space="preserve">): </w:t>
      </w:r>
      <w:r>
        <w:t xml:space="preserve">Mammals produce milk for their young. Humans are mammals. So, humans produce milk for their young. This pattern is called "Instantiation" because humans are an instance of mammals and what's true (producing milk for their young) of the general class (mammals) is true of the instance (humans). Don't worry too much about </w:t>
      </w:r>
      <w:r>
        <w:rPr>
          <w:i/>
        </w:rPr>
        <w:t>the name</w:t>
      </w:r>
      <w:r>
        <w:t xml:space="preserve"> "Instantiation" (though names make for handy psychological shortcuts); hopefully you recognize </w:t>
      </w:r>
      <w:r>
        <w:rPr>
          <w:i/>
        </w:rPr>
        <w:t>the pattern.</w:t>
      </w:r>
      <w:r>
        <w:t xml:space="preserve"> There are a number of chapters in the </w:t>
      </w:r>
      <w:proofErr w:type="gramStart"/>
      <w:r>
        <w:t>Real World</w:t>
      </w:r>
      <w:proofErr w:type="gramEnd"/>
      <w:r>
        <w:t xml:space="preserve"> Reasoning section which will introduce to a variety of patterns – reasoning using sources, character, and motives; reasoning about options (a.k.a. decision-making); reasoning using emotions; and a variety of patterns from grammar and logic. When you know how they </w:t>
      </w:r>
      <w:r>
        <w:rPr>
          <w:i/>
        </w:rPr>
        <w:t>should</w:t>
      </w:r>
      <w:r>
        <w:t xml:space="preserve"> go, it is easy to say whether the piece of speech or text you are considering is good. </w:t>
      </w:r>
    </w:p>
    <w:p w14:paraId="2CFEF048" w14:textId="77777777" w:rsidR="002C6E6A" w:rsidRDefault="002C6E6A" w:rsidP="002C6E6A">
      <w:proofErr w:type="gramStart"/>
      <w:r>
        <w:rPr>
          <w:i/>
        </w:rPr>
        <w:t>All of</w:t>
      </w:r>
      <w:proofErr w:type="gramEnd"/>
      <w:r>
        <w:rPr>
          <w:i/>
        </w:rPr>
        <w:t xml:space="preserve"> these patterns will be familiar to you. </w:t>
      </w:r>
      <w:r>
        <w:t xml:space="preserve">You might wonder: If </w:t>
      </w:r>
      <w:proofErr w:type="gramStart"/>
      <w:r>
        <w:t>all of</w:t>
      </w:r>
      <w:proofErr w:type="gramEnd"/>
      <w:r>
        <w:t xml:space="preserve"> these patterns are familiar, what's the point of practicing them? Two answers: one is that speakers are lazy and sloppy and as a result often present incomplete reasons (the example of Instantiation above is </w:t>
      </w:r>
      <w:proofErr w:type="gramStart"/>
      <w:r>
        <w:t>actually incomplete</w:t>
      </w:r>
      <w:proofErr w:type="gramEnd"/>
      <w:r>
        <w:t xml:space="preserve">), the other is that evaluators are lazy and sloppy and often do an incomplete job of evaluation. You need to learn about the patterns, therefore, so that you can flesh out the reasons that the speaker </w:t>
      </w:r>
      <w:r>
        <w:rPr>
          <w:i/>
        </w:rPr>
        <w:t>should</w:t>
      </w:r>
      <w:r>
        <w:t xml:space="preserve"> have included and so that you can do a proper evaluation. On the one hand, if you know the patterns, you will be able to know what pattern the speaker is trying to use even if she doesn't match the pattern completely. And, if you know the patterns, you know when the reasoning is good. </w:t>
      </w:r>
    </w:p>
    <w:p w14:paraId="4B54B69F" w14:textId="77777777" w:rsidR="002C6E6A" w:rsidRDefault="002C6E6A" w:rsidP="002C6E6A">
      <w:r>
        <w:rPr>
          <w:b/>
        </w:rPr>
        <w:t>8.</w:t>
      </w:r>
      <w:r>
        <w:t xml:space="preserve"> When you have become familiar with </w:t>
      </w:r>
      <w:proofErr w:type="gramStart"/>
      <w:r>
        <w:t>all of</w:t>
      </w:r>
      <w:proofErr w:type="gramEnd"/>
      <w:r>
        <w:t xml:space="preserve"> these patterns, you will be able to recognize that the imperfect, natural-language, inferences that you find in everyday speech and writing are typically a </w:t>
      </w:r>
      <w:r>
        <w:rPr>
          <w:i/>
        </w:rPr>
        <w:t>partial match</w:t>
      </w:r>
      <w:r>
        <w:t xml:space="preserve"> with a pattern you already know. Once you have identified the pattern, you can supply the missing reasons or </w:t>
      </w:r>
      <w:r>
        <w:rPr>
          <w:i/>
        </w:rPr>
        <w:t xml:space="preserve">warrants </w:t>
      </w:r>
      <w:r>
        <w:t>to the speaker's inference</w:t>
      </w:r>
      <w:r>
        <w:rPr>
          <w:i/>
        </w:rPr>
        <w:t xml:space="preserve">. </w:t>
      </w:r>
    </w:p>
    <w:p w14:paraId="0BEEE202" w14:textId="77777777" w:rsidR="002C6E6A" w:rsidRDefault="002C6E6A" w:rsidP="002C6E6A">
      <w:r>
        <w:t xml:space="preserve">Adding warrants falls under the heading of "analyzing", as you are trying to be clear about the pattern of the speaker's inference. However, by adding warrants so that the passage now matches a pattern, you are making life easy for yourself when it comes to evaluating the inference: since the pattern matches completely, all you </w:t>
      </w:r>
      <w:proofErr w:type="gramStart"/>
      <w:r>
        <w:t>have to</w:t>
      </w:r>
      <w:proofErr w:type="gramEnd"/>
      <w:r>
        <w:t xml:space="preserve"> do is think about the truth of the reasons (including those you added as warrants).</w:t>
      </w:r>
    </w:p>
    <w:p w14:paraId="66611DF2" w14:textId="5928C0DE" w:rsidR="002C6E6A" w:rsidRDefault="002C6E6A" w:rsidP="002C6E6A">
      <w:r>
        <w:rPr>
          <w:b/>
        </w:rPr>
        <w:lastRenderedPageBreak/>
        <w:t>9.</w:t>
      </w:r>
      <w:r>
        <w:t xml:space="preserve"> Diagramming is also part of analysis, as diagramming attempts to show the structure of the speaker's inference. The chapters on diagramming will extend your skills of analyzing (in the form of structural indicator words, extended arguments, coping with long passages) </w:t>
      </w:r>
      <w:r>
        <w:rPr>
          <w:i/>
        </w:rPr>
        <w:t>and</w:t>
      </w:r>
      <w:r>
        <w:t xml:space="preserve"> your powers of evaluation (with issues such as evaluating a pile of reasons, evaluating arguments with objections, and evaluating very long passages).</w:t>
      </w:r>
      <w:r w:rsidR="001705E3">
        <w:t xml:space="preserve"> </w:t>
      </w:r>
      <w:hyperlink w:anchor="_Diagramming_–_Very">
        <w:r>
          <w:rPr>
            <w:color w:val="1155CC"/>
            <w:u w:val="single"/>
          </w:rPr>
          <w:t>Diagramming Very Long Passages</w:t>
        </w:r>
      </w:hyperlink>
      <w:r>
        <w:t xml:space="preserve"> is the capstone chapter: you need all the preparation you can get </w:t>
      </w:r>
      <w:proofErr w:type="gramStart"/>
      <w:r>
        <w:t>in order to</w:t>
      </w:r>
      <w:proofErr w:type="gramEnd"/>
      <w:r>
        <w:t xml:space="preserve"> confront long passages, especially long passages from writers that aren't very careful.</w:t>
      </w:r>
    </w:p>
    <w:p w14:paraId="36C6C819" w14:textId="77777777" w:rsidR="002C6E6A" w:rsidRDefault="002C6E6A" w:rsidP="002C6E6A">
      <w:r>
        <w:rPr>
          <w:b/>
        </w:rPr>
        <w:t xml:space="preserve">10. </w:t>
      </w:r>
      <w:r>
        <w:t xml:space="preserve">Analyzing and evaluating. Analyzing and evaluating. These are the two central tasks of critical thinking. </w:t>
      </w:r>
    </w:p>
    <w:p w14:paraId="604F08C1" w14:textId="208E32B7" w:rsidR="002C6E6A" w:rsidRDefault="002C6E6A" w:rsidP="002C6E6A">
      <w:r>
        <w:t xml:space="preserve">The instructions for every exercise in the </w:t>
      </w:r>
      <w:proofErr w:type="gramStart"/>
      <w:r>
        <w:t>Real World</w:t>
      </w:r>
      <w:proofErr w:type="gramEnd"/>
      <w:r>
        <w:t xml:space="preserve"> Reasoning section are "Analyze. Evaluate." As you add more chapters, however, the analyzing and the evaluating become more complex. </w:t>
      </w:r>
    </w:p>
    <w:tbl>
      <w:tblPr>
        <w:tblStyle w:val="TextBoxEntry"/>
        <w:tblW w:w="9360" w:type="dxa"/>
        <w:tblLayout w:type="fixed"/>
        <w:tblLook w:val="0600" w:firstRow="0" w:lastRow="0" w:firstColumn="0" w:lastColumn="0" w:noHBand="1" w:noVBand="1"/>
      </w:tblPr>
      <w:tblGrid>
        <w:gridCol w:w="9360"/>
      </w:tblGrid>
      <w:tr w:rsidR="002C6E6A" w14:paraId="1C230A27" w14:textId="77777777" w:rsidTr="002C6E6A">
        <w:tc>
          <w:tcPr>
            <w:tcW w:w="9360" w:type="dxa"/>
          </w:tcPr>
          <w:p w14:paraId="530FAF9A" w14:textId="77777777" w:rsidR="002C6E6A" w:rsidRDefault="002C6E6A" w:rsidP="002C6E6A">
            <w:pPr>
              <w:pStyle w:val="Heading4"/>
              <w:outlineLvl w:val="3"/>
            </w:pPr>
            <w:r>
              <w:t>Full procedure for analyzing and evaluating an inference</w:t>
            </w:r>
          </w:p>
          <w:p w14:paraId="1BD08F79"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 xml:space="preserve">classify the speech as reasoning, </w:t>
            </w:r>
          </w:p>
          <w:p w14:paraId="2B1CD758"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 xml:space="preserve">analyze it into reasons and target, </w:t>
            </w:r>
          </w:p>
          <w:p w14:paraId="0C7E2244"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 xml:space="preserve">understand the meaning of the propositions (and clarifying the meaning of each proposition as needed), </w:t>
            </w:r>
          </w:p>
          <w:p w14:paraId="5DF52F44"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think about (and diagram) the structure of the inference</w:t>
            </w:r>
          </w:p>
          <w:p w14:paraId="2223361F"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match the (often partial) inference with one of the patterns you know (and add warrants to complete it)</w:t>
            </w:r>
          </w:p>
          <w:p w14:paraId="3BE004C0"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evaluate by asking if the reasons are true</w:t>
            </w:r>
          </w:p>
        </w:tc>
      </w:tr>
    </w:tbl>
    <w:p w14:paraId="48A7DACB" w14:textId="77777777" w:rsidR="00057FCC" w:rsidRDefault="00057FCC" w:rsidP="002C6E6A">
      <w:pPr>
        <w:pBdr>
          <w:top w:val="nil"/>
          <w:left w:val="nil"/>
          <w:bottom w:val="nil"/>
          <w:right w:val="nil"/>
          <w:between w:val="nil"/>
        </w:pBdr>
      </w:pPr>
    </w:p>
    <w:p w14:paraId="4F0C6791" w14:textId="77777777" w:rsidR="002C6E6A" w:rsidRPr="002C6E6A" w:rsidRDefault="002C6E6A" w:rsidP="002C6E6A">
      <w:pPr>
        <w:rPr>
          <w:lang w:val="en"/>
        </w:rPr>
      </w:pPr>
    </w:p>
    <w:p w14:paraId="663951EE" w14:textId="77777777" w:rsidR="002C6E6A" w:rsidRDefault="002C6E6A" w:rsidP="002C6E6A">
      <w:pPr>
        <w:pStyle w:val="Heading2"/>
      </w:pPr>
      <w:r>
        <w:br w:type="page"/>
      </w:r>
    </w:p>
    <w:p w14:paraId="62DB8623" w14:textId="6DC39EE8" w:rsidR="002C6E6A" w:rsidRDefault="002C6E6A" w:rsidP="002C6E6A">
      <w:pPr>
        <w:pStyle w:val="Heading2"/>
      </w:pPr>
      <w:bookmarkStart w:id="14" w:name="_Toc515106431"/>
      <w:r>
        <w:lastRenderedPageBreak/>
        <w:t>Analyzing – Part 1: Basic Analyzing</w:t>
      </w:r>
      <w:bookmarkEnd w:id="14"/>
    </w:p>
    <w:p w14:paraId="1AB5DD7C" w14:textId="77777777" w:rsidR="002C6E6A" w:rsidRDefault="002C6E6A" w:rsidP="002C6E6A">
      <w:pPr>
        <w:pStyle w:val="Heading3"/>
        <w:rPr>
          <w:rFonts w:eastAsia="Georgia"/>
        </w:rPr>
      </w:pPr>
      <w:bookmarkStart w:id="15" w:name="_oja03uax59gp" w:colFirst="0" w:colLast="0"/>
      <w:bookmarkStart w:id="16" w:name="_Toc515106432"/>
      <w:bookmarkEnd w:id="15"/>
      <w:r>
        <w:rPr>
          <w:rFonts w:eastAsia="Georgia"/>
        </w:rPr>
        <w:t>1 Basic Analyzing</w:t>
      </w:r>
      <w:bookmarkEnd w:id="16"/>
    </w:p>
    <w:p w14:paraId="4DFE9FAF" w14:textId="77777777" w:rsidR="002C6E6A" w:rsidRDefault="002C6E6A" w:rsidP="002C6E6A">
      <w:r>
        <w:rPr>
          <w:b/>
        </w:rPr>
        <w:t>1.</w:t>
      </w:r>
      <w:r>
        <w:t xml:space="preserve"> Critical reasoning is the judgment of reason-giving. Reasons can be given either in an inference or in an explanation. Consider the following examples:</w:t>
      </w:r>
    </w:p>
    <w:p w14:paraId="3C40DAE9" w14:textId="77777777" w:rsidR="002C6E6A" w:rsidRDefault="002C6E6A" w:rsidP="00DC68D0">
      <w:pPr>
        <w:pStyle w:val="ListParagraph"/>
        <w:numPr>
          <w:ilvl w:val="0"/>
          <w:numId w:val="8"/>
        </w:numPr>
        <w:pBdr>
          <w:top w:val="nil"/>
          <w:left w:val="nil"/>
          <w:bottom w:val="nil"/>
          <w:right w:val="nil"/>
          <w:between w:val="nil"/>
        </w:pBdr>
        <w:spacing w:after="200" w:line="240" w:lineRule="auto"/>
        <w:ind w:right="360"/>
      </w:pPr>
      <w:r w:rsidRPr="00537E40">
        <w:rPr>
          <w:i/>
        </w:rPr>
        <w:t xml:space="preserve">Smith and Jones are planning their next meeting. Smith says: </w:t>
      </w:r>
      <w:r>
        <w:t>Today is Monday the 5th. So, next Monday is the 12th.</w:t>
      </w:r>
    </w:p>
    <w:p w14:paraId="1F1AEA6C" w14:textId="77777777" w:rsidR="002C6E6A" w:rsidRDefault="002C6E6A" w:rsidP="00DC68D0">
      <w:pPr>
        <w:pStyle w:val="ListParagraph"/>
        <w:numPr>
          <w:ilvl w:val="0"/>
          <w:numId w:val="8"/>
        </w:numPr>
        <w:pBdr>
          <w:top w:val="nil"/>
          <w:left w:val="nil"/>
          <w:bottom w:val="nil"/>
          <w:right w:val="nil"/>
          <w:between w:val="nil"/>
        </w:pBdr>
        <w:spacing w:after="200" w:line="240" w:lineRule="auto"/>
        <w:ind w:right="360"/>
      </w:pPr>
      <w:r w:rsidRPr="00537E40">
        <w:rPr>
          <w:i/>
        </w:rPr>
        <w:t xml:space="preserve">Jack says: </w:t>
      </w:r>
      <w:r>
        <w:t>I closed the window because I was cold.</w:t>
      </w:r>
    </w:p>
    <w:p w14:paraId="669FF98A" w14:textId="77777777" w:rsidR="002C6E6A" w:rsidRDefault="002C6E6A" w:rsidP="002C6E6A">
      <w:r>
        <w:t xml:space="preserve">The sentence (a) is an inference: the reason ("Today is Monday the 5th.") is a </w:t>
      </w:r>
      <w:r>
        <w:rPr>
          <w:i/>
        </w:rPr>
        <w:t>reason-for-believing</w:t>
      </w:r>
      <w:r>
        <w:t xml:space="preserve"> the target ("Next Monday is the 12th."). On the other hand, (b) is an explanation: the reason ("I [Jack] was cold.") is a </w:t>
      </w:r>
      <w:r>
        <w:rPr>
          <w:i/>
        </w:rPr>
        <w:t xml:space="preserve">reason-which-explains </w:t>
      </w:r>
      <w:r>
        <w:t xml:space="preserve">the target ("I [Jack] closed the window."). </w:t>
      </w:r>
    </w:p>
    <w:p w14:paraId="223507D7" w14:textId="77777777" w:rsidR="002C6E6A" w:rsidRDefault="002C6E6A" w:rsidP="002C6E6A">
      <w:r>
        <w:t xml:space="preserve">"Reason" and "Target" are generic words that we can use for both inferences and explanations. "Target" is used for the proposition </w:t>
      </w:r>
      <w:r>
        <w:rPr>
          <w:i/>
        </w:rPr>
        <w:t>for which reasons are given</w:t>
      </w:r>
      <w:r>
        <w:t>, whether in an inference or in an explanation. In inferences, the reasons are also called "premises" and the target is also called the "conclusion". In explanations, the reasons are also called "explainers" (or "causes") and the target is also called the "</w:t>
      </w:r>
      <w:proofErr w:type="spellStart"/>
      <w:r>
        <w:t>explainee</w:t>
      </w:r>
      <w:proofErr w:type="spellEnd"/>
      <w:r>
        <w:t>" (or the "effect").</w:t>
      </w:r>
    </w:p>
    <w:p w14:paraId="677A7B60" w14:textId="77777777" w:rsidR="002C6E6A" w:rsidRDefault="002C6E6A" w:rsidP="002C6E6A">
      <w:r>
        <w:rPr>
          <w:b/>
        </w:rPr>
        <w:t>2.</w:t>
      </w:r>
      <w:r>
        <w:t xml:space="preserve"> Inferences and explanations involve at least two </w:t>
      </w:r>
      <w:r>
        <w:rPr>
          <w:i/>
        </w:rPr>
        <w:t>propositions</w:t>
      </w:r>
      <w:r>
        <w:t xml:space="preserve"> (a.k.a. statements, claims): there is at least one proposition expressing a reason and one proposition expressing a target. </w:t>
      </w:r>
    </w:p>
    <w:p w14:paraId="60DBFB86" w14:textId="77777777" w:rsidR="002C6E6A" w:rsidRDefault="002C6E6A" w:rsidP="002C6E6A">
      <w:r>
        <w:t>In (a), an inference, "Today is Monday the 5th." is a proposition and it expresses a reason/premise. "Next Monday is the 12th." is a proposition and it expresses the target/conclusion. In (b), an explanation, "He [Jack] was cold." is a proposition and it expresses a reason/explainer. "Jack closed the window." is a proposition and it expresses the target/</w:t>
      </w:r>
      <w:proofErr w:type="spellStart"/>
      <w:r>
        <w:t>explainee</w:t>
      </w:r>
      <w:proofErr w:type="spellEnd"/>
      <w:r>
        <w:t xml:space="preserve">. Note that </w:t>
      </w:r>
      <w:r w:rsidRPr="0001588D">
        <w:rPr>
          <w:b/>
        </w:rPr>
        <w:t>a proposition is not the same as a sentence</w:t>
      </w:r>
      <w:r>
        <w:t>. (a) has two sentences and involves two propositions; (b) has one sentence and involves two propositions.</w:t>
      </w:r>
    </w:p>
    <w:p w14:paraId="724D21DD" w14:textId="77777777" w:rsidR="002C6E6A" w:rsidRDefault="002C6E6A" w:rsidP="002C6E6A">
      <w:r>
        <w:rPr>
          <w:b/>
        </w:rPr>
        <w:t>3.</w:t>
      </w:r>
      <w:r>
        <w:t xml:space="preserve"> In addition to their propositions, (a) and (b) involve </w:t>
      </w:r>
      <w:r>
        <w:rPr>
          <w:i/>
        </w:rPr>
        <w:t xml:space="preserve">reason conjunctions. </w:t>
      </w:r>
      <w:r>
        <w:t xml:space="preserve">The words "so" in (a) and "because" in (b) are reason conjunctions. Reason conjunctions tell us that the propositions — whether they are in one sentence or more than one — are conjoined together as a reason(s) and a target. We will also call them "flag" words or "indicator" words. </w:t>
      </w:r>
    </w:p>
    <w:p w14:paraId="1419017E" w14:textId="77777777" w:rsidR="002C6E6A" w:rsidRDefault="002C6E6A" w:rsidP="002C6E6A">
      <w:r>
        <w:t xml:space="preserve">The English language contains a variety of reason conjunctions that speakers can use to conjoin reason(s) and target. Here are some of the most common: </w:t>
      </w:r>
    </w:p>
    <w:p w14:paraId="1E5AE8F6" w14:textId="77777777" w:rsidR="002C6E6A" w:rsidRDefault="002C6E6A" w:rsidP="002C6E6A">
      <w:pPr>
        <w:pBdr>
          <w:top w:val="nil"/>
          <w:left w:val="nil"/>
          <w:bottom w:val="nil"/>
          <w:right w:val="nil"/>
          <w:between w:val="nil"/>
        </w:pBdr>
        <w:spacing w:line="240" w:lineRule="auto"/>
        <w:ind w:left="720" w:hanging="360"/>
        <w:contextualSpacing/>
        <w:rPr>
          <w:u w:val="single"/>
        </w:rPr>
      </w:pPr>
      <w:r>
        <w:rPr>
          <w:b/>
        </w:rPr>
        <w:t>Since</w:t>
      </w:r>
      <w:r>
        <w:rPr>
          <w:b/>
        </w:rPr>
        <w:tab/>
      </w:r>
      <w:r>
        <w:rPr>
          <w:b/>
        </w:rPr>
        <w:tab/>
      </w:r>
      <w:r>
        <w:t>So</w:t>
      </w:r>
    </w:p>
    <w:p w14:paraId="20A7E2F6" w14:textId="437CF2FD" w:rsidR="002C6E6A" w:rsidRDefault="002C6E6A" w:rsidP="002C6E6A">
      <w:pPr>
        <w:pBdr>
          <w:top w:val="nil"/>
          <w:left w:val="nil"/>
          <w:bottom w:val="nil"/>
          <w:right w:val="nil"/>
          <w:between w:val="nil"/>
        </w:pBdr>
        <w:spacing w:line="240" w:lineRule="auto"/>
        <w:ind w:left="720" w:hanging="360"/>
        <w:contextualSpacing/>
      </w:pPr>
      <w:r>
        <w:rPr>
          <w:b/>
        </w:rPr>
        <w:t>Given that</w:t>
      </w:r>
      <w:r>
        <w:rPr>
          <w:b/>
        </w:rPr>
        <w:tab/>
      </w:r>
      <w:r>
        <w:t>Therefore</w:t>
      </w:r>
    </w:p>
    <w:p w14:paraId="63BAB6AE" w14:textId="77777777" w:rsidR="002C6E6A" w:rsidRDefault="002C6E6A" w:rsidP="002C6E6A">
      <w:pPr>
        <w:pBdr>
          <w:top w:val="nil"/>
          <w:left w:val="nil"/>
          <w:bottom w:val="nil"/>
          <w:right w:val="nil"/>
          <w:between w:val="nil"/>
        </w:pBdr>
        <w:spacing w:line="240" w:lineRule="auto"/>
        <w:ind w:left="720" w:hanging="360"/>
        <w:contextualSpacing/>
      </w:pPr>
      <w:r>
        <w:rPr>
          <w:b/>
        </w:rPr>
        <w:t>Because</w:t>
      </w:r>
      <w:r>
        <w:tab/>
      </w:r>
      <w:r>
        <w:tab/>
        <w:t>Thus</w:t>
      </w:r>
    </w:p>
    <w:p w14:paraId="0CFF1DB6" w14:textId="77777777" w:rsidR="002C6E6A" w:rsidRDefault="002C6E6A" w:rsidP="002C6E6A">
      <w:pPr>
        <w:pBdr>
          <w:top w:val="nil"/>
          <w:left w:val="nil"/>
          <w:bottom w:val="nil"/>
          <w:right w:val="nil"/>
          <w:between w:val="nil"/>
        </w:pBdr>
        <w:spacing w:line="240" w:lineRule="auto"/>
        <w:ind w:left="720" w:hanging="360"/>
        <w:contextualSpacing/>
      </w:pPr>
      <w:r>
        <w:rPr>
          <w:b/>
        </w:rPr>
        <w:t>As a result of</w:t>
      </w:r>
      <w:r>
        <w:tab/>
      </w:r>
      <w:proofErr w:type="gramStart"/>
      <w:r>
        <w:t>As</w:t>
      </w:r>
      <w:proofErr w:type="gramEnd"/>
      <w:r>
        <w:t xml:space="preserve"> a result</w:t>
      </w:r>
    </w:p>
    <w:p w14:paraId="32238332" w14:textId="77777777" w:rsidR="002C6E6A" w:rsidRDefault="002C6E6A" w:rsidP="002C6E6A">
      <w:pPr>
        <w:pBdr>
          <w:top w:val="nil"/>
          <w:left w:val="nil"/>
          <w:bottom w:val="nil"/>
          <w:right w:val="nil"/>
          <w:between w:val="nil"/>
        </w:pBdr>
        <w:spacing w:line="240" w:lineRule="auto"/>
        <w:ind w:left="720" w:hanging="360"/>
        <w:contextualSpacing/>
      </w:pPr>
      <w:r>
        <w:rPr>
          <w:b/>
        </w:rPr>
        <w:t>Due to</w:t>
      </w:r>
      <w:r>
        <w:tab/>
      </w:r>
      <w:r>
        <w:tab/>
        <w:t>Hence</w:t>
      </w:r>
    </w:p>
    <w:p w14:paraId="176CD1DC" w14:textId="2B82A968" w:rsidR="002C6E6A" w:rsidRDefault="002C6E6A" w:rsidP="002C6E6A">
      <w:pPr>
        <w:spacing w:line="240" w:lineRule="auto"/>
        <w:ind w:left="720" w:hanging="360"/>
        <w:contextualSpacing/>
      </w:pPr>
      <w:r>
        <w:t>Here's why</w:t>
      </w:r>
      <w:r>
        <w:tab/>
        <w:t xml:space="preserve">That's why </w:t>
      </w:r>
    </w:p>
    <w:p w14:paraId="6A739C80" w14:textId="77777777" w:rsidR="00057FCC" w:rsidRDefault="002C6E6A" w:rsidP="002C6E6A">
      <w:pPr>
        <w:spacing w:line="240" w:lineRule="auto"/>
        <w:ind w:left="1440" w:firstLine="720"/>
        <w:contextualSpacing/>
      </w:pPr>
      <w:r>
        <w:t>For this reason</w:t>
      </w:r>
    </w:p>
    <w:p w14:paraId="6CE3CFBE" w14:textId="400A693A" w:rsidR="002C6E6A" w:rsidRDefault="002C6E6A" w:rsidP="002C6E6A">
      <w:r>
        <w:t xml:space="preserve">The words associated with reason-giving, justifying belief, inferring, and explaining, can all be used a flag </w:t>
      </w:r>
      <w:proofErr w:type="gramStart"/>
      <w:r>
        <w:t>words</w:t>
      </w:r>
      <w:proofErr w:type="gramEnd"/>
      <w:r>
        <w:t xml:space="preserve">. For example, in the sentence "My reason for thinking that Jack is at home is that his car is outside his </w:t>
      </w:r>
      <w:r>
        <w:lastRenderedPageBreak/>
        <w:t xml:space="preserve">house." "My reason for thinking that" indicates that a target is coming up, to be followed by a reason. </w:t>
      </w:r>
    </w:p>
    <w:p w14:paraId="7AA5930C" w14:textId="77777777" w:rsidR="002C6E6A" w:rsidRDefault="002C6E6A" w:rsidP="002C6E6A">
      <w:r>
        <w:t xml:space="preserve">Some of these – the ones on the left – conjoin a reason and a target </w:t>
      </w:r>
      <w:r>
        <w:rPr>
          <w:i/>
        </w:rPr>
        <w:t>in a single sentence</w:t>
      </w:r>
      <w:r>
        <w:t xml:space="preserve">. For example: </w:t>
      </w:r>
    </w:p>
    <w:p w14:paraId="3D072A45" w14:textId="77777777" w:rsidR="002C6E6A" w:rsidRDefault="002C6E6A" w:rsidP="00C1486F">
      <w:pPr>
        <w:pStyle w:val="Passage"/>
      </w:pPr>
      <w:r>
        <w:t>Jack is getting a drink of water because he is thirsty.</w:t>
      </w:r>
    </w:p>
    <w:p w14:paraId="56ED7D18" w14:textId="77777777" w:rsidR="002C6E6A" w:rsidRDefault="002C6E6A" w:rsidP="002C6E6A">
      <w:r>
        <w:t>In this sentence, "because" indicates that we are looking at reasons and a target; the reason is "He (Jack) is thirsty." and the target is "Jack is getting a drink of water.". In English, the propositions could also come in reverse order:</w:t>
      </w:r>
    </w:p>
    <w:p w14:paraId="6FE4EE5D" w14:textId="77777777" w:rsidR="002C6E6A" w:rsidRDefault="002C6E6A" w:rsidP="00C1486F">
      <w:pPr>
        <w:pStyle w:val="Passage"/>
      </w:pPr>
      <w:r>
        <w:t>Because he is thirsty, Jack is getting a drink of water.</w:t>
      </w:r>
    </w:p>
    <w:p w14:paraId="3C994E29" w14:textId="77777777" w:rsidR="002C6E6A" w:rsidRDefault="002C6E6A" w:rsidP="002C6E6A">
      <w:r>
        <w:t xml:space="preserve">Notice, however, that in both versions it is the reason that follows immediately after the word "because". </w:t>
      </w:r>
      <w:proofErr w:type="gramStart"/>
      <w:r>
        <w:t>All of</w:t>
      </w:r>
      <w:proofErr w:type="gramEnd"/>
      <w:r>
        <w:t xml:space="preserve"> the flag words </w:t>
      </w:r>
      <w:r>
        <w:rPr>
          <w:b/>
        </w:rPr>
        <w:t>in bold</w:t>
      </w:r>
      <w:r>
        <w:t xml:space="preserve"> on the left are like this: the reason follows immediately after the flag word or phrase. Here are examples using the other bolded items:</w:t>
      </w:r>
    </w:p>
    <w:p w14:paraId="605855C8" w14:textId="77777777" w:rsidR="002C6E6A" w:rsidRDefault="002C6E6A" w:rsidP="00C1486F">
      <w:pPr>
        <w:pStyle w:val="Passage"/>
      </w:pPr>
      <w:r>
        <w:rPr>
          <w:b/>
        </w:rPr>
        <w:t>Since</w:t>
      </w:r>
      <w:r>
        <w:t xml:space="preserve"> it is already nine o'clock, I will be late to class. </w:t>
      </w:r>
    </w:p>
    <w:p w14:paraId="37DFC029" w14:textId="77777777" w:rsidR="002C6E6A" w:rsidRDefault="002C6E6A" w:rsidP="00C1486F">
      <w:pPr>
        <w:pStyle w:val="Passage"/>
      </w:pPr>
      <w:r>
        <w:rPr>
          <w:b/>
        </w:rPr>
        <w:t>Given that</w:t>
      </w:r>
      <w:r>
        <w:t xml:space="preserve"> you have admitted breaking the rules, you will be disqualified.</w:t>
      </w:r>
    </w:p>
    <w:p w14:paraId="1DDBAAF4" w14:textId="77777777" w:rsidR="002C6E6A" w:rsidRDefault="002C6E6A" w:rsidP="00C1486F">
      <w:pPr>
        <w:pStyle w:val="Passage"/>
      </w:pPr>
      <w:r>
        <w:t xml:space="preserve">Jack got acid reflux </w:t>
      </w:r>
      <w:proofErr w:type="gramStart"/>
      <w:r>
        <w:rPr>
          <w:b/>
        </w:rPr>
        <w:t>as a result of</w:t>
      </w:r>
      <w:proofErr w:type="gramEnd"/>
      <w:r>
        <w:t xml:space="preserve"> eating too much at dinner.</w:t>
      </w:r>
    </w:p>
    <w:p w14:paraId="0F3A261D" w14:textId="77777777" w:rsidR="002C6E6A" w:rsidRDefault="002C6E6A" w:rsidP="00C1486F">
      <w:pPr>
        <w:pStyle w:val="Passage"/>
      </w:pPr>
      <w:r>
        <w:t xml:space="preserve">Jill is running late </w:t>
      </w:r>
      <w:r>
        <w:rPr>
          <w:b/>
        </w:rPr>
        <w:t>due to</w:t>
      </w:r>
      <w:r>
        <w:t xml:space="preserve"> her previous meeting going over time. </w:t>
      </w:r>
    </w:p>
    <w:p w14:paraId="44D4E759" w14:textId="77777777" w:rsidR="002C6E6A" w:rsidRDefault="002C6E6A" w:rsidP="002C6E6A">
      <w:r>
        <w:t xml:space="preserve">Each of these examples is a single sentence containing a reason, a target, and a flag phrase; and in each of these examples, the reason follows immediately after the flag word/phrase, whether that word/phrase is at the beginning of the sentence or in the middle. Notice that "eating too much at dinner" and "her previous meeting going over" are not exactly propositions. </w:t>
      </w:r>
    </w:p>
    <w:p w14:paraId="36BC1FBE" w14:textId="77777777" w:rsidR="002C6E6A" w:rsidRDefault="002C6E6A" w:rsidP="002C6E6A">
      <w:r>
        <w:t>In the abstract, the bolded items follow the following patterns:</w:t>
      </w:r>
    </w:p>
    <w:p w14:paraId="6A1A90C4" w14:textId="77777777" w:rsidR="002C6E6A" w:rsidRDefault="002C6E6A" w:rsidP="00C1486F">
      <w:pPr>
        <w:pStyle w:val="Passage"/>
      </w:pPr>
      <w:r>
        <w:t>Since &lt;reason&gt;, &lt;target&gt;.</w:t>
      </w:r>
    </w:p>
    <w:p w14:paraId="183099C1" w14:textId="77777777" w:rsidR="002C6E6A" w:rsidRDefault="002C6E6A" w:rsidP="00C1486F">
      <w:pPr>
        <w:pStyle w:val="Passage"/>
      </w:pPr>
      <w:r>
        <w:t>Given that &lt;reason&gt;, &lt;target&gt;.</w:t>
      </w:r>
    </w:p>
    <w:p w14:paraId="1B873FD5" w14:textId="77777777" w:rsidR="002C6E6A" w:rsidRDefault="002C6E6A" w:rsidP="00C1486F">
      <w:pPr>
        <w:pStyle w:val="Passage"/>
      </w:pPr>
      <w:r>
        <w:t>&lt;target&gt; because &lt;reason&gt;.</w:t>
      </w:r>
    </w:p>
    <w:p w14:paraId="2EA88321" w14:textId="77777777" w:rsidR="002C6E6A" w:rsidRDefault="002C6E6A" w:rsidP="00C1486F">
      <w:pPr>
        <w:pStyle w:val="Passage"/>
      </w:pPr>
      <w:r>
        <w:t xml:space="preserve">&lt;target&gt; </w:t>
      </w:r>
      <w:proofErr w:type="gramStart"/>
      <w:r>
        <w:t>as a result of</w:t>
      </w:r>
      <w:proofErr w:type="gramEnd"/>
      <w:r>
        <w:t xml:space="preserve"> &lt;reason&gt;.</w:t>
      </w:r>
    </w:p>
    <w:p w14:paraId="11BB5E09" w14:textId="77777777" w:rsidR="002C6E6A" w:rsidRDefault="002C6E6A" w:rsidP="002C6E6A">
      <w:r>
        <w:t xml:space="preserve">The last conjunction in the left-hand column, "Here's why", is a bit unusual. It is listed on the left because it conjoins reason(s) and target </w:t>
      </w:r>
      <w:r>
        <w:rPr>
          <w:i/>
        </w:rPr>
        <w:t>in a single sentence</w:t>
      </w:r>
      <w:r>
        <w:t xml:space="preserve">, but it is not in bold because the </w:t>
      </w:r>
      <w:r>
        <w:rPr>
          <w:i/>
        </w:rPr>
        <w:t>target</w:t>
      </w:r>
      <w:r>
        <w:t xml:space="preserve"> immediately follows the words "here's why" with the reason being given after a colon. Here is an example:</w:t>
      </w:r>
    </w:p>
    <w:p w14:paraId="5C1338F7" w14:textId="77777777" w:rsidR="002C6E6A" w:rsidRDefault="002C6E6A" w:rsidP="00C1486F">
      <w:pPr>
        <w:pStyle w:val="Passage"/>
      </w:pPr>
      <w:r>
        <w:lastRenderedPageBreak/>
        <w:t xml:space="preserve">Here's why you should take a course in critical reasoning: it will help you resist the persuasive power of advertisements. </w:t>
      </w:r>
    </w:p>
    <w:p w14:paraId="687D3053" w14:textId="77777777" w:rsidR="002C6E6A" w:rsidRDefault="002C6E6A" w:rsidP="002C6E6A">
      <w:pPr>
        <w:pBdr>
          <w:top w:val="nil"/>
          <w:left w:val="nil"/>
          <w:bottom w:val="nil"/>
          <w:right w:val="nil"/>
          <w:between w:val="nil"/>
        </w:pBdr>
        <w:spacing w:line="240" w:lineRule="auto"/>
        <w:ind w:right="360"/>
      </w:pPr>
      <w:r>
        <w:t>or in the abstract:</w:t>
      </w:r>
    </w:p>
    <w:p w14:paraId="25B3BCC4" w14:textId="77777777" w:rsidR="002C6E6A" w:rsidRDefault="002C6E6A" w:rsidP="00C1486F">
      <w:pPr>
        <w:pStyle w:val="Passage"/>
      </w:pPr>
      <w:r>
        <w:t xml:space="preserve">Here's why &lt;target&gt;: &lt;reason&gt;. </w:t>
      </w:r>
    </w:p>
    <w:p w14:paraId="7B5D7228" w14:textId="77777777" w:rsidR="002C6E6A" w:rsidRDefault="002C6E6A" w:rsidP="002C6E6A">
      <w:r>
        <w:t xml:space="preserve">The flag words/phrases on the </w:t>
      </w:r>
      <w:r>
        <w:rPr>
          <w:i/>
        </w:rPr>
        <w:t>right</w:t>
      </w:r>
      <w:r>
        <w:t xml:space="preserve"> are like "here's why" in that they will be followed by the </w:t>
      </w:r>
      <w:proofErr w:type="gramStart"/>
      <w:r>
        <w:t>target</w:t>
      </w:r>
      <w:proofErr w:type="gramEnd"/>
      <w:r>
        <w:t xml:space="preserve"> but they are different from all of the items on the left because the reason will be in a </w:t>
      </w:r>
      <w:r>
        <w:rPr>
          <w:i/>
        </w:rPr>
        <w:t>separate</w:t>
      </w:r>
      <w:r>
        <w:t xml:space="preserve"> sentence. For example:</w:t>
      </w:r>
    </w:p>
    <w:p w14:paraId="4AF16942" w14:textId="77777777" w:rsidR="002C6E6A" w:rsidRDefault="002C6E6A" w:rsidP="00C1486F">
      <w:pPr>
        <w:pStyle w:val="Passage"/>
      </w:pPr>
      <w:r>
        <w:t>Jack is thirsty. So, he is getting a drink of water.</w:t>
      </w:r>
    </w:p>
    <w:p w14:paraId="2A5FE537" w14:textId="77777777" w:rsidR="002C6E6A" w:rsidRDefault="002C6E6A" w:rsidP="002C6E6A">
      <w:pPr>
        <w:pBdr>
          <w:top w:val="nil"/>
          <w:left w:val="nil"/>
          <w:bottom w:val="nil"/>
          <w:right w:val="nil"/>
          <w:between w:val="nil"/>
        </w:pBdr>
        <w:spacing w:line="240" w:lineRule="auto"/>
        <w:ind w:right="360"/>
      </w:pPr>
      <w:r>
        <w:t>or in the abstract:</w:t>
      </w:r>
    </w:p>
    <w:p w14:paraId="3BE93976" w14:textId="77777777" w:rsidR="002C6E6A" w:rsidRDefault="002C6E6A" w:rsidP="00C1486F">
      <w:pPr>
        <w:pStyle w:val="Passage"/>
      </w:pPr>
      <w:r>
        <w:t>&lt;reason&gt;. So, &lt;target&gt;.</w:t>
      </w:r>
    </w:p>
    <w:p w14:paraId="7D4E2C78" w14:textId="77777777" w:rsidR="002C6E6A" w:rsidRDefault="002C6E6A" w:rsidP="002C6E6A">
      <w:r>
        <w:t>"So" tells you that the target is coming up and that what you just heard was a reason. But unlike the previous examples, the reason is in a separate sentence. (Note that in English, "so" has other uses besides being a reason conjunction. In the sentence "Jack is so much nicer than Henry.", "so" is not used as a reason conjunction.)</w:t>
      </w:r>
    </w:p>
    <w:p w14:paraId="3B0CF82C" w14:textId="77777777" w:rsidR="002C6E6A" w:rsidRDefault="002C6E6A" w:rsidP="002C6E6A">
      <w:r>
        <w:t>Here are examples using some of the other items on the right:</w:t>
      </w:r>
    </w:p>
    <w:p w14:paraId="7B997E22" w14:textId="77777777" w:rsidR="002C6E6A" w:rsidRDefault="002C6E6A" w:rsidP="00C1486F">
      <w:pPr>
        <w:pStyle w:val="Passage"/>
      </w:pPr>
      <w:r>
        <w:t>Smith scored 90 on her test. As a result, she was awarded her license.</w:t>
      </w:r>
    </w:p>
    <w:p w14:paraId="4A88C980" w14:textId="77777777" w:rsidR="002C6E6A" w:rsidRDefault="002C6E6A" w:rsidP="00C1486F">
      <w:pPr>
        <w:pStyle w:val="Passage"/>
      </w:pPr>
      <w:r>
        <w:t xml:space="preserve">Henry admitted stealing the computer. That's why he was fired. </w:t>
      </w:r>
    </w:p>
    <w:p w14:paraId="7CA703BF" w14:textId="77777777" w:rsidR="002C6E6A" w:rsidRDefault="002C6E6A" w:rsidP="00C1486F">
      <w:pPr>
        <w:pStyle w:val="Passage"/>
      </w:pPr>
      <w:r>
        <w:t>Jack ate too much at dinner. For this reason, he got acid reflux.</w:t>
      </w:r>
    </w:p>
    <w:p w14:paraId="2E47A4D5" w14:textId="77777777" w:rsidR="002C6E6A" w:rsidRDefault="002C6E6A" w:rsidP="002C6E6A">
      <w:r>
        <w:rPr>
          <w:b/>
        </w:rPr>
        <w:t>4.</w:t>
      </w:r>
      <w:r>
        <w:t xml:space="preserve"> In the real world, lots of reason-giving involves two or more people. Correspondingly, throughout </w:t>
      </w:r>
      <w:r>
        <w:rPr>
          <w:i/>
        </w:rPr>
        <w:t>Real-World Reasoning</w:t>
      </w:r>
      <w:r>
        <w:t>,</w:t>
      </w:r>
      <w:r>
        <w:rPr>
          <w:i/>
        </w:rPr>
        <w:t xml:space="preserve"> </w:t>
      </w:r>
      <w:r>
        <w:t>many of the passages will be in the form of a dialogue. In dialogues, one speaker will ask another for reasons and these requests also serve as flag words. Here is an example:</w:t>
      </w:r>
    </w:p>
    <w:p w14:paraId="0D8B4F55" w14:textId="77777777" w:rsidR="002C6E6A" w:rsidRDefault="002C6E6A" w:rsidP="00C1486F">
      <w:pPr>
        <w:pStyle w:val="Passage"/>
      </w:pPr>
      <w:r>
        <w:rPr>
          <w:i/>
        </w:rPr>
        <w:t xml:space="preserve">Smith: </w:t>
      </w:r>
      <w:r>
        <w:t xml:space="preserve">We should leave early for the match tonight. </w:t>
      </w:r>
    </w:p>
    <w:p w14:paraId="346F1C16" w14:textId="77777777" w:rsidR="002C6E6A" w:rsidRDefault="002C6E6A" w:rsidP="00C1486F">
      <w:pPr>
        <w:pStyle w:val="Passage"/>
      </w:pPr>
      <w:r>
        <w:t xml:space="preserve">Jones: Why? </w:t>
      </w:r>
    </w:p>
    <w:p w14:paraId="25955847" w14:textId="77777777" w:rsidR="002C6E6A" w:rsidRDefault="002C6E6A" w:rsidP="00C1486F">
      <w:pPr>
        <w:pStyle w:val="Passage"/>
      </w:pPr>
      <w:r>
        <w:rPr>
          <w:i/>
        </w:rPr>
        <w:t xml:space="preserve">Smith: </w:t>
      </w:r>
      <w:r>
        <w:t>I want to get a good seat.</w:t>
      </w:r>
    </w:p>
    <w:p w14:paraId="6D685EED" w14:textId="77777777" w:rsidR="002C6E6A" w:rsidRDefault="002C6E6A" w:rsidP="002C6E6A">
      <w:r>
        <w:t xml:space="preserve">In this example, Jones's question "Why?" is a request for reasons and so indicates that what Smith just said is the target of her query and that the next thing that Smith says will (hopefully! – see </w:t>
      </w:r>
      <w:r>
        <w:rPr>
          <w:i/>
        </w:rPr>
        <w:t>Reason Substitutes</w:t>
      </w:r>
      <w:r>
        <w:t xml:space="preserve">) be one or more reasons. Jones could have asked for reasons with any number of English-language queries: </w:t>
      </w:r>
      <w:r>
        <w:lastRenderedPageBreak/>
        <w:t>"Why's that?", "For what reason?", "We should?", "No!", and so on.</w:t>
      </w:r>
    </w:p>
    <w:p w14:paraId="580EA0B5" w14:textId="77777777" w:rsidR="002C6E6A" w:rsidRDefault="002C6E6A" w:rsidP="002C6E6A">
      <w:r>
        <w:rPr>
          <w:b/>
        </w:rPr>
        <w:t>5.</w:t>
      </w:r>
      <w:r>
        <w:t xml:space="preserve"> Here are some more examples of reason-giving; as always, the words in italics give the context and are not part of the passage. First:</w:t>
      </w:r>
    </w:p>
    <w:p w14:paraId="44382E46" w14:textId="77777777" w:rsidR="002C6E6A" w:rsidRDefault="002C6E6A" w:rsidP="00C1486F">
      <w:pPr>
        <w:pStyle w:val="Passage"/>
      </w:pPr>
      <w:r>
        <w:rPr>
          <w:i/>
        </w:rPr>
        <w:t>Henry gets some bad news:</w:t>
      </w:r>
      <w:r>
        <w:t xml:space="preserve"> I failed my logic exam. So, I failed the logic course. </w:t>
      </w:r>
    </w:p>
    <w:p w14:paraId="3A540A33" w14:textId="77777777" w:rsidR="002C6E6A" w:rsidRDefault="002C6E6A" w:rsidP="002C6E6A">
      <w:r>
        <w:t>The word "So" in the second sentence connects the two propositions as reason and target. The two propositions are "I (Henry) failed the logic exam." and "I (Henry) failed the logic course.". The first one is the reason and the second one is the target.</w:t>
      </w:r>
    </w:p>
    <w:p w14:paraId="4518070A" w14:textId="77777777" w:rsidR="002C6E6A" w:rsidRDefault="002C6E6A" w:rsidP="002C6E6A">
      <w:r>
        <w:t>Here is an example of a reason and target in a single sentence using "because":</w:t>
      </w:r>
    </w:p>
    <w:p w14:paraId="45D2F388" w14:textId="77777777" w:rsidR="002C6E6A" w:rsidRDefault="002C6E6A" w:rsidP="00C1486F">
      <w:pPr>
        <w:pStyle w:val="Passage"/>
      </w:pPr>
      <w:r>
        <w:t>Henry and Smith see Jack zooming down the street in his car. Henry says: Jack is driving at high speed because he is late for work.</w:t>
      </w:r>
    </w:p>
    <w:p w14:paraId="48D58DA2" w14:textId="77777777" w:rsidR="002C6E6A" w:rsidRDefault="002C6E6A" w:rsidP="002C6E6A">
      <w:r>
        <w:t>Here we have two propositions, "Jack is driving at high speed." and "Jack is late for work.". The word "because" connects the two propositions; the reason immediately follows the word "because".</w:t>
      </w:r>
    </w:p>
    <w:p w14:paraId="43A768E7" w14:textId="77777777" w:rsidR="002C6E6A" w:rsidRDefault="002C6E6A" w:rsidP="002C6E6A">
      <w:r>
        <w:t>Here is an example using "since", which puts reason and target in a single sentence, separated by a comma:</w:t>
      </w:r>
    </w:p>
    <w:p w14:paraId="087032B9" w14:textId="77777777" w:rsidR="002C6E6A" w:rsidRDefault="002C6E6A" w:rsidP="00C1486F">
      <w:pPr>
        <w:pStyle w:val="Passage"/>
      </w:pPr>
      <w:r>
        <w:rPr>
          <w:i/>
        </w:rPr>
        <w:t>Smith says to Jones:</w:t>
      </w:r>
      <w:r>
        <w:t xml:space="preserve"> Since you want to get in shape, you should come jogging with me.</w:t>
      </w:r>
    </w:p>
    <w:p w14:paraId="53569DA6" w14:textId="77777777" w:rsidR="002C6E6A" w:rsidRDefault="002C6E6A" w:rsidP="002C6E6A">
      <w:r>
        <w:t xml:space="preserve">Here we have two propositions. The reason is "You (Jones) want to get in shape." and this appears immediately following the "since". The target is "You (Jones) should come jogging with me (Smith)." and this appears after the comma. </w:t>
      </w:r>
    </w:p>
    <w:p w14:paraId="3CEADD38" w14:textId="77777777" w:rsidR="002C6E6A" w:rsidRPr="006A27B7" w:rsidRDefault="002C6E6A" w:rsidP="002C6E6A">
      <w:r>
        <w:t>Note that in English, "since" has other uses besides being a reason conjunction. It can describe an extent of time within a proposition. The proposition "Jack has been sick since Thursday." cannot be broken into a reason and a target. "Since" must conjoin propositions if the sentence is to be broken up.</w:t>
      </w:r>
    </w:p>
    <w:p w14:paraId="1935871C" w14:textId="77777777" w:rsidR="002C6E6A" w:rsidRDefault="002C6E6A" w:rsidP="002C6E6A">
      <w:pPr>
        <w:pStyle w:val="Heading3"/>
        <w:rPr>
          <w:rFonts w:eastAsia="Georgia"/>
        </w:rPr>
      </w:pPr>
      <w:bookmarkStart w:id="17" w:name="_43hxxfczin5q" w:colFirst="0" w:colLast="0"/>
      <w:bookmarkStart w:id="18" w:name="_Toc515106433"/>
      <w:bookmarkEnd w:id="17"/>
      <w:r>
        <w:rPr>
          <w:rFonts w:eastAsia="Georgia"/>
        </w:rPr>
        <w:t>2 Conjunctions</w:t>
      </w:r>
      <w:bookmarkEnd w:id="18"/>
    </w:p>
    <w:p w14:paraId="358D07E0" w14:textId="77777777" w:rsidR="002C6E6A" w:rsidRDefault="002C6E6A" w:rsidP="002C6E6A">
      <w:r>
        <w:rPr>
          <w:b/>
        </w:rPr>
        <w:t>1.</w:t>
      </w:r>
      <w:r>
        <w:t xml:space="preserve"> So far, the examples have all had </w:t>
      </w:r>
      <w:r>
        <w:rPr>
          <w:i/>
        </w:rPr>
        <w:t>one</w:t>
      </w:r>
      <w:r>
        <w:t xml:space="preserve"> reason for the target. It is possible to have more than one reason. When there are </w:t>
      </w:r>
      <w:r>
        <w:rPr>
          <w:i/>
        </w:rPr>
        <w:t>two or more reasons</w:t>
      </w:r>
      <w:r>
        <w:t xml:space="preserve">, each one might be expressed in its own sentence, or they might be joined together in a single sentence. </w:t>
      </w:r>
    </w:p>
    <w:p w14:paraId="7E73F9E2" w14:textId="77777777" w:rsidR="002C6E6A" w:rsidRDefault="002C6E6A" w:rsidP="002C6E6A">
      <w:r>
        <w:t>The most common way of conjoining two reasons is by putting the word "and" between the two reason propositions. The following example expresses two reasons in its first sentence:</w:t>
      </w:r>
    </w:p>
    <w:p w14:paraId="42464751" w14:textId="77777777" w:rsidR="002C6E6A" w:rsidRDefault="002C6E6A" w:rsidP="00C1486F">
      <w:pPr>
        <w:pStyle w:val="Passage"/>
      </w:pPr>
      <w:r>
        <w:rPr>
          <w:i/>
        </w:rPr>
        <w:t>On a TV finance show:</w:t>
      </w:r>
      <w:r>
        <w:t xml:space="preserve"> Baby-boomers are living longer than the elderly ever have and medical care is more expensive than ever before. So, they should save more for retirement.</w:t>
      </w:r>
    </w:p>
    <w:p w14:paraId="1D2ABDC7" w14:textId="77777777" w:rsidR="002C6E6A" w:rsidRDefault="002C6E6A" w:rsidP="002C6E6A">
      <w:r>
        <w:lastRenderedPageBreak/>
        <w:t xml:space="preserve">The first sentence gives two reason propositions: "They (baby-boomers) are living longer than the elderly every have." and "Medical care is more expensive than ever before.". </w:t>
      </w:r>
    </w:p>
    <w:p w14:paraId="0BBF3C7C" w14:textId="77777777" w:rsidR="002C6E6A" w:rsidRDefault="002C6E6A" w:rsidP="002C6E6A">
      <w:r>
        <w:t xml:space="preserve">Like the word "since", the word "and" </w:t>
      </w:r>
      <w:r>
        <w:rPr>
          <w:i/>
        </w:rPr>
        <w:t>doesn't always</w:t>
      </w:r>
      <w:r>
        <w:t xml:space="preserve"> conjoin reasons. Consider the following:</w:t>
      </w:r>
    </w:p>
    <w:p w14:paraId="42801592" w14:textId="77777777" w:rsidR="002C6E6A" w:rsidRDefault="002C6E6A" w:rsidP="00C1486F">
      <w:pPr>
        <w:pStyle w:val="Passage"/>
      </w:pPr>
      <w:r>
        <w:rPr>
          <w:i/>
        </w:rPr>
        <w:t xml:space="preserve">Commenting on a race: </w:t>
      </w:r>
      <w:r>
        <w:t xml:space="preserve">Bolt finished between Gay and Carter. So, he came second. </w:t>
      </w:r>
    </w:p>
    <w:p w14:paraId="46C8688A" w14:textId="77777777" w:rsidR="002C6E6A" w:rsidRDefault="002C6E6A" w:rsidP="002C6E6A">
      <w:r>
        <w:t xml:space="preserve">Because the first sentence makes use of the word "and", it is tempting to think that it contains more than one proposition and, thus, that it can be broken up. This, however, is not the case. After all, the word "and" in this sentence is not conjoining two propositions; it is conjoining the names of two runners. There is no way to break up the sentence into two propositions: the word "between" requires that the subject is between one thing </w:t>
      </w:r>
      <w:r>
        <w:rPr>
          <w:i/>
        </w:rPr>
        <w:t xml:space="preserve">and </w:t>
      </w:r>
      <w:r>
        <w:t xml:space="preserve">another thing. </w:t>
      </w:r>
    </w:p>
    <w:p w14:paraId="115F628F" w14:textId="77777777" w:rsidR="002C6E6A" w:rsidRDefault="002C6E6A" w:rsidP="002C6E6A">
      <w:r>
        <w:t>When there are more than two reasons, commas might be used between the initial reasons, with "and" occurring only before the final reason. For example:</w:t>
      </w:r>
    </w:p>
    <w:p w14:paraId="1354B50F" w14:textId="77777777" w:rsidR="002C6E6A" w:rsidRDefault="002C6E6A" w:rsidP="00C1486F">
      <w:pPr>
        <w:pStyle w:val="Passage"/>
      </w:pPr>
      <w:r>
        <w:rPr>
          <w:i/>
        </w:rPr>
        <w:t xml:space="preserve">Jill is describing a meeting from earlier in the day: </w:t>
      </w:r>
      <w:r>
        <w:t>I was there, Smith was there, and Jones was there. So, everyone was present.</w:t>
      </w:r>
    </w:p>
    <w:p w14:paraId="33B2C143" w14:textId="7030E5D1" w:rsidR="002C6E6A" w:rsidRPr="006C003B" w:rsidRDefault="002C6E6A" w:rsidP="002C6E6A">
      <w:pPr>
        <w:rPr>
          <w:rFonts w:ascii="Cambria Math" w:eastAsia="Cambria Math" w:hAnsi="Cambria Math"/>
          <w:lang w:eastAsia="ja-JP"/>
        </w:rPr>
      </w:pPr>
      <w:r>
        <w:t>There are three reasons in the first sentence: "Jill was there.", "Smith was there.", and "Jones was there.".</w:t>
      </w:r>
      <w:r w:rsidR="006C003B">
        <w:t xml:space="preserve"> </w:t>
      </w:r>
    </w:p>
    <w:tbl>
      <w:tblPr>
        <w:tblStyle w:val="TableGrid"/>
        <w:tblW w:w="425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288" w:type="dxa"/>
          <w:left w:w="288" w:type="dxa"/>
          <w:bottom w:w="288" w:type="dxa"/>
          <w:right w:w="288" w:type="dxa"/>
        </w:tblCellMar>
        <w:tblLook w:val="04A0" w:firstRow="1" w:lastRow="0" w:firstColumn="1" w:lastColumn="0" w:noHBand="0" w:noVBand="1"/>
      </w:tblPr>
      <w:tblGrid>
        <w:gridCol w:w="7939"/>
      </w:tblGrid>
      <w:tr w:rsidR="002C6E6A" w14:paraId="03962DBE" w14:textId="77777777" w:rsidTr="00AB51A2">
        <w:trPr>
          <w:jc w:val="center"/>
        </w:trPr>
        <w:tc>
          <w:tcPr>
            <w:tcW w:w="8990" w:type="dxa"/>
          </w:tcPr>
          <w:p w14:paraId="6BAD05BF" w14:textId="77777777" w:rsidR="002C6E6A" w:rsidRDefault="002C6E6A" w:rsidP="00AB51A2">
            <w:pPr>
              <w:pStyle w:val="Heading3"/>
              <w:outlineLvl w:val="2"/>
            </w:pPr>
            <w:bookmarkStart w:id="19" w:name="_Toc515106434"/>
            <w:r>
              <w:t>Plain Conjunctions &amp; Reason Conjunctions</w:t>
            </w:r>
            <w:bookmarkEnd w:id="19"/>
          </w:p>
          <w:p w14:paraId="67C26B7E" w14:textId="77777777" w:rsidR="002C6E6A" w:rsidRDefault="002C6E6A" w:rsidP="00AB51A2">
            <w:r>
              <w:t>For our purposes, "and", "neither", "nor", "but", "however", "yet", and "although" (and others) are plain conjunctions: they join two propositions together but without making them into reason(s)-and-target.</w:t>
            </w:r>
          </w:p>
          <w:p w14:paraId="28A2AB66" w14:textId="77777777" w:rsidR="002C6E6A" w:rsidRDefault="002C6E6A" w:rsidP="00AB51A2">
            <w:r>
              <w:t xml:space="preserve">"So", "because", and </w:t>
            </w:r>
            <w:proofErr w:type="gramStart"/>
            <w:r>
              <w:t>all of</w:t>
            </w:r>
            <w:proofErr w:type="gramEnd"/>
            <w:r>
              <w:t xml:space="preserve"> the others we have considered in section 1 of this chapter are reason conjunctions. The propositions joined are reason(s) and target.</w:t>
            </w:r>
          </w:p>
        </w:tc>
      </w:tr>
    </w:tbl>
    <w:p w14:paraId="336582A7" w14:textId="77777777" w:rsidR="002C6E6A" w:rsidRDefault="002C6E6A" w:rsidP="002C6E6A">
      <w:bookmarkStart w:id="20" w:name="_y5huyaoq709w" w:colFirst="0" w:colLast="0"/>
      <w:bookmarkEnd w:id="20"/>
      <w:r>
        <w:rPr>
          <w:b/>
        </w:rPr>
        <w:t>2.</w:t>
      </w:r>
      <w:r>
        <w:t xml:space="preserve"> While every sentence composed of two or more propositions conjoined with "and" should be broken up, there are some sentence containing multiple propositions that should </w:t>
      </w:r>
      <w:r>
        <w:rPr>
          <w:i/>
        </w:rPr>
        <w:t xml:space="preserve">not </w:t>
      </w:r>
      <w:r>
        <w:t>be broken up.</w:t>
      </w:r>
    </w:p>
    <w:p w14:paraId="58521616" w14:textId="77777777" w:rsidR="002C6E6A" w:rsidRDefault="002C6E6A" w:rsidP="002C6E6A">
      <w:r>
        <w:t xml:space="preserve">First, propositions joined with "or" must be treated as </w:t>
      </w:r>
      <w:r>
        <w:rPr>
          <w:i/>
        </w:rPr>
        <w:t>one</w:t>
      </w:r>
      <w:r>
        <w:t xml:space="preserve"> proposition. If you were to separate such sentences into two propositions you would change the meaning of the proposition. For example, "The dog ran either to the left or the right." cannot be rendered as "The dog ran to the left." and "The dog ran to the right." for the original proposition asserts only that the dog took one of the two paths, not that he ran to the left </w:t>
      </w:r>
      <w:r>
        <w:rPr>
          <w:i/>
        </w:rPr>
        <w:t>and</w:t>
      </w:r>
      <w:r>
        <w:t xml:space="preserve"> to the right. </w:t>
      </w:r>
    </w:p>
    <w:tbl>
      <w:tblPr>
        <w:tblStyle w:val="TableGrid"/>
        <w:tblW w:w="425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288" w:type="dxa"/>
          <w:left w:w="288" w:type="dxa"/>
          <w:bottom w:w="288" w:type="dxa"/>
          <w:right w:w="288" w:type="dxa"/>
        </w:tblCellMar>
        <w:tblLook w:val="0600" w:firstRow="0" w:lastRow="0" w:firstColumn="0" w:lastColumn="0" w:noHBand="1" w:noVBand="1"/>
      </w:tblPr>
      <w:tblGrid>
        <w:gridCol w:w="7939"/>
      </w:tblGrid>
      <w:tr w:rsidR="002C6E6A" w14:paraId="7E349E0E" w14:textId="77777777" w:rsidTr="00AB51A2">
        <w:trPr>
          <w:jc w:val="center"/>
        </w:trPr>
        <w:tc>
          <w:tcPr>
            <w:tcW w:w="8990" w:type="dxa"/>
          </w:tcPr>
          <w:p w14:paraId="60262687" w14:textId="77777777" w:rsidR="002C6E6A" w:rsidRDefault="002C6E6A" w:rsidP="00AB51A2">
            <w:pPr>
              <w:pStyle w:val="Heading3"/>
              <w:outlineLvl w:val="2"/>
            </w:pPr>
            <w:bookmarkStart w:id="21" w:name="_Toc515106435"/>
            <w:r w:rsidRPr="006A4DB5">
              <w:lastRenderedPageBreak/>
              <w:t>“Or”</w:t>
            </w:r>
            <w:r>
              <w:t xml:space="preserve"> as a Conjunction</w:t>
            </w:r>
            <w:bookmarkEnd w:id="21"/>
          </w:p>
          <w:p w14:paraId="32A0EF65" w14:textId="77777777" w:rsidR="002C6E6A" w:rsidRDefault="002C6E6A" w:rsidP="00AB51A2">
            <w:r>
              <w:t>In English, "or" in a list of options sometimes functions as a conjunction. For example, "We have tea, coffee, or juice." means "We have tea and we have coffee and we have juice."</w:t>
            </w:r>
          </w:p>
          <w:p w14:paraId="630CD42D" w14:textId="77777777" w:rsidR="002C6E6A" w:rsidRDefault="002C6E6A" w:rsidP="00AB51A2">
            <w:r>
              <w:t>Also, "or" can function as a conjunction when a single negation is involved. For example, "Jack did not go to school or to work" means "Jack did not go to school and Jack did not go to work".</w:t>
            </w:r>
          </w:p>
        </w:tc>
      </w:tr>
    </w:tbl>
    <w:p w14:paraId="43A08BE0" w14:textId="77777777" w:rsidR="002C6E6A" w:rsidRDefault="002C6E6A" w:rsidP="002C6E6A">
      <w:r>
        <w:t xml:space="preserve">The same problem occurs if you attempt to split up "If …, then …" propositions. For example, "If you are late to the theatre, you won't be admitted until the second act." isn't asserting either "You are late to the theatre." or "You won't be admitted until the second act.", or </w:t>
      </w:r>
      <w:proofErr w:type="gramStart"/>
      <w:r>
        <w:t>both of them</w:t>
      </w:r>
      <w:proofErr w:type="gramEnd"/>
      <w:r>
        <w:t xml:space="preserve">. Thus, "if …, then …" propositions must </w:t>
      </w:r>
      <w:r>
        <w:rPr>
          <w:i/>
        </w:rPr>
        <w:t>not</w:t>
      </w:r>
      <w:r>
        <w:t xml:space="preserve"> be broken up.</w:t>
      </w:r>
    </w:p>
    <w:p w14:paraId="0122F5E8" w14:textId="77777777" w:rsidR="002C6E6A" w:rsidRDefault="002C6E6A" w:rsidP="002C6E6A">
      <w:r>
        <w:t xml:space="preserve">(Note also that a conjunction occurring </w:t>
      </w:r>
      <w:r>
        <w:rPr>
          <w:i/>
        </w:rPr>
        <w:t>within</w:t>
      </w:r>
      <w:r>
        <w:t xml:space="preserve"> any part of an 'or' sentence or an 'if-then' sentence should not be broken up. For example, "Either Jill will go first, or else Smith and Jones will go first.". The conjunction here is the second part of an "either … or else …" sentence and should be left alone.)</w:t>
      </w:r>
    </w:p>
    <w:p w14:paraId="35407D7A" w14:textId="77777777" w:rsidR="002C6E6A" w:rsidRDefault="002C6E6A" w:rsidP="002C6E6A">
      <w:r>
        <w:rPr>
          <w:b/>
        </w:rPr>
        <w:t>3.</w:t>
      </w:r>
      <w:r>
        <w:t xml:space="preserve"> Now that we have seen both a reason and a target in a single sentence and multiple reasons in a single sentence, you can probably see that </w:t>
      </w:r>
      <w:proofErr w:type="gramStart"/>
      <w:r>
        <w:t>both of these</w:t>
      </w:r>
      <w:proofErr w:type="gramEnd"/>
      <w:r>
        <w:t xml:space="preserve"> things could happen in a single sentence. In other words, a </w:t>
      </w:r>
      <w:r>
        <w:rPr>
          <w:i/>
        </w:rPr>
        <w:t>single</w:t>
      </w:r>
      <w:r>
        <w:t xml:space="preserve"> sentence can contain </w:t>
      </w:r>
      <w:r>
        <w:rPr>
          <w:i/>
        </w:rPr>
        <w:t>multiple</w:t>
      </w:r>
      <w:r>
        <w:t xml:space="preserve"> reasons </w:t>
      </w:r>
      <w:r>
        <w:rPr>
          <w:i/>
        </w:rPr>
        <w:t>and</w:t>
      </w:r>
      <w:r>
        <w:t xml:space="preserve"> a target. Consider the following passage:</w:t>
      </w:r>
    </w:p>
    <w:p w14:paraId="061A9402" w14:textId="77777777" w:rsidR="002C6E6A" w:rsidRDefault="002C6E6A" w:rsidP="00C1486F">
      <w:pPr>
        <w:pStyle w:val="Passage"/>
      </w:pPr>
      <w:r>
        <w:rPr>
          <w:i/>
        </w:rPr>
        <w:t xml:space="preserve">On a cable sports show: </w:t>
      </w:r>
      <w:r>
        <w:t>Since Cal Ripken has appeared in 19 All-Star games, was a World Series champion in 1983, and has had his number retired by the Orioles, he deserves a spot in the Hall of Fame.</w:t>
      </w:r>
    </w:p>
    <w:p w14:paraId="44ACB1CF" w14:textId="77777777" w:rsidR="002C6E6A" w:rsidRDefault="002C6E6A" w:rsidP="002C6E6A">
      <w:r>
        <w:t>This is a single sentence, but it contains three reasons and a target. The first word is "since", which tells you to expect reason(s), a comma and a target. And, in fact, there are three reasons, with a comma between the first two reasons and an "and" before the third one. After the third reason, we get a comma and (finally!) the target: "Ripken deserves a spot in the Hall of Fame.".</w:t>
      </w:r>
    </w:p>
    <w:p w14:paraId="302E2050" w14:textId="77777777" w:rsidR="002C6E6A" w:rsidRDefault="002C6E6A" w:rsidP="002C6E6A">
      <w:r>
        <w:rPr>
          <w:b/>
        </w:rPr>
        <w:t>4.</w:t>
      </w:r>
      <w:r>
        <w:t xml:space="preserve"> Finally, here is an example of a reason </w:t>
      </w:r>
      <w:r>
        <w:rPr>
          <w:i/>
        </w:rPr>
        <w:t>embedded</w:t>
      </w:r>
      <w:r>
        <w:t xml:space="preserve"> within a sentence that begins with a flag word ("so") indicating a </w:t>
      </w:r>
      <w:r>
        <w:rPr>
          <w:i/>
        </w:rPr>
        <w:t>target</w:t>
      </w:r>
      <w:r>
        <w:t>:</w:t>
      </w:r>
    </w:p>
    <w:p w14:paraId="749A7194" w14:textId="77777777" w:rsidR="002C6E6A" w:rsidRDefault="002C6E6A" w:rsidP="00C1486F">
      <w:pPr>
        <w:pStyle w:val="Passage"/>
      </w:pPr>
      <w:r>
        <w:t xml:space="preserve">Some people have been able to give up cigarettes by getting serious about their problems and using their willpower. So, since everyone could do this, there's no excuse for anyone who wants to give up cigarettes. </w:t>
      </w:r>
    </w:p>
    <w:p w14:paraId="640436C5" w14:textId="77777777" w:rsidR="002C6E6A" w:rsidRDefault="002C6E6A" w:rsidP="002C6E6A">
      <w:r>
        <w:t xml:space="preserve">The last sentence begins with "So", which indicates a target, but a "since" immediately follows it and "since" indicates a reason. The reason is "Everyone could do this.". The target is then delivered: "(So) … there is no excuse for anyone who wants to give up cigarettes.". </w:t>
      </w:r>
    </w:p>
    <w:p w14:paraId="10B61516" w14:textId="77777777" w:rsidR="002C6E6A" w:rsidRDefault="002C6E6A" w:rsidP="002C6E6A">
      <w:pPr>
        <w:pStyle w:val="Heading3"/>
        <w:rPr>
          <w:rFonts w:eastAsia="Georgia"/>
        </w:rPr>
      </w:pPr>
      <w:bookmarkStart w:id="22" w:name="_b2gyweq2eglv" w:colFirst="0" w:colLast="0"/>
      <w:bookmarkStart w:id="23" w:name="_Toc515106436"/>
      <w:bookmarkEnd w:id="22"/>
      <w:r>
        <w:rPr>
          <w:rFonts w:eastAsia="Georgia"/>
        </w:rPr>
        <w:lastRenderedPageBreak/>
        <w:t>3 Marking Up Passages*</w:t>
      </w:r>
      <w:bookmarkEnd w:id="23"/>
    </w:p>
    <w:p w14:paraId="3453A796" w14:textId="77777777" w:rsidR="002C6E6A" w:rsidRDefault="002C6E6A" w:rsidP="002C6E6A">
      <w:r>
        <w:rPr>
          <w:b/>
        </w:rPr>
        <w:t>1.</w:t>
      </w:r>
      <w:r>
        <w:t xml:space="preserve"> We are going to analyze passages that contain reasons by marking them up in the following ways: </w:t>
      </w:r>
    </w:p>
    <w:p w14:paraId="085100FC" w14:textId="77777777" w:rsidR="002C6E6A" w:rsidRDefault="002C6E6A" w:rsidP="00DC68D0">
      <w:pPr>
        <w:pStyle w:val="ListParagraph"/>
        <w:numPr>
          <w:ilvl w:val="0"/>
          <w:numId w:val="9"/>
        </w:numPr>
      </w:pPr>
      <w:r w:rsidRPr="00FD3C11">
        <w:rPr>
          <w:i/>
        </w:rPr>
        <w:t>put in parentheses</w:t>
      </w:r>
      <w:r>
        <w:t xml:space="preserve"> any words/phrases that conjoin reason(s) and target (regular conjunction words like "and" are left alone)</w:t>
      </w:r>
    </w:p>
    <w:p w14:paraId="269F6EB5" w14:textId="77777777" w:rsidR="002C6E6A" w:rsidRDefault="002C6E6A" w:rsidP="00DC68D0">
      <w:pPr>
        <w:pStyle w:val="ListParagraph"/>
        <w:numPr>
          <w:ilvl w:val="0"/>
          <w:numId w:val="9"/>
        </w:numPr>
      </w:pPr>
      <w:r w:rsidRPr="00FD3C11">
        <w:rPr>
          <w:i/>
        </w:rPr>
        <w:t>underline</w:t>
      </w:r>
      <w:r>
        <w:t xml:space="preserve"> the target </w:t>
      </w:r>
    </w:p>
    <w:p w14:paraId="4D66E135" w14:textId="77777777" w:rsidR="002C6E6A" w:rsidRDefault="002C6E6A" w:rsidP="00DC68D0">
      <w:pPr>
        <w:pStyle w:val="ListParagraph"/>
        <w:numPr>
          <w:ilvl w:val="0"/>
          <w:numId w:val="9"/>
        </w:numPr>
      </w:pPr>
      <w:r w:rsidRPr="00FD3C11">
        <w:rPr>
          <w:i/>
        </w:rPr>
        <w:t>bracket</w:t>
      </w:r>
      <w:r>
        <w:t xml:space="preserve"> each proposition used to express a reason</w:t>
      </w:r>
    </w:p>
    <w:p w14:paraId="7EDA84B8" w14:textId="77777777" w:rsidR="002C6E6A" w:rsidRDefault="002C6E6A" w:rsidP="00DC68D0">
      <w:pPr>
        <w:pStyle w:val="ListParagraph"/>
        <w:numPr>
          <w:ilvl w:val="0"/>
          <w:numId w:val="9"/>
        </w:numPr>
      </w:pPr>
      <w:r w:rsidRPr="00FD3C11">
        <w:rPr>
          <w:i/>
        </w:rPr>
        <w:t>number</w:t>
      </w:r>
      <w:r>
        <w:t xml:space="preserve"> the propositions expressing the reasons and the target. </w:t>
      </w:r>
    </w:p>
    <w:p w14:paraId="20227836" w14:textId="77777777" w:rsidR="002C6E6A" w:rsidRDefault="002C6E6A" w:rsidP="00DC68D0">
      <w:pPr>
        <w:pStyle w:val="ListParagraph"/>
        <w:numPr>
          <w:ilvl w:val="0"/>
          <w:numId w:val="9"/>
        </w:numPr>
      </w:pPr>
      <w:r>
        <w:t xml:space="preserve">(Note that conjoining words/phrases are </w:t>
      </w:r>
      <w:r w:rsidRPr="00FD3C11">
        <w:rPr>
          <w:i/>
        </w:rPr>
        <w:t>not</w:t>
      </w:r>
      <w:r>
        <w:t xml:space="preserve"> part of the reasons or target; do not underline them and (if possible) do not bracket them.) </w:t>
      </w:r>
    </w:p>
    <w:p w14:paraId="656A82B6" w14:textId="77777777" w:rsidR="002C6E6A" w:rsidRDefault="002C6E6A" w:rsidP="002C6E6A">
      <w:r>
        <w:rPr>
          <w:b/>
        </w:rPr>
        <w:t>2.</w:t>
      </w:r>
      <w:r>
        <w:t xml:space="preserve"> Here are some examples analyzed according to this four-step procedure:</w:t>
      </w:r>
    </w:p>
    <w:p w14:paraId="42256AD1" w14:textId="77777777" w:rsidR="002C6E6A" w:rsidRDefault="002C6E6A" w:rsidP="002C6E6A">
      <w:pPr>
        <w:pStyle w:val="Heading4"/>
      </w:pPr>
      <w:r>
        <w:t>Inferences</w:t>
      </w:r>
    </w:p>
    <w:p w14:paraId="307FA094" w14:textId="77777777" w:rsidR="002C6E6A" w:rsidRDefault="002C6E6A" w:rsidP="00C1486F">
      <w:pPr>
        <w:pStyle w:val="Passage"/>
      </w:pPr>
      <w:r>
        <w:t xml:space="preserve">(Here's why) 1 </w:t>
      </w:r>
      <w:r>
        <w:rPr>
          <w:u w:val="single"/>
        </w:rPr>
        <w:t>you should take a course in critical reasoning</w:t>
      </w:r>
      <w:r>
        <w:t xml:space="preserve">: 2 [it will help you resist the persuasive power of advertisements.] </w:t>
      </w:r>
    </w:p>
    <w:p w14:paraId="2B4020A3" w14:textId="77777777" w:rsidR="002C6E6A" w:rsidRDefault="002C6E6A" w:rsidP="00C1486F">
      <w:pPr>
        <w:pStyle w:val="Passage"/>
        <w:rPr>
          <w:u w:val="single"/>
        </w:rPr>
      </w:pPr>
      <w:r>
        <w:rPr>
          <w:i/>
        </w:rPr>
        <w:t>Henry gets some bad news:</w:t>
      </w:r>
      <w:r>
        <w:t xml:space="preserve"> 1 [I failed</w:t>
      </w:r>
      <w:r>
        <w:rPr>
          <w:i/>
        </w:rPr>
        <w:t xml:space="preserve"> </w:t>
      </w:r>
      <w:r>
        <w:t xml:space="preserve">my logic exam.] (So,) 2 </w:t>
      </w:r>
      <w:r>
        <w:rPr>
          <w:u w:val="single"/>
        </w:rPr>
        <w:t xml:space="preserve">I failed the logic course. </w:t>
      </w:r>
    </w:p>
    <w:p w14:paraId="5630E302" w14:textId="77777777" w:rsidR="002C6E6A" w:rsidRDefault="002C6E6A" w:rsidP="00C1486F">
      <w:pPr>
        <w:pStyle w:val="Passage"/>
        <w:rPr>
          <w:u w:val="single"/>
        </w:rPr>
      </w:pPr>
      <w:r>
        <w:rPr>
          <w:i/>
        </w:rPr>
        <w:t>Smith says to Jones:</w:t>
      </w:r>
      <w:r>
        <w:t xml:space="preserve"> (Since) 1 [you want</w:t>
      </w:r>
      <w:r>
        <w:rPr>
          <w:i/>
        </w:rPr>
        <w:t xml:space="preserve"> </w:t>
      </w:r>
      <w:r>
        <w:t xml:space="preserve">to get in shape], 2 </w:t>
      </w:r>
      <w:r>
        <w:rPr>
          <w:u w:val="single"/>
        </w:rPr>
        <w:t>you should come jogging with me.</w:t>
      </w:r>
    </w:p>
    <w:p w14:paraId="2C819CBE" w14:textId="77777777" w:rsidR="002C6E6A" w:rsidRDefault="002C6E6A" w:rsidP="00C1486F">
      <w:pPr>
        <w:pStyle w:val="Passage"/>
        <w:rPr>
          <w:u w:val="single"/>
        </w:rPr>
      </w:pPr>
      <w:r>
        <w:rPr>
          <w:i/>
        </w:rPr>
        <w:t xml:space="preserve">On a TV finance show: </w:t>
      </w:r>
      <w:r>
        <w:t xml:space="preserve">1 [Baby-boomers are living longer than the elderly ever have] and 2 [medical care is more expensive than ever before]. (So,) 3 </w:t>
      </w:r>
      <w:r>
        <w:rPr>
          <w:u w:val="single"/>
        </w:rPr>
        <w:t>they should save more for retirement.</w:t>
      </w:r>
    </w:p>
    <w:p w14:paraId="0366F6C6" w14:textId="77777777" w:rsidR="002C6E6A" w:rsidRDefault="002C6E6A" w:rsidP="00C1486F">
      <w:pPr>
        <w:pStyle w:val="Passage"/>
      </w:pPr>
      <w:r>
        <w:rPr>
          <w:i/>
        </w:rPr>
        <w:t xml:space="preserve">Smith: </w:t>
      </w:r>
      <w:r>
        <w:t xml:space="preserve">1 We should leave early for the match tonight. </w:t>
      </w:r>
    </w:p>
    <w:p w14:paraId="2015C3ED" w14:textId="77777777" w:rsidR="002C6E6A" w:rsidRDefault="002C6E6A" w:rsidP="00C1486F">
      <w:pPr>
        <w:pStyle w:val="Passage"/>
      </w:pPr>
      <w:r>
        <w:rPr>
          <w:i/>
        </w:rPr>
        <w:t xml:space="preserve">Jones: </w:t>
      </w:r>
      <w:r>
        <w:t xml:space="preserve">(Why?) </w:t>
      </w:r>
    </w:p>
    <w:p w14:paraId="20B3BE67" w14:textId="77777777" w:rsidR="00057FCC" w:rsidRDefault="002C6E6A" w:rsidP="00C1486F">
      <w:pPr>
        <w:pStyle w:val="Passage"/>
      </w:pPr>
      <w:r>
        <w:rPr>
          <w:i/>
        </w:rPr>
        <w:t xml:space="preserve">Smith: </w:t>
      </w:r>
      <w:r>
        <w:t>2 [I want to get a good seat.]</w:t>
      </w:r>
    </w:p>
    <w:p w14:paraId="0E3A7047" w14:textId="361A0EBA" w:rsidR="002C6E6A" w:rsidRDefault="002C6E6A" w:rsidP="00C1486F">
      <w:pPr>
        <w:pStyle w:val="Passage"/>
        <w:rPr>
          <w:u w:val="single"/>
        </w:rPr>
      </w:pPr>
      <w:r>
        <w:rPr>
          <w:i/>
        </w:rPr>
        <w:t xml:space="preserve">Commenting on a race: </w:t>
      </w:r>
      <w:r>
        <w:t xml:space="preserve">1 [Bolt finished between Gay and Carter.] (So,) </w:t>
      </w:r>
      <w:r>
        <w:rPr>
          <w:u w:val="single"/>
        </w:rPr>
        <w:t>he came second.</w:t>
      </w:r>
      <w:r>
        <w:t xml:space="preserve"> </w:t>
      </w:r>
    </w:p>
    <w:p w14:paraId="72F1F9B4" w14:textId="77777777" w:rsidR="002C6E6A" w:rsidRDefault="002C6E6A" w:rsidP="00C1486F">
      <w:pPr>
        <w:pStyle w:val="Passage"/>
        <w:rPr>
          <w:u w:val="single"/>
        </w:rPr>
      </w:pPr>
      <w:r>
        <w:rPr>
          <w:i/>
        </w:rPr>
        <w:t xml:space="preserve">On a cable sports show: </w:t>
      </w:r>
      <w:r>
        <w:t xml:space="preserve">(Since) 1 [Cal Ripken has appeared in 19 All-Star games,] 2 [was a World Series champion in 1983,] and 3 [his number has been retired by the Orioles], 4 </w:t>
      </w:r>
      <w:r>
        <w:rPr>
          <w:u w:val="single"/>
        </w:rPr>
        <w:t>he deserves a spot in the Hall of Fame.</w:t>
      </w:r>
    </w:p>
    <w:p w14:paraId="48056B25" w14:textId="77777777" w:rsidR="002C6E6A" w:rsidRDefault="002C6E6A" w:rsidP="00C1486F">
      <w:pPr>
        <w:pStyle w:val="Passage"/>
      </w:pPr>
      <w:r>
        <w:t xml:space="preserve">1 [Some people have been able to give up cigarettes by getting serious about their problems and using their willpower.] (So), (since) 2 [everyone could do this,] 3 </w:t>
      </w:r>
      <w:r>
        <w:rPr>
          <w:u w:val="single"/>
        </w:rPr>
        <w:t>there's no excuse for anyone who wants to give up cigarettes</w:t>
      </w:r>
      <w:r>
        <w:t>.</w:t>
      </w:r>
    </w:p>
    <w:p w14:paraId="12EC54EB" w14:textId="77777777" w:rsidR="002C6E6A" w:rsidRDefault="002C6E6A" w:rsidP="002C6E6A">
      <w:pPr>
        <w:pStyle w:val="Heading4"/>
      </w:pPr>
      <w:r>
        <w:lastRenderedPageBreak/>
        <w:t>Explanations</w:t>
      </w:r>
    </w:p>
    <w:p w14:paraId="0F82731F" w14:textId="77777777" w:rsidR="002C6E6A" w:rsidRPr="00FD3C11" w:rsidRDefault="002C6E6A" w:rsidP="00C1486F">
      <w:pPr>
        <w:pStyle w:val="Passage"/>
      </w:pPr>
      <w:r>
        <w:t xml:space="preserve">Henry and Smith see Jack zooming down the street in his car. Henry says: 1 </w:t>
      </w:r>
      <w:r>
        <w:rPr>
          <w:u w:val="single"/>
        </w:rPr>
        <w:t>Jack is driving at high speed</w:t>
      </w:r>
      <w:r>
        <w:t xml:space="preserve"> (because) 2 [he is late for work.]</w:t>
      </w:r>
    </w:p>
    <w:p w14:paraId="1A872523" w14:textId="77777777" w:rsidR="002C6E6A" w:rsidRDefault="002C6E6A" w:rsidP="00C1486F">
      <w:pPr>
        <w:pStyle w:val="Passage"/>
      </w:pPr>
      <w:r>
        <w:rPr>
          <w:i/>
        </w:rPr>
        <w:t>During a downpour</w:t>
      </w:r>
      <w:r>
        <w:t xml:space="preserve">: 1 </w:t>
      </w:r>
      <w:r>
        <w:rPr>
          <w:u w:val="single"/>
        </w:rPr>
        <w:t>It started raining</w:t>
      </w:r>
      <w:r>
        <w:t xml:space="preserve"> (because)</w:t>
      </w:r>
      <w:r>
        <w:rPr>
          <w:b/>
        </w:rPr>
        <w:t xml:space="preserve"> </w:t>
      </w:r>
      <w:r>
        <w:t xml:space="preserve">2 [the atmospheric pressure dropped.] </w:t>
      </w:r>
    </w:p>
    <w:p w14:paraId="4DA85E05" w14:textId="77777777" w:rsidR="002C6E6A" w:rsidRDefault="002C6E6A" w:rsidP="002C6E6A">
      <w:r>
        <w:rPr>
          <w:b/>
        </w:rPr>
        <w:t>3.</w:t>
      </w:r>
      <w:r>
        <w:t xml:space="preserve"> Note that flag words/phrases are </w:t>
      </w:r>
      <w:r>
        <w:rPr>
          <w:i/>
        </w:rPr>
        <w:t>not</w:t>
      </w:r>
      <w:r>
        <w:t xml:space="preserve"> part of the propositions they conjoin. So, do not underline them in the target and, if possible, do not bracket them within the reasons. Here is an example where a flag word is not underlined but occurs in the target:</w:t>
      </w:r>
    </w:p>
    <w:p w14:paraId="4F2BC965" w14:textId="77777777" w:rsidR="002C6E6A" w:rsidRDefault="002C6E6A" w:rsidP="00C1486F">
      <w:pPr>
        <w:pStyle w:val="Passage"/>
      </w:pPr>
      <w:r>
        <w:rPr>
          <w:i/>
        </w:rPr>
        <w:t>A politician on TV:</w:t>
      </w:r>
      <w:r>
        <w:t xml:space="preserve"> 1 [It takes a despicable person to politicize the death of a young child.] 2 [Smith has tried to tie young Molly's death to the President's policies.] 3 </w:t>
      </w:r>
      <w:r>
        <w:rPr>
          <w:u w:val="single"/>
        </w:rPr>
        <w:t>Smith is</w:t>
      </w:r>
      <w:r>
        <w:t xml:space="preserve"> (therefore) </w:t>
      </w:r>
      <w:r>
        <w:rPr>
          <w:u w:val="single"/>
        </w:rPr>
        <w:t>despicable</w:t>
      </w:r>
      <w:r>
        <w:t xml:space="preserve">. </w:t>
      </w:r>
    </w:p>
    <w:p w14:paraId="5DDA10E4" w14:textId="77777777" w:rsidR="002C6E6A" w:rsidRDefault="002C6E6A" w:rsidP="002C6E6A">
      <w:r>
        <w:t>The word "therefore" in the target is not underlined, even though it occurs in the middle of the proposition "Smith is despicable.".</w:t>
      </w:r>
    </w:p>
    <w:p w14:paraId="11C6D592" w14:textId="77777777" w:rsidR="002C6E6A" w:rsidRDefault="002C6E6A" w:rsidP="002C6E6A">
      <w:pPr>
        <w:pStyle w:val="Heading3"/>
      </w:pPr>
      <w:bookmarkStart w:id="24" w:name="_Toc515106437"/>
      <w:r>
        <w:t>4 Summary</w:t>
      </w:r>
      <w:bookmarkEnd w:id="24"/>
    </w:p>
    <w:p w14:paraId="13FBF43E" w14:textId="77777777" w:rsidR="002C6E6A" w:rsidRDefault="002C6E6A" w:rsidP="002C6E6A">
      <w:pPr>
        <w:pStyle w:val="Heading4"/>
      </w:pPr>
      <w:r>
        <w:t xml:space="preserve">Procedure </w:t>
      </w:r>
      <w:proofErr w:type="gramStart"/>
      <w:r>
        <w:t>For</w:t>
      </w:r>
      <w:proofErr w:type="gramEnd"/>
      <w:r>
        <w:t xml:space="preserve"> Analyzing Passages (4 Steps)</w:t>
      </w:r>
    </w:p>
    <w:p w14:paraId="43D5BCD3" w14:textId="77777777" w:rsidR="002C6E6A" w:rsidRDefault="002C6E6A" w:rsidP="00DC68D0">
      <w:pPr>
        <w:pStyle w:val="ListParagraph"/>
        <w:numPr>
          <w:ilvl w:val="0"/>
          <w:numId w:val="10"/>
        </w:numPr>
      </w:pPr>
      <w:r w:rsidRPr="00312090">
        <w:rPr>
          <w:i/>
        </w:rPr>
        <w:t xml:space="preserve">Put in parentheses </w:t>
      </w:r>
      <w:r>
        <w:t>words/phrases that conjoin reason(s) and target.</w:t>
      </w:r>
    </w:p>
    <w:p w14:paraId="79B9BD5F" w14:textId="77777777" w:rsidR="002C6E6A" w:rsidRDefault="002C6E6A" w:rsidP="00DC68D0">
      <w:pPr>
        <w:pStyle w:val="ListParagraph"/>
        <w:numPr>
          <w:ilvl w:val="0"/>
          <w:numId w:val="10"/>
        </w:numPr>
      </w:pPr>
      <w:r w:rsidRPr="00312090">
        <w:rPr>
          <w:i/>
        </w:rPr>
        <w:t>Underline</w:t>
      </w:r>
      <w:r>
        <w:t xml:space="preserve"> the target. </w:t>
      </w:r>
    </w:p>
    <w:p w14:paraId="65A2D3BB" w14:textId="77777777" w:rsidR="002C6E6A" w:rsidRDefault="002C6E6A" w:rsidP="00DC68D0">
      <w:pPr>
        <w:pStyle w:val="ListParagraph"/>
        <w:numPr>
          <w:ilvl w:val="0"/>
          <w:numId w:val="10"/>
        </w:numPr>
      </w:pPr>
      <w:r w:rsidRPr="00312090">
        <w:rPr>
          <w:i/>
        </w:rPr>
        <w:t>Bracket</w:t>
      </w:r>
      <w:r>
        <w:t xml:space="preserve"> each proposition used to express a reason.</w:t>
      </w:r>
    </w:p>
    <w:p w14:paraId="7ADB9EAA" w14:textId="3087FA0D" w:rsidR="002C6E6A" w:rsidRDefault="002C6E6A" w:rsidP="00DC68D0">
      <w:pPr>
        <w:pStyle w:val="ListParagraph"/>
        <w:numPr>
          <w:ilvl w:val="0"/>
          <w:numId w:val="10"/>
        </w:numPr>
      </w:pPr>
      <w:r w:rsidRPr="00312090">
        <w:rPr>
          <w:i/>
        </w:rPr>
        <w:t xml:space="preserve">Number </w:t>
      </w:r>
      <w:r>
        <w:t xml:space="preserve">the propositions expressing the reasons and the target. </w:t>
      </w:r>
    </w:p>
    <w:p w14:paraId="72ABAED7" w14:textId="77777777" w:rsidR="002C6E6A" w:rsidRDefault="002C6E6A" w:rsidP="002C6E6A">
      <w:pPr>
        <w:pStyle w:val="Heading4"/>
      </w:pPr>
      <w:r>
        <w:t>(Some) Reason Conjunctions (a.k.a. Flag or Indicator Words/Phrases)</w:t>
      </w:r>
    </w:p>
    <w:p w14:paraId="3F5F713B" w14:textId="77777777" w:rsidR="002C6E6A" w:rsidRPr="00EC66FB" w:rsidRDefault="002C6E6A" w:rsidP="002C6E6A">
      <w:r>
        <w:rPr>
          <w:b/>
        </w:rPr>
        <w:t>Bold formatting</w:t>
      </w:r>
      <w:r>
        <w:t xml:space="preserve"> indicates that a </w:t>
      </w:r>
      <w:r>
        <w:rPr>
          <w:i/>
        </w:rPr>
        <w:t>reason</w:t>
      </w:r>
      <w:r>
        <w:t xml:space="preserve"> follows the flag word/phrase. For all others, </w:t>
      </w:r>
      <w:r>
        <w:rPr>
          <w:i/>
        </w:rPr>
        <w:t>the target</w:t>
      </w:r>
      <w:r>
        <w:t xml:space="preserve"> follows.</w:t>
      </w:r>
    </w:p>
    <w:p w14:paraId="4B87B97A" w14:textId="77777777" w:rsidR="002C6E6A" w:rsidRDefault="002C6E6A" w:rsidP="002C6E6A">
      <w:pPr>
        <w:pStyle w:val="Heading5"/>
      </w:pPr>
      <w:r>
        <w:t>Reasons and Target in Single Sentence</w:t>
      </w:r>
    </w:p>
    <w:tbl>
      <w:tblPr>
        <w:tblStyle w:val="TableGrid"/>
        <w:tblW w:w="0" w:type="auto"/>
        <w:tblInd w:w="607" w:type="dxa"/>
        <w:tblLook w:val="04A0" w:firstRow="1" w:lastRow="0" w:firstColumn="1" w:lastColumn="0" w:noHBand="0" w:noVBand="1"/>
      </w:tblPr>
      <w:tblGrid>
        <w:gridCol w:w="1795"/>
        <w:gridCol w:w="3690"/>
      </w:tblGrid>
      <w:tr w:rsidR="002C6E6A" w14:paraId="251895FE" w14:textId="77777777" w:rsidTr="00AB51A2">
        <w:tc>
          <w:tcPr>
            <w:tcW w:w="1795" w:type="dxa"/>
          </w:tcPr>
          <w:p w14:paraId="30E35D61" w14:textId="77777777" w:rsidR="002C6E6A" w:rsidRDefault="002C6E6A" w:rsidP="00AB51A2">
            <w:pPr>
              <w:pStyle w:val="Heading6"/>
              <w:outlineLvl w:val="5"/>
            </w:pPr>
            <w:r>
              <w:t>Indicator</w:t>
            </w:r>
          </w:p>
        </w:tc>
        <w:tc>
          <w:tcPr>
            <w:tcW w:w="3690" w:type="dxa"/>
          </w:tcPr>
          <w:p w14:paraId="1D8226D6" w14:textId="77777777" w:rsidR="002C6E6A" w:rsidRDefault="002C6E6A" w:rsidP="00AB51A2">
            <w:pPr>
              <w:pStyle w:val="Heading6"/>
              <w:outlineLvl w:val="5"/>
            </w:pPr>
            <w:r>
              <w:t>Structure</w:t>
            </w:r>
          </w:p>
        </w:tc>
      </w:tr>
      <w:tr w:rsidR="002C6E6A" w14:paraId="33DB7333" w14:textId="77777777" w:rsidTr="00AB51A2">
        <w:tc>
          <w:tcPr>
            <w:tcW w:w="1795" w:type="dxa"/>
          </w:tcPr>
          <w:p w14:paraId="3B3EF83B" w14:textId="77777777" w:rsidR="002C6E6A" w:rsidRDefault="002C6E6A" w:rsidP="00AB51A2">
            <w:r>
              <w:rPr>
                <w:b/>
              </w:rPr>
              <w:t>Since</w:t>
            </w:r>
          </w:p>
        </w:tc>
        <w:tc>
          <w:tcPr>
            <w:tcW w:w="3690" w:type="dxa"/>
          </w:tcPr>
          <w:p w14:paraId="79C5C9CB" w14:textId="77777777" w:rsidR="002C6E6A" w:rsidRDefault="002C6E6A" w:rsidP="00AB51A2">
            <w:r>
              <w:t>Since &lt;reason&gt;, &lt;target&gt;.</w:t>
            </w:r>
          </w:p>
        </w:tc>
      </w:tr>
      <w:tr w:rsidR="002C6E6A" w14:paraId="17351853" w14:textId="77777777" w:rsidTr="00AB51A2">
        <w:tc>
          <w:tcPr>
            <w:tcW w:w="1795" w:type="dxa"/>
          </w:tcPr>
          <w:p w14:paraId="04DF2826" w14:textId="77777777" w:rsidR="002C6E6A" w:rsidRDefault="002C6E6A" w:rsidP="00AB51A2">
            <w:r>
              <w:rPr>
                <w:b/>
              </w:rPr>
              <w:t>Given that</w:t>
            </w:r>
            <w:r>
              <w:tab/>
            </w:r>
          </w:p>
        </w:tc>
        <w:tc>
          <w:tcPr>
            <w:tcW w:w="3690" w:type="dxa"/>
          </w:tcPr>
          <w:p w14:paraId="0013EB43" w14:textId="77777777" w:rsidR="002C6E6A" w:rsidRDefault="002C6E6A" w:rsidP="00AB51A2">
            <w:r>
              <w:t xml:space="preserve">Given that &lt;reason&gt;, &lt;target&gt;. </w:t>
            </w:r>
          </w:p>
        </w:tc>
      </w:tr>
      <w:tr w:rsidR="002C6E6A" w14:paraId="11262815" w14:textId="77777777" w:rsidTr="00AB51A2">
        <w:tc>
          <w:tcPr>
            <w:tcW w:w="1795" w:type="dxa"/>
          </w:tcPr>
          <w:p w14:paraId="6AF2D75B" w14:textId="77777777" w:rsidR="002C6E6A" w:rsidRDefault="002C6E6A" w:rsidP="00AB51A2">
            <w:r>
              <w:rPr>
                <w:b/>
              </w:rPr>
              <w:t>Because</w:t>
            </w:r>
          </w:p>
        </w:tc>
        <w:tc>
          <w:tcPr>
            <w:tcW w:w="3690" w:type="dxa"/>
          </w:tcPr>
          <w:p w14:paraId="013CB631" w14:textId="77777777" w:rsidR="002C6E6A" w:rsidRDefault="002C6E6A" w:rsidP="00AB51A2">
            <w:pPr>
              <w:spacing w:line="240" w:lineRule="auto"/>
            </w:pPr>
            <w:r>
              <w:t>&lt;target&gt; because &lt;reason&gt;.</w:t>
            </w:r>
          </w:p>
        </w:tc>
      </w:tr>
      <w:tr w:rsidR="002C6E6A" w14:paraId="22A4BB01" w14:textId="77777777" w:rsidTr="00AB51A2">
        <w:tc>
          <w:tcPr>
            <w:tcW w:w="1795" w:type="dxa"/>
          </w:tcPr>
          <w:p w14:paraId="7FDC5C88" w14:textId="77777777" w:rsidR="002C6E6A" w:rsidRDefault="002C6E6A" w:rsidP="00AB51A2">
            <w:proofErr w:type="gramStart"/>
            <w:r>
              <w:rPr>
                <w:b/>
              </w:rPr>
              <w:t>As a result of</w:t>
            </w:r>
            <w:proofErr w:type="gramEnd"/>
          </w:p>
        </w:tc>
        <w:tc>
          <w:tcPr>
            <w:tcW w:w="3690" w:type="dxa"/>
          </w:tcPr>
          <w:p w14:paraId="43D6CDDF" w14:textId="77777777" w:rsidR="002C6E6A" w:rsidRDefault="002C6E6A" w:rsidP="00AB51A2">
            <w:pPr>
              <w:spacing w:line="240" w:lineRule="auto"/>
            </w:pPr>
            <w:r>
              <w:t xml:space="preserve">&lt;target&gt; </w:t>
            </w:r>
            <w:proofErr w:type="gramStart"/>
            <w:r>
              <w:t>as a result of</w:t>
            </w:r>
            <w:proofErr w:type="gramEnd"/>
            <w:r>
              <w:t xml:space="preserve"> &lt;reason&gt;.</w:t>
            </w:r>
          </w:p>
        </w:tc>
      </w:tr>
      <w:tr w:rsidR="002C6E6A" w14:paraId="6D115927" w14:textId="77777777" w:rsidTr="00AB51A2">
        <w:tc>
          <w:tcPr>
            <w:tcW w:w="1795" w:type="dxa"/>
          </w:tcPr>
          <w:p w14:paraId="24A6EAC9" w14:textId="77777777" w:rsidR="002C6E6A" w:rsidRDefault="002C6E6A" w:rsidP="00AB51A2">
            <w:r>
              <w:rPr>
                <w:b/>
              </w:rPr>
              <w:t>Due to</w:t>
            </w:r>
            <w:r>
              <w:t xml:space="preserve"> </w:t>
            </w:r>
          </w:p>
        </w:tc>
        <w:tc>
          <w:tcPr>
            <w:tcW w:w="3690" w:type="dxa"/>
          </w:tcPr>
          <w:p w14:paraId="3289D732" w14:textId="77777777" w:rsidR="002C6E6A" w:rsidRDefault="002C6E6A" w:rsidP="00AB51A2">
            <w:r>
              <w:t>&lt;target&gt;, due to &lt;reason&gt;.</w:t>
            </w:r>
          </w:p>
        </w:tc>
      </w:tr>
      <w:tr w:rsidR="002C6E6A" w14:paraId="7D5B0C88" w14:textId="77777777" w:rsidTr="00AB51A2">
        <w:tc>
          <w:tcPr>
            <w:tcW w:w="1795" w:type="dxa"/>
          </w:tcPr>
          <w:p w14:paraId="4D960BA7" w14:textId="2BBC9FF1" w:rsidR="002C6E6A" w:rsidRDefault="002C6E6A" w:rsidP="00AB51A2">
            <w:r>
              <w:t>Here's why</w:t>
            </w:r>
            <w:r w:rsidR="001705E3">
              <w:t xml:space="preserve"> </w:t>
            </w:r>
          </w:p>
        </w:tc>
        <w:tc>
          <w:tcPr>
            <w:tcW w:w="3690" w:type="dxa"/>
          </w:tcPr>
          <w:p w14:paraId="1049E175" w14:textId="77777777" w:rsidR="002C6E6A" w:rsidRDefault="002C6E6A" w:rsidP="00AB51A2">
            <w:pPr>
              <w:spacing w:line="240" w:lineRule="auto"/>
              <w:ind w:right="360"/>
            </w:pPr>
            <w:r>
              <w:t xml:space="preserve">Here's why &lt;target&gt;: &lt;reason&gt;. </w:t>
            </w:r>
          </w:p>
        </w:tc>
      </w:tr>
    </w:tbl>
    <w:p w14:paraId="28FCC51A" w14:textId="77777777" w:rsidR="002C6E6A" w:rsidRDefault="002C6E6A" w:rsidP="002C6E6A">
      <w:pPr>
        <w:pStyle w:val="Heading5"/>
      </w:pPr>
      <w:r>
        <w:lastRenderedPageBreak/>
        <w:t>Reasons &amp; Targets in Separate Sentences</w:t>
      </w:r>
    </w:p>
    <w:tbl>
      <w:tblPr>
        <w:tblStyle w:val="TableGrid"/>
        <w:tblW w:w="0" w:type="auto"/>
        <w:tblInd w:w="607" w:type="dxa"/>
        <w:tblLook w:val="04A0" w:firstRow="1" w:lastRow="0" w:firstColumn="1" w:lastColumn="0" w:noHBand="0" w:noVBand="1"/>
      </w:tblPr>
      <w:tblGrid>
        <w:gridCol w:w="1975"/>
        <w:gridCol w:w="2610"/>
      </w:tblGrid>
      <w:tr w:rsidR="002C6E6A" w14:paraId="66E88DD0" w14:textId="77777777" w:rsidTr="00AB51A2">
        <w:tc>
          <w:tcPr>
            <w:tcW w:w="1975" w:type="dxa"/>
          </w:tcPr>
          <w:p w14:paraId="04224E7D" w14:textId="77777777" w:rsidR="002C6E6A" w:rsidRDefault="002C6E6A" w:rsidP="00AB51A2">
            <w:pPr>
              <w:pStyle w:val="Heading6"/>
              <w:outlineLvl w:val="5"/>
            </w:pPr>
            <w:r>
              <w:t>Indicator</w:t>
            </w:r>
          </w:p>
        </w:tc>
        <w:tc>
          <w:tcPr>
            <w:tcW w:w="2610" w:type="dxa"/>
          </w:tcPr>
          <w:p w14:paraId="3329D54C" w14:textId="77777777" w:rsidR="002C6E6A" w:rsidRPr="006C089E" w:rsidRDefault="002C6E6A" w:rsidP="00AB51A2">
            <w:pPr>
              <w:pStyle w:val="Heading6"/>
              <w:outlineLvl w:val="5"/>
            </w:pPr>
            <w:r>
              <w:t>Structure</w:t>
            </w:r>
          </w:p>
        </w:tc>
      </w:tr>
      <w:tr w:rsidR="002C6E6A" w14:paraId="351D9ED6" w14:textId="77777777" w:rsidTr="00AB51A2">
        <w:tc>
          <w:tcPr>
            <w:tcW w:w="1975" w:type="dxa"/>
          </w:tcPr>
          <w:p w14:paraId="0295502A" w14:textId="77777777" w:rsidR="002C6E6A" w:rsidRDefault="002C6E6A" w:rsidP="00AB51A2">
            <w:r>
              <w:t>So</w:t>
            </w:r>
          </w:p>
        </w:tc>
        <w:tc>
          <w:tcPr>
            <w:tcW w:w="2610" w:type="dxa"/>
          </w:tcPr>
          <w:p w14:paraId="35310871" w14:textId="77777777" w:rsidR="002C6E6A" w:rsidRDefault="002C6E6A" w:rsidP="00AB51A2">
            <w:r w:rsidRPr="006C089E">
              <w:t>&lt;reason&gt;. So, &lt;target&gt;.</w:t>
            </w:r>
          </w:p>
        </w:tc>
      </w:tr>
      <w:tr w:rsidR="002C6E6A" w14:paraId="31794B9F" w14:textId="77777777" w:rsidTr="00AB51A2">
        <w:tc>
          <w:tcPr>
            <w:tcW w:w="1975" w:type="dxa"/>
          </w:tcPr>
          <w:p w14:paraId="4C6342AC" w14:textId="77777777" w:rsidR="002C6E6A" w:rsidRDefault="002C6E6A" w:rsidP="00AB51A2">
            <w:r>
              <w:t>Therefore</w:t>
            </w:r>
          </w:p>
        </w:tc>
        <w:tc>
          <w:tcPr>
            <w:tcW w:w="2610" w:type="dxa"/>
          </w:tcPr>
          <w:p w14:paraId="17018C8A" w14:textId="7A8F9A0C" w:rsidR="002C6E6A" w:rsidRDefault="001705E3" w:rsidP="00AB51A2">
            <w:r>
              <w:t xml:space="preserve"> </w:t>
            </w:r>
            <w:r w:rsidR="002C6E6A">
              <w:t>‘’</w:t>
            </w:r>
          </w:p>
        </w:tc>
      </w:tr>
      <w:tr w:rsidR="002C6E6A" w14:paraId="05FFE591" w14:textId="77777777" w:rsidTr="00AB51A2">
        <w:tc>
          <w:tcPr>
            <w:tcW w:w="1975" w:type="dxa"/>
          </w:tcPr>
          <w:p w14:paraId="1556E32A" w14:textId="77777777" w:rsidR="002C6E6A" w:rsidRDefault="002C6E6A" w:rsidP="00AB51A2">
            <w:r>
              <w:t>Thus</w:t>
            </w:r>
          </w:p>
        </w:tc>
        <w:tc>
          <w:tcPr>
            <w:tcW w:w="2610" w:type="dxa"/>
          </w:tcPr>
          <w:p w14:paraId="415571EA" w14:textId="478168F5" w:rsidR="002C6E6A" w:rsidRDefault="001705E3" w:rsidP="00AB51A2">
            <w:r>
              <w:t xml:space="preserve"> </w:t>
            </w:r>
            <w:r w:rsidR="002C6E6A">
              <w:t>‘’</w:t>
            </w:r>
          </w:p>
        </w:tc>
      </w:tr>
      <w:tr w:rsidR="002C6E6A" w14:paraId="3CED295D" w14:textId="77777777" w:rsidTr="00AB51A2">
        <w:tc>
          <w:tcPr>
            <w:tcW w:w="1975" w:type="dxa"/>
          </w:tcPr>
          <w:p w14:paraId="4516B10F" w14:textId="77777777" w:rsidR="002C6E6A" w:rsidRDefault="002C6E6A" w:rsidP="00AB51A2">
            <w:r>
              <w:t>As a result,</w:t>
            </w:r>
          </w:p>
        </w:tc>
        <w:tc>
          <w:tcPr>
            <w:tcW w:w="2610" w:type="dxa"/>
          </w:tcPr>
          <w:p w14:paraId="12936DEF" w14:textId="1B9B430B" w:rsidR="002C6E6A" w:rsidRDefault="001705E3" w:rsidP="00AB51A2">
            <w:r>
              <w:t xml:space="preserve"> </w:t>
            </w:r>
            <w:r w:rsidR="002C6E6A">
              <w:t>‘’</w:t>
            </w:r>
          </w:p>
        </w:tc>
      </w:tr>
      <w:tr w:rsidR="002C6E6A" w14:paraId="1B2866E7" w14:textId="77777777" w:rsidTr="00AB51A2">
        <w:tc>
          <w:tcPr>
            <w:tcW w:w="1975" w:type="dxa"/>
          </w:tcPr>
          <w:p w14:paraId="7158AFD2" w14:textId="77777777" w:rsidR="002C6E6A" w:rsidRDefault="002C6E6A" w:rsidP="00AB51A2">
            <w:r>
              <w:t>Hence</w:t>
            </w:r>
          </w:p>
        </w:tc>
        <w:tc>
          <w:tcPr>
            <w:tcW w:w="2610" w:type="dxa"/>
          </w:tcPr>
          <w:p w14:paraId="725DFFBA" w14:textId="5CD28DA4" w:rsidR="002C6E6A" w:rsidRDefault="001705E3" w:rsidP="00AB51A2">
            <w:r>
              <w:t xml:space="preserve"> </w:t>
            </w:r>
            <w:r w:rsidR="002C6E6A">
              <w:t>‘’</w:t>
            </w:r>
          </w:p>
        </w:tc>
      </w:tr>
      <w:tr w:rsidR="002C6E6A" w14:paraId="38B65814" w14:textId="77777777" w:rsidTr="00AB51A2">
        <w:tc>
          <w:tcPr>
            <w:tcW w:w="1975" w:type="dxa"/>
          </w:tcPr>
          <w:p w14:paraId="780067C8" w14:textId="77777777" w:rsidR="002C6E6A" w:rsidRDefault="002C6E6A" w:rsidP="00AB51A2">
            <w:r w:rsidRPr="006C089E">
              <w:t>That's why</w:t>
            </w:r>
          </w:p>
        </w:tc>
        <w:tc>
          <w:tcPr>
            <w:tcW w:w="2610" w:type="dxa"/>
          </w:tcPr>
          <w:p w14:paraId="429A68E1" w14:textId="107A7870" w:rsidR="002C6E6A" w:rsidRDefault="001705E3" w:rsidP="00AB51A2">
            <w:r>
              <w:t xml:space="preserve"> </w:t>
            </w:r>
            <w:r w:rsidR="002C6E6A">
              <w:t>‘’</w:t>
            </w:r>
          </w:p>
        </w:tc>
      </w:tr>
      <w:tr w:rsidR="002C6E6A" w14:paraId="6ABE576F" w14:textId="77777777" w:rsidTr="00AB51A2">
        <w:tc>
          <w:tcPr>
            <w:tcW w:w="1975" w:type="dxa"/>
          </w:tcPr>
          <w:p w14:paraId="465DD706" w14:textId="77777777" w:rsidR="002C6E6A" w:rsidRPr="006C089E" w:rsidRDefault="002C6E6A" w:rsidP="00AB51A2">
            <w:r w:rsidRPr="006C089E">
              <w:t xml:space="preserve">For this </w:t>
            </w:r>
            <w:proofErr w:type="gramStart"/>
            <w:r w:rsidRPr="006C089E">
              <w:t>reason</w:t>
            </w:r>
            <w:proofErr w:type="gramEnd"/>
          </w:p>
        </w:tc>
        <w:tc>
          <w:tcPr>
            <w:tcW w:w="2610" w:type="dxa"/>
          </w:tcPr>
          <w:p w14:paraId="190EE044" w14:textId="38199F1F" w:rsidR="002C6E6A" w:rsidRDefault="001705E3" w:rsidP="00AB51A2">
            <w:r>
              <w:t xml:space="preserve"> </w:t>
            </w:r>
            <w:r w:rsidR="002C6E6A">
              <w:t>‘’</w:t>
            </w:r>
          </w:p>
        </w:tc>
      </w:tr>
    </w:tbl>
    <w:p w14:paraId="400E3670" w14:textId="77777777" w:rsidR="00057FCC" w:rsidRDefault="0033382C" w:rsidP="0033382C">
      <w:pPr>
        <w:pStyle w:val="Heading3"/>
      </w:pPr>
      <w:bookmarkStart w:id="25" w:name="_Toc515106438"/>
      <w:r>
        <w:t>5 Exercises</w:t>
      </w:r>
      <w:bookmarkEnd w:id="25"/>
    </w:p>
    <w:p w14:paraId="18079459" w14:textId="1FD4C174" w:rsidR="0033382C" w:rsidRDefault="0033382C" w:rsidP="0033382C">
      <w:pPr>
        <w:pStyle w:val="Heading2"/>
      </w:pPr>
      <w:r>
        <w:br w:type="page"/>
      </w:r>
    </w:p>
    <w:p w14:paraId="5B1702B5" w14:textId="541DD880" w:rsidR="00CB50B6" w:rsidRPr="00CB50B6" w:rsidRDefault="00CB50B6" w:rsidP="0033382C">
      <w:pPr>
        <w:pStyle w:val="Heading2"/>
      </w:pPr>
      <w:bookmarkStart w:id="26" w:name="_Toc515106439"/>
      <w:r w:rsidRPr="00CB50B6">
        <w:lastRenderedPageBreak/>
        <w:t>Classifying</w:t>
      </w:r>
      <w:bookmarkStart w:id="27" w:name="_r32jnhx22dsk" w:colFirst="0" w:colLast="0"/>
      <w:bookmarkEnd w:id="27"/>
      <w:r w:rsidR="00FA548F">
        <w:t xml:space="preserve"> – Part 1</w:t>
      </w:r>
      <w:r w:rsidR="002C6E6A">
        <w:t>: Basic Classifying</w:t>
      </w:r>
      <w:bookmarkEnd w:id="26"/>
    </w:p>
    <w:p w14:paraId="1CCFBBB0" w14:textId="606909A6" w:rsidR="00CB50B6" w:rsidRDefault="009214B3" w:rsidP="00CB50B6">
      <w:pPr>
        <w:pStyle w:val="Heading3"/>
        <w:rPr>
          <w:rFonts w:eastAsia="Georgia"/>
        </w:rPr>
      </w:pPr>
      <w:bookmarkStart w:id="28" w:name="_5cibkxr9ox0s" w:colFirst="0" w:colLast="0"/>
      <w:bookmarkStart w:id="29" w:name="_Toc515106440"/>
      <w:bookmarkEnd w:id="28"/>
      <w:r>
        <w:rPr>
          <w:rFonts w:eastAsia="Georgia"/>
        </w:rPr>
        <w:t xml:space="preserve">1 </w:t>
      </w:r>
      <w:r w:rsidR="00CB50B6">
        <w:rPr>
          <w:rFonts w:eastAsia="Georgia"/>
        </w:rPr>
        <w:t>Introduction</w:t>
      </w:r>
      <w:bookmarkEnd w:id="29"/>
      <w:r w:rsidR="00CB50B6">
        <w:rPr>
          <w:rFonts w:eastAsia="Georgia"/>
        </w:rPr>
        <w:t xml:space="preserve"> </w:t>
      </w:r>
    </w:p>
    <w:p w14:paraId="686011EC" w14:textId="77777777" w:rsidR="00CB50B6" w:rsidRPr="00254277" w:rsidRDefault="00CB50B6" w:rsidP="0034154D">
      <w:r w:rsidRPr="00254277">
        <w:rPr>
          <w:b/>
        </w:rPr>
        <w:t>1.</w:t>
      </w:r>
      <w:r w:rsidRPr="00254277">
        <w:t xml:space="preserve"> Critical reasoning is the judgment of reason-giving. Not every passage involves reason-giving, even if it contains two or more propositions. Consider the following:</w:t>
      </w:r>
    </w:p>
    <w:p w14:paraId="489C7369" w14:textId="77777777" w:rsidR="00CB50B6" w:rsidRPr="00254277" w:rsidRDefault="00CB50B6" w:rsidP="00DC68D0">
      <w:pPr>
        <w:pStyle w:val="ListParagraph"/>
        <w:numPr>
          <w:ilvl w:val="0"/>
          <w:numId w:val="2"/>
        </w:numPr>
      </w:pPr>
      <w:r w:rsidRPr="0034154D">
        <w:rPr>
          <w:i/>
        </w:rPr>
        <w:t xml:space="preserve">One student speaks to another: </w:t>
      </w:r>
      <w:r w:rsidRPr="00254277">
        <w:t xml:space="preserve">First, the instructor passed out the syllabus. Then he went over some basic points about reason-giving. Then he said we should call it a day. </w:t>
      </w:r>
    </w:p>
    <w:p w14:paraId="35045378" w14:textId="7377F38C" w:rsidR="00CB50B6" w:rsidRPr="00254277" w:rsidRDefault="00E96D0C" w:rsidP="0034154D">
      <w:r>
        <w:t xml:space="preserve">The passage </w:t>
      </w:r>
      <w:r w:rsidR="00CB50B6" w:rsidRPr="00254277">
        <w:t xml:space="preserve">(a) is a set of propositions describing a temporal sequence of events, and so we might describe the speaker as </w:t>
      </w:r>
      <w:r w:rsidR="00CB50B6" w:rsidRPr="00254277">
        <w:rPr>
          <w:i/>
        </w:rPr>
        <w:t>narrating</w:t>
      </w:r>
      <w:r w:rsidR="00CB50B6" w:rsidRPr="00254277">
        <w:t xml:space="preserve"> or </w:t>
      </w:r>
      <w:r w:rsidR="00CB50B6" w:rsidRPr="00254277">
        <w:rPr>
          <w:i/>
        </w:rPr>
        <w:t>reporting</w:t>
      </w:r>
      <w:r w:rsidR="00CB50B6" w:rsidRPr="00254277">
        <w:t xml:space="preserve">. This passage does </w:t>
      </w:r>
      <w:r w:rsidR="00CB50B6" w:rsidRPr="00254277">
        <w:rPr>
          <w:i/>
        </w:rPr>
        <w:t>not</w:t>
      </w:r>
      <w:r w:rsidR="00CB50B6" w:rsidRPr="00254277">
        <w:t xml:space="preserve"> involve reasons being presented: none of the propositions provides a reason(s) for another one of the propositions. </w:t>
      </w:r>
    </w:p>
    <w:p w14:paraId="0202F1A6" w14:textId="090C82C3" w:rsidR="00CB50B6" w:rsidRDefault="009214B3" w:rsidP="0034154D">
      <w:pPr>
        <w:pStyle w:val="Heading3"/>
        <w:rPr>
          <w:rFonts w:eastAsia="Georgia"/>
        </w:rPr>
      </w:pPr>
      <w:bookmarkStart w:id="30" w:name="_cvlrkrfiuw0i" w:colFirst="0" w:colLast="0"/>
      <w:bookmarkStart w:id="31" w:name="_b50kasj638s3" w:colFirst="0" w:colLast="0"/>
      <w:bookmarkStart w:id="32" w:name="_Toc515106441"/>
      <w:bookmarkEnd w:id="30"/>
      <w:bookmarkEnd w:id="31"/>
      <w:r>
        <w:rPr>
          <w:rFonts w:eastAsia="Georgia"/>
        </w:rPr>
        <w:t xml:space="preserve">2 </w:t>
      </w:r>
      <w:r w:rsidR="00CB50B6">
        <w:rPr>
          <w:rFonts w:eastAsia="Georgia"/>
        </w:rPr>
        <w:t>Distinguishing 'Reasons' From 'No Reasons'*</w:t>
      </w:r>
      <w:bookmarkEnd w:id="32"/>
    </w:p>
    <w:p w14:paraId="45FD129E" w14:textId="77777777" w:rsidR="00CB50B6" w:rsidRPr="00254277" w:rsidRDefault="00CB50B6" w:rsidP="0034154D">
      <w:r w:rsidRPr="00254277">
        <w:rPr>
          <w:b/>
        </w:rPr>
        <w:t>1.</w:t>
      </w:r>
      <w:r w:rsidRPr="00254277">
        <w:t xml:space="preserve"> When confronted with a passage, you need to classify it as either employing reasons or not employing reasons, or, for short, as "Reasons" or "No Reasons". </w:t>
      </w:r>
    </w:p>
    <w:p w14:paraId="18C022C7" w14:textId="77777777" w:rsidR="00CB50B6" w:rsidRPr="00254277" w:rsidRDefault="00CB50B6" w:rsidP="0034154D">
      <w:r w:rsidRPr="00254277">
        <w:t xml:space="preserve">The </w:t>
      </w:r>
      <w:r w:rsidRPr="00254277">
        <w:rPr>
          <w:i/>
        </w:rPr>
        <w:t>primary</w:t>
      </w:r>
      <w:r w:rsidRPr="00254277">
        <w:t xml:space="preserve"> way of classifying passages as Reasons or No Reasons is by thinking about </w:t>
      </w:r>
      <w:proofErr w:type="gramStart"/>
      <w:r w:rsidRPr="00254277">
        <w:t>whether or not</w:t>
      </w:r>
      <w:proofErr w:type="gramEnd"/>
      <w:r w:rsidRPr="00254277">
        <w:t xml:space="preserve"> some of the propositions can act as reasons for another proposition (which we can call the "target"). </w:t>
      </w:r>
    </w:p>
    <w:p w14:paraId="1E02DB93" w14:textId="77777777" w:rsidR="00CB50B6" w:rsidRPr="00254277" w:rsidRDefault="00CB50B6" w:rsidP="0034154D">
      <w:r w:rsidRPr="00254277">
        <w:t xml:space="preserve">In other words, you try to make the best sense you can of what the speaker is attempting to do in the passage and </w:t>
      </w:r>
      <w:proofErr w:type="gramStart"/>
      <w:r w:rsidRPr="00254277">
        <w:t>in particular if</w:t>
      </w:r>
      <w:proofErr w:type="gramEnd"/>
      <w:r w:rsidRPr="00254277">
        <w:t xml:space="preserve"> the propositions can be related to one another as reason(s) for a target. Reasons are used either as reasons-for-believing or as reasons-which-explain. If the speaker is bringing herself or the audience to a new belief or explaining something to the audience, she will give reasons. If, on the other hand, she is just reporting or narrating, none of the propositions will function as reasons for a target. </w:t>
      </w:r>
    </w:p>
    <w:p w14:paraId="6EAE617A" w14:textId="77777777" w:rsidR="00CB50B6" w:rsidRPr="00254277" w:rsidRDefault="00CB50B6" w:rsidP="0034154D">
      <w:r w:rsidRPr="00254277">
        <w:t>In passage (a) above, none of the propositions seem to provide reasons for another one of the propositions, and the passage is classified as No Reasons. But the following passages are all examples of reasons-for-a-target:</w:t>
      </w:r>
    </w:p>
    <w:p w14:paraId="32DE85AC" w14:textId="77777777" w:rsidR="00CB50B6" w:rsidRPr="008A6FDC" w:rsidRDefault="00CB50B6" w:rsidP="00DC68D0">
      <w:pPr>
        <w:pStyle w:val="ListParagraph"/>
        <w:numPr>
          <w:ilvl w:val="0"/>
          <w:numId w:val="2"/>
        </w:numPr>
      </w:pPr>
      <w:r w:rsidRPr="0034154D">
        <w:rPr>
          <w:i/>
        </w:rPr>
        <w:t xml:space="preserve">Henry says to Bill: </w:t>
      </w:r>
      <w:r w:rsidRPr="008A6FDC">
        <w:t>The thermometer reads 78 degrees Fahrenheit. So, it is 78 degrees Fahrenheit.</w:t>
      </w:r>
    </w:p>
    <w:p w14:paraId="1DBAF72C" w14:textId="77777777" w:rsidR="00CB50B6" w:rsidRPr="008A6FDC" w:rsidRDefault="00CB50B6" w:rsidP="00DC68D0">
      <w:pPr>
        <w:pStyle w:val="ListParagraph"/>
        <w:numPr>
          <w:ilvl w:val="0"/>
          <w:numId w:val="2"/>
        </w:numPr>
      </w:pPr>
      <w:r w:rsidRPr="0034154D">
        <w:rPr>
          <w:i/>
        </w:rPr>
        <w:t xml:space="preserve">Jill says to Jack: </w:t>
      </w:r>
      <w:r w:rsidRPr="008A6FDC">
        <w:t>Jim has been inside all day. So, you should take him for a walk.</w:t>
      </w:r>
    </w:p>
    <w:p w14:paraId="28A904BD" w14:textId="77777777" w:rsidR="00CB50B6" w:rsidRPr="008A6FDC" w:rsidRDefault="00CB50B6" w:rsidP="00DC68D0">
      <w:pPr>
        <w:pStyle w:val="ListParagraph"/>
        <w:numPr>
          <w:ilvl w:val="0"/>
          <w:numId w:val="2"/>
        </w:numPr>
      </w:pPr>
      <w:r w:rsidRPr="0034154D">
        <w:rPr>
          <w:i/>
        </w:rPr>
        <w:t>Jill says to Jack:</w:t>
      </w:r>
      <w:r w:rsidRPr="008A6FDC">
        <w:t xml:space="preserve"> Jim peed in the living-room because he was inside all day.</w:t>
      </w:r>
    </w:p>
    <w:p w14:paraId="77279183" w14:textId="77777777" w:rsidR="00CB50B6" w:rsidRPr="00254277" w:rsidRDefault="00CB50B6" w:rsidP="0034154D">
      <w:r w:rsidRPr="00254277">
        <w:t>In (b), the first proposition ("The thermometer reads 78 degrees.") is a reason for believing the second proposition ("It is 78 degrees.").</w:t>
      </w:r>
    </w:p>
    <w:p w14:paraId="44063A09" w14:textId="77777777" w:rsidR="00CB50B6" w:rsidRPr="00254277" w:rsidRDefault="00CB50B6" w:rsidP="0034154D">
      <w:r w:rsidRPr="00254277">
        <w:t>In (c), the first proposition ("Jim was inside all day.") is a reason for accepting the second proposition ("Jack should take him for a walk.").</w:t>
      </w:r>
    </w:p>
    <w:p w14:paraId="3DED5764" w14:textId="77777777" w:rsidR="00CB50B6" w:rsidRPr="00254277" w:rsidRDefault="00CB50B6" w:rsidP="0034154D">
      <w:r w:rsidRPr="00254277">
        <w:t>In (d), the second proposition ("Jim was inside all day.") is a reason which explains the first proposition ("Jim peed in the living-room.").</w:t>
      </w:r>
    </w:p>
    <w:p w14:paraId="553E754A" w14:textId="30E4A193" w:rsidR="00CB50B6" w:rsidRPr="00254277" w:rsidRDefault="00CB50B6" w:rsidP="0034154D">
      <w:r w:rsidRPr="00254277">
        <w:lastRenderedPageBreak/>
        <w:t xml:space="preserve">Passages (b) and (c) are inferences while (d) is an explanation. Inferences and explanations are discussed in greater depth </w:t>
      </w:r>
      <w:r w:rsidR="0034154D">
        <w:t>later</w:t>
      </w:r>
    </w:p>
    <w:p w14:paraId="5826692E" w14:textId="77777777" w:rsidR="00CB50B6" w:rsidRPr="00254277" w:rsidRDefault="00CB50B6" w:rsidP="0024300C">
      <w:r w:rsidRPr="00254277">
        <w:rPr>
          <w:b/>
        </w:rPr>
        <w:t>2.</w:t>
      </w:r>
      <w:r w:rsidRPr="00254277">
        <w:t xml:space="preserve"> A </w:t>
      </w:r>
      <w:r w:rsidRPr="00254277">
        <w:rPr>
          <w:i/>
        </w:rPr>
        <w:t>second</w:t>
      </w:r>
      <w:r w:rsidRPr="00254277">
        <w:t xml:space="preserve"> way to tell Reasons from No Reasons is to look for the words or phrases that speakers often use to conjoin the reason(s) and the target. We can call these "flag words", as they mark the presence of reason-giving.</w:t>
      </w:r>
    </w:p>
    <w:p w14:paraId="549DE69F" w14:textId="77777777" w:rsidR="00CB50B6" w:rsidRDefault="00CB50B6" w:rsidP="0034154D">
      <w:r w:rsidRPr="00254277">
        <w:t>Here is a list of common flag words:</w:t>
      </w:r>
    </w:p>
    <w:p w14:paraId="223F3610" w14:textId="77777777" w:rsidR="00CB50B6" w:rsidRDefault="00CB50B6" w:rsidP="00CB50B6">
      <w:pPr>
        <w:sectPr w:rsidR="00CB50B6" w:rsidSect="00291084">
          <w:footerReference w:type="default" r:id="rId9"/>
          <w:pgSz w:w="12240" w:h="15840"/>
          <w:pgMar w:top="1440" w:right="1440" w:bottom="1440" w:left="1440" w:header="720" w:footer="720" w:gutter="0"/>
          <w:cols w:space="720"/>
          <w:docGrid w:linePitch="360"/>
        </w:sectPr>
      </w:pPr>
    </w:p>
    <w:p w14:paraId="0745451A" w14:textId="23EBA5AA" w:rsidR="00CB50B6" w:rsidRDefault="00CB50B6" w:rsidP="00725D79">
      <w:pPr>
        <w:ind w:left="720"/>
        <w:contextualSpacing/>
      </w:pPr>
      <w:r w:rsidRPr="00254277">
        <w:t>Since</w:t>
      </w:r>
    </w:p>
    <w:p w14:paraId="0778ADAC" w14:textId="77777777" w:rsidR="00CB50B6" w:rsidRPr="00254277" w:rsidRDefault="00CB50B6" w:rsidP="00725D79">
      <w:pPr>
        <w:ind w:left="720"/>
        <w:contextualSpacing/>
        <w:rPr>
          <w:u w:val="single"/>
        </w:rPr>
      </w:pPr>
      <w:r w:rsidRPr="00254277">
        <w:t>So</w:t>
      </w:r>
    </w:p>
    <w:p w14:paraId="3BAB4DF1" w14:textId="77777777" w:rsidR="00CB50B6" w:rsidRDefault="00CB50B6" w:rsidP="00725D79">
      <w:pPr>
        <w:ind w:left="720"/>
        <w:contextualSpacing/>
      </w:pPr>
      <w:r w:rsidRPr="00254277">
        <w:t>Given that</w:t>
      </w:r>
    </w:p>
    <w:p w14:paraId="35D9E1B4" w14:textId="77777777" w:rsidR="00CB50B6" w:rsidRDefault="00CB50B6" w:rsidP="00725D79">
      <w:pPr>
        <w:ind w:left="720"/>
        <w:contextualSpacing/>
      </w:pPr>
      <w:r w:rsidRPr="00254277">
        <w:t>Therefore</w:t>
      </w:r>
    </w:p>
    <w:p w14:paraId="02B4975A" w14:textId="77777777" w:rsidR="00CB50B6" w:rsidRDefault="00CB50B6" w:rsidP="00725D79">
      <w:pPr>
        <w:ind w:left="720"/>
        <w:contextualSpacing/>
      </w:pPr>
      <w:r w:rsidRPr="00254277">
        <w:t xml:space="preserve">Because </w:t>
      </w:r>
    </w:p>
    <w:p w14:paraId="651F0CD1" w14:textId="77777777" w:rsidR="00CB50B6" w:rsidRDefault="00CB50B6" w:rsidP="00725D79">
      <w:pPr>
        <w:ind w:left="720"/>
        <w:contextualSpacing/>
      </w:pPr>
      <w:r w:rsidRPr="00254277">
        <w:t>Thus</w:t>
      </w:r>
    </w:p>
    <w:p w14:paraId="733BA5D0" w14:textId="77777777" w:rsidR="00CB50B6" w:rsidRDefault="00CB50B6" w:rsidP="00725D79">
      <w:pPr>
        <w:ind w:left="720"/>
        <w:contextualSpacing/>
      </w:pPr>
      <w:proofErr w:type="gramStart"/>
      <w:r w:rsidRPr="00254277">
        <w:t>As a result of</w:t>
      </w:r>
      <w:proofErr w:type="gramEnd"/>
    </w:p>
    <w:p w14:paraId="5254FF04" w14:textId="77777777" w:rsidR="00CB50B6" w:rsidRDefault="00CB50B6" w:rsidP="00725D79">
      <w:pPr>
        <w:ind w:left="720"/>
        <w:contextualSpacing/>
      </w:pPr>
      <w:r w:rsidRPr="00254277">
        <w:t>As a result</w:t>
      </w:r>
    </w:p>
    <w:p w14:paraId="21C8305F" w14:textId="77777777" w:rsidR="00CB50B6" w:rsidRDefault="00CB50B6" w:rsidP="00725D79">
      <w:pPr>
        <w:ind w:left="720"/>
        <w:contextualSpacing/>
      </w:pPr>
      <w:r w:rsidRPr="00254277">
        <w:t>Due to</w:t>
      </w:r>
    </w:p>
    <w:p w14:paraId="17F45FEA" w14:textId="593E2939" w:rsidR="00CB50B6" w:rsidRDefault="00CB50B6" w:rsidP="00725D79">
      <w:pPr>
        <w:ind w:left="720"/>
        <w:contextualSpacing/>
      </w:pPr>
      <w:r w:rsidRPr="00254277">
        <w:t>Hence</w:t>
      </w:r>
      <w:r w:rsidR="008D3035">
        <w:t xml:space="preserve"> </w:t>
      </w:r>
    </w:p>
    <w:p w14:paraId="15105EB7" w14:textId="77777777" w:rsidR="00CB50B6" w:rsidRDefault="00CB50B6" w:rsidP="00725D79">
      <w:pPr>
        <w:ind w:left="720"/>
        <w:contextualSpacing/>
      </w:pPr>
      <w:r>
        <w:t>H</w:t>
      </w:r>
      <w:r w:rsidRPr="00254277">
        <w:t>ere's why</w:t>
      </w:r>
    </w:p>
    <w:p w14:paraId="300E49A1" w14:textId="77777777" w:rsidR="00CB50B6" w:rsidRDefault="00CB50B6" w:rsidP="00725D79">
      <w:pPr>
        <w:ind w:left="720"/>
        <w:contextualSpacing/>
      </w:pPr>
      <w:r w:rsidRPr="00254277">
        <w:t xml:space="preserve">That's why </w:t>
      </w:r>
    </w:p>
    <w:p w14:paraId="1DD7EB51" w14:textId="77777777" w:rsidR="00057FCC" w:rsidRDefault="00CB50B6" w:rsidP="00725D79">
      <w:pPr>
        <w:ind w:left="720"/>
        <w:contextualSpacing/>
      </w:pPr>
      <w:r w:rsidRPr="00254277">
        <w:t>For this reason</w:t>
      </w:r>
    </w:p>
    <w:p w14:paraId="08F11F38" w14:textId="09730D75" w:rsidR="0018660A" w:rsidRDefault="0018660A" w:rsidP="00CB50B6">
      <w:pPr>
        <w:sectPr w:rsidR="0018660A" w:rsidSect="00291084">
          <w:type w:val="continuous"/>
          <w:pgSz w:w="12240" w:h="15840"/>
          <w:pgMar w:top="1440" w:right="1440" w:bottom="1440" w:left="1440" w:header="720" w:footer="720" w:gutter="0"/>
          <w:cols w:num="3" w:space="720"/>
          <w:docGrid w:linePitch="360"/>
        </w:sectPr>
      </w:pPr>
    </w:p>
    <w:p w14:paraId="730B733C" w14:textId="2EC754CB" w:rsidR="00CB50B6" w:rsidRPr="00254277" w:rsidRDefault="00CB50B6" w:rsidP="0024300C">
      <w:r w:rsidRPr="00254277">
        <w:t xml:space="preserve">If you see any of these, you know reasons are involved. Note, however, that </w:t>
      </w:r>
      <w:r w:rsidRPr="0024300C">
        <w:t>this is only a partial list</w:t>
      </w:r>
      <w:r w:rsidRPr="00254277">
        <w:t>. There are lots more words and phrases that will indicate that the speaker is presenting reasons.</w:t>
      </w:r>
      <w:r w:rsidR="00E96D0C">
        <w:t xml:space="preserve"> </w:t>
      </w:r>
      <w:r w:rsidRPr="00254277">
        <w:t xml:space="preserve">Note also that a passage </w:t>
      </w:r>
      <w:r w:rsidRPr="0024300C">
        <w:t>might not</w:t>
      </w:r>
      <w:r w:rsidRPr="00254277">
        <w:t xml:space="preserve"> </w:t>
      </w:r>
      <w:r w:rsidRPr="0024300C">
        <w:t>have flag words yet still contain reasons</w:t>
      </w:r>
      <w:r w:rsidRPr="00254277">
        <w:t>. For example, "I am so screwed. I just failed my exam." is clearly a reason for a target: "I am so screwed." is the target and "I just failed my exam." is a reason.</w:t>
      </w:r>
    </w:p>
    <w:p w14:paraId="1950B4BE" w14:textId="77777777" w:rsidR="00CB50B6" w:rsidRPr="00254277" w:rsidRDefault="00CB50B6" w:rsidP="0034154D">
      <w:r w:rsidRPr="00254277">
        <w:t xml:space="preserve">The possibility that there might not be any flag words/phrases is why looking for flag words is the second way of telling that reasons are being presented. The first way of spotting reasons, just above, is the primary way. </w:t>
      </w:r>
    </w:p>
    <w:p w14:paraId="48329EE3" w14:textId="77777777" w:rsidR="00CB50B6" w:rsidRPr="00254277" w:rsidRDefault="00CB50B6" w:rsidP="0034154D">
      <w:r w:rsidRPr="0024300C">
        <w:t>3.</w:t>
      </w:r>
      <w:r w:rsidRPr="00254277">
        <w:t xml:space="preserve"> </w:t>
      </w:r>
      <w:r w:rsidRPr="0024300C">
        <w:t>Third</w:t>
      </w:r>
      <w:r w:rsidRPr="00254277">
        <w:t xml:space="preserve">, the context, given in italics in front of the passage, might also give you a clue: think about </w:t>
      </w:r>
      <w:proofErr w:type="gramStart"/>
      <w:r w:rsidRPr="00254277">
        <w:t>whether or not</w:t>
      </w:r>
      <w:proofErr w:type="gramEnd"/>
      <w:r w:rsidRPr="00254277">
        <w:t xml:space="preserve"> the context describes a place or situation where people typically give reasons, such as in a debate or on a political talk-show.</w:t>
      </w:r>
    </w:p>
    <w:p w14:paraId="59063757" w14:textId="77777777" w:rsidR="00CB50B6" w:rsidRPr="00254277" w:rsidRDefault="00CB50B6" w:rsidP="0034154D">
      <w:r w:rsidRPr="0024300C">
        <w:t>4.</w:t>
      </w:r>
      <w:r w:rsidRPr="00254277">
        <w:t xml:space="preserve"> </w:t>
      </w:r>
      <w:r w:rsidRPr="0024300C">
        <w:t>Fourth</w:t>
      </w:r>
      <w:r w:rsidRPr="00254277">
        <w:t xml:space="preserve">, and finally, the precise words used in the passage can indicate the presence of reasons. </w:t>
      </w:r>
      <w:proofErr w:type="gramStart"/>
      <w:r w:rsidRPr="00254277">
        <w:t>In particular, a</w:t>
      </w:r>
      <w:proofErr w:type="gramEnd"/>
      <w:r w:rsidRPr="00254277">
        <w:t xml:space="preserve"> word like "should" in the target will indicate that the speaker is trying to persuade somebody to believe or do something, which typically involves giving reasons.</w:t>
      </w:r>
    </w:p>
    <w:p w14:paraId="5E85EC61" w14:textId="77777777" w:rsidR="00CB50B6" w:rsidRPr="00254277" w:rsidRDefault="00CB50B6" w:rsidP="0034154D">
      <w:r w:rsidRPr="00254277">
        <w:rPr>
          <w:b/>
        </w:rPr>
        <w:t>5.</w:t>
      </w:r>
      <w:r w:rsidRPr="00254277">
        <w:t xml:space="preserve"> There are three steps in the process of </w:t>
      </w:r>
      <w:r w:rsidRPr="00254277">
        <w:rPr>
          <w:i/>
        </w:rPr>
        <w:t>classifying</w:t>
      </w:r>
      <w:r w:rsidRPr="00254277">
        <w:t xml:space="preserve"> passages: </w:t>
      </w:r>
    </w:p>
    <w:p w14:paraId="52CA3508" w14:textId="77777777" w:rsidR="00CB50B6" w:rsidRPr="004C1F7F" w:rsidRDefault="00CB50B6" w:rsidP="00DC68D0">
      <w:pPr>
        <w:pStyle w:val="ListParagraph"/>
        <w:numPr>
          <w:ilvl w:val="0"/>
          <w:numId w:val="3"/>
        </w:numPr>
      </w:pPr>
      <w:r w:rsidRPr="004C1F7F">
        <w:t xml:space="preserve">Read the passage carefully. </w:t>
      </w:r>
    </w:p>
    <w:p w14:paraId="32614E0C" w14:textId="77777777" w:rsidR="00CB50B6" w:rsidRPr="004C1F7F" w:rsidRDefault="00CB50B6" w:rsidP="00DC68D0">
      <w:pPr>
        <w:pStyle w:val="ListParagraph"/>
        <w:numPr>
          <w:ilvl w:val="0"/>
          <w:numId w:val="3"/>
        </w:numPr>
      </w:pPr>
      <w:r w:rsidRPr="0034154D">
        <w:rPr>
          <w:i/>
        </w:rPr>
        <w:t>Classify</w:t>
      </w:r>
      <w:r w:rsidRPr="004C1F7F">
        <w:t xml:space="preserve"> the passage as involving Reasons or No Reasons by (</w:t>
      </w:r>
      <w:proofErr w:type="spellStart"/>
      <w:r w:rsidRPr="004C1F7F">
        <w:t>i</w:t>
      </w:r>
      <w:proofErr w:type="spellEnd"/>
      <w:r w:rsidRPr="004C1F7F">
        <w:t>) identifying propositions that are acting as reasons for a target, (ii) looking for flag words, (iii) paying attention to contextual clues, and (iv) paying attention to the precise words used.</w:t>
      </w:r>
    </w:p>
    <w:p w14:paraId="59FBE98A" w14:textId="77777777" w:rsidR="00CB50B6" w:rsidRPr="004C1F7F" w:rsidRDefault="00CB50B6" w:rsidP="00DC68D0">
      <w:pPr>
        <w:pStyle w:val="ListParagraph"/>
        <w:numPr>
          <w:ilvl w:val="0"/>
          <w:numId w:val="3"/>
        </w:numPr>
      </w:pPr>
      <w:r w:rsidRPr="0034154D">
        <w:rPr>
          <w:i/>
        </w:rPr>
        <w:t>Explain</w:t>
      </w:r>
      <w:r w:rsidRPr="004C1F7F">
        <w:t xml:space="preserve"> your classification in writing. </w:t>
      </w:r>
    </w:p>
    <w:p w14:paraId="303B4267" w14:textId="77777777" w:rsidR="00CB50B6" w:rsidRPr="00254277" w:rsidRDefault="00CB50B6" w:rsidP="0034154D">
      <w:r w:rsidRPr="00254277">
        <w:rPr>
          <w:b/>
        </w:rPr>
        <w:t>6.</w:t>
      </w:r>
      <w:r w:rsidRPr="00254277">
        <w:t xml:space="preserve"> Here is a passage that has been classified in accordance with the procedure above:</w:t>
      </w:r>
    </w:p>
    <w:p w14:paraId="6C6F3924" w14:textId="77777777" w:rsidR="00CB50B6" w:rsidRPr="00254277" w:rsidRDefault="00CB50B6" w:rsidP="00C1486F">
      <w:pPr>
        <w:pStyle w:val="Passage"/>
      </w:pPr>
      <w:r w:rsidRPr="00254277">
        <w:rPr>
          <w:i/>
        </w:rPr>
        <w:t xml:space="preserve">On a talk-radio sports show: </w:t>
      </w:r>
      <w:r w:rsidRPr="00254277">
        <w:t xml:space="preserve">Cal Ripken has appeared in 19 All-Star games. He was a World Series champion in 1983. His number has been retired by the Orioles. For these reasons, he deserves a spot in the Hall of Fame. </w:t>
      </w:r>
    </w:p>
    <w:p w14:paraId="01EFFE1D" w14:textId="77777777" w:rsidR="00CB50B6" w:rsidRPr="00254277" w:rsidRDefault="00CB50B6" w:rsidP="0034154D">
      <w:r w:rsidRPr="00254277">
        <w:t>Classifying: Reasons. For three reasons:</w:t>
      </w:r>
    </w:p>
    <w:p w14:paraId="51E810D5" w14:textId="77777777" w:rsidR="00057FCC" w:rsidRDefault="00CB50B6" w:rsidP="00DC68D0">
      <w:pPr>
        <w:pStyle w:val="ListParagraph"/>
        <w:numPr>
          <w:ilvl w:val="0"/>
          <w:numId w:val="1"/>
        </w:numPr>
      </w:pPr>
      <w:r w:rsidRPr="00254277">
        <w:lastRenderedPageBreak/>
        <w:t>The words "for these reasons" is a flag-phrase, telling us that the previous sentences were reasons.</w:t>
      </w:r>
    </w:p>
    <w:p w14:paraId="35BEA27B" w14:textId="77777777" w:rsidR="00057FCC" w:rsidRDefault="00CB50B6" w:rsidP="0033382C">
      <w:pPr>
        <w:pStyle w:val="ListParagraph"/>
      </w:pPr>
      <w:r w:rsidRPr="00254277">
        <w:t xml:space="preserve">The word "deserves" in "Cal Ripken </w:t>
      </w:r>
      <w:r w:rsidRPr="0024300C">
        <w:rPr>
          <w:i/>
        </w:rPr>
        <w:t xml:space="preserve">deserves </w:t>
      </w:r>
      <w:r w:rsidRPr="00254277">
        <w:t xml:space="preserve">a spot in the Hall of Fame." suggests that the speaker is trying to convince the talk show's audience by giving them reasons for accepting his recommendation. The fact that he has accomplished these feats is supposed to be sufficient reason to induct Ripken into the Hall of Fame. </w:t>
      </w:r>
    </w:p>
    <w:p w14:paraId="13EEB3BD" w14:textId="646FF2B3" w:rsidR="00CB50B6" w:rsidRPr="00034245" w:rsidRDefault="00CB50B6" w:rsidP="00DC68D0">
      <w:pPr>
        <w:pStyle w:val="ListParagraph"/>
        <w:numPr>
          <w:ilvl w:val="0"/>
          <w:numId w:val="1"/>
        </w:numPr>
        <w:rPr>
          <w:b/>
        </w:rPr>
      </w:pPr>
      <w:r w:rsidRPr="00254277">
        <w:t xml:space="preserve">Finally, the context – a </w:t>
      </w:r>
      <w:r w:rsidRPr="00E01975">
        <w:rPr>
          <w:i/>
        </w:rPr>
        <w:t>talk-radio</w:t>
      </w:r>
      <w:r w:rsidRPr="00254277">
        <w:t xml:space="preserve"> sports show – is the kind of forum where people like to make claims and (hopefully) back them up with reasons. Radio can describe sporting action, but a lot of programming is debate.</w:t>
      </w:r>
    </w:p>
    <w:p w14:paraId="3B883D53" w14:textId="638EBBF1" w:rsidR="00034245" w:rsidRDefault="0033382C" w:rsidP="0053492B">
      <w:pPr>
        <w:pStyle w:val="Heading3"/>
      </w:pPr>
      <w:bookmarkStart w:id="33" w:name="_Toc515106442"/>
      <w:r>
        <w:t xml:space="preserve">3 </w:t>
      </w:r>
      <w:r w:rsidR="00034245">
        <w:t>Exercises</w:t>
      </w:r>
      <w:r w:rsidR="0053492B">
        <w:t xml:space="preserve"> - Classifying</w:t>
      </w:r>
      <w:bookmarkEnd w:id="33"/>
    </w:p>
    <w:p w14:paraId="1FCA225E" w14:textId="2043A9E1" w:rsidR="0053492B" w:rsidRDefault="0053492B" w:rsidP="0053492B">
      <w:pPr>
        <w:pBdr>
          <w:top w:val="nil"/>
          <w:left w:val="nil"/>
          <w:bottom w:val="nil"/>
          <w:right w:val="nil"/>
          <w:between w:val="nil"/>
        </w:pBdr>
        <w:spacing w:line="240" w:lineRule="auto"/>
      </w:pPr>
      <w:r>
        <w:t xml:space="preserve">Classify </w:t>
      </w:r>
      <w:r w:rsidR="00E96D0C">
        <w:t xml:space="preserve">each </w:t>
      </w:r>
      <w:r>
        <w:t>passage.</w:t>
      </w:r>
    </w:p>
    <w:p w14:paraId="013EAC5B" w14:textId="77777777" w:rsidR="0053492B" w:rsidRDefault="0053492B" w:rsidP="0053492B">
      <w:pPr>
        <w:pStyle w:val="Heading4"/>
      </w:pPr>
      <w:r>
        <w:t xml:space="preserve">Sample: </w:t>
      </w:r>
    </w:p>
    <w:p w14:paraId="5C66C977" w14:textId="77777777" w:rsidR="0053492B" w:rsidRDefault="0053492B" w:rsidP="00C1486F">
      <w:pPr>
        <w:pStyle w:val="Passage"/>
      </w:pPr>
      <w:r>
        <w:rPr>
          <w:i/>
        </w:rPr>
        <w:t>Jill arrives at the apartment</w:t>
      </w:r>
      <w:r>
        <w:t>: Jack's car keys are on the kitchen table and there is music coming from his room. So, Jack is home.</w:t>
      </w:r>
    </w:p>
    <w:p w14:paraId="6DEDFE22" w14:textId="77777777" w:rsidR="0053492B" w:rsidRDefault="0053492B" w:rsidP="0053492B">
      <w:pPr>
        <w:pBdr>
          <w:top w:val="nil"/>
          <w:left w:val="nil"/>
          <w:bottom w:val="nil"/>
          <w:right w:val="nil"/>
          <w:between w:val="nil"/>
        </w:pBdr>
        <w:spacing w:line="240" w:lineRule="auto"/>
        <w:ind w:left="720" w:right="390"/>
      </w:pPr>
      <w:r>
        <w:t xml:space="preserve">Reasons, because "so" indicates a target and the other two propositions can serve as reasons. Jill just got home, and she is arriving at a new belief, based on the evidence. </w:t>
      </w:r>
    </w:p>
    <w:p w14:paraId="42F2A250" w14:textId="1904E00C" w:rsidR="0053492B" w:rsidRDefault="0053492B" w:rsidP="00BE17B7">
      <w:pPr>
        <w:pStyle w:val="Heading4"/>
      </w:pPr>
      <w:r>
        <w:t>Problems</w:t>
      </w:r>
    </w:p>
    <w:p w14:paraId="617916B9" w14:textId="1DCFD343"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086BD7">
        <w:rPr>
          <w:i/>
          <w:highlight w:val="white"/>
        </w:rPr>
        <w:t>A horse-rider pauses to consider the view:</w:t>
      </w:r>
      <w:r w:rsidRPr="00086BD7">
        <w:rPr>
          <w:highlight w:val="white"/>
        </w:rPr>
        <w:t xml:space="preserve"> Whose woods these are I think I know. His house is in the village. The woods are really filling up with snow! (Based on Robert Frost's</w:t>
      </w:r>
      <w:r w:rsidRPr="00086BD7">
        <w:rPr>
          <w:i/>
          <w:highlight w:val="white"/>
        </w:rPr>
        <w:t xml:space="preserve"> 'Stopping </w:t>
      </w:r>
      <w:proofErr w:type="gramStart"/>
      <w:r w:rsidRPr="00086BD7">
        <w:rPr>
          <w:i/>
          <w:highlight w:val="white"/>
        </w:rPr>
        <w:t>By</w:t>
      </w:r>
      <w:proofErr w:type="gramEnd"/>
      <w:r w:rsidRPr="00086BD7">
        <w:rPr>
          <w:i/>
          <w:highlight w:val="white"/>
        </w:rPr>
        <w:t xml:space="preserve"> Woods On A Snowy Evening'</w:t>
      </w:r>
      <w:r w:rsidRPr="00086BD7">
        <w:rPr>
          <w:highlight w:val="white"/>
        </w:rPr>
        <w:t>.)</w:t>
      </w:r>
      <w:r w:rsidR="001705E3">
        <w:rPr>
          <w:highlight w:val="white"/>
        </w:rPr>
        <w:t xml:space="preserve"> </w:t>
      </w:r>
    </w:p>
    <w:p w14:paraId="7A995702"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Bill says to Smith:</w:t>
      </w:r>
      <w:r w:rsidRPr="00D33EC9">
        <w:rPr>
          <w:highlight w:val="white"/>
        </w:rPr>
        <w:t xml:space="preserve"> Foundationalism </w:t>
      </w:r>
      <w:r>
        <w:t xml:space="preserve">is false. And if foundationalism is false then </w:t>
      </w:r>
      <w:proofErr w:type="spellStart"/>
      <w:r>
        <w:t>coherentism</w:t>
      </w:r>
      <w:proofErr w:type="spellEnd"/>
      <w:r>
        <w:t xml:space="preserve"> is true. Hence, </w:t>
      </w:r>
      <w:proofErr w:type="spellStart"/>
      <w:r>
        <w:t>coherentism</w:t>
      </w:r>
      <w:proofErr w:type="spellEnd"/>
      <w:r>
        <w:t xml:space="preserve"> is true.</w:t>
      </w:r>
    </w:p>
    <w:p w14:paraId="1459616D"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Jones </w:t>
      </w:r>
      <w:r w:rsidRPr="00D33EC9">
        <w:rPr>
          <w:i/>
        </w:rPr>
        <w:t>says:</w:t>
      </w:r>
      <w:r>
        <w:t xml:space="preserve"> I </w:t>
      </w:r>
      <w:r w:rsidRPr="00D33EC9">
        <w:rPr>
          <w:highlight w:val="white"/>
        </w:rPr>
        <w:t xml:space="preserve">owe </w:t>
      </w:r>
      <w:r>
        <w:t>Henry the fiver he loaned me last week. I have just received my pay. So, I'll pay him back the money.</w:t>
      </w:r>
    </w:p>
    <w:p w14:paraId="77D3C6F7"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Smith </w:t>
      </w:r>
      <w:r w:rsidRPr="00D33EC9">
        <w:rPr>
          <w:i/>
        </w:rPr>
        <w:t>enters an empty room and says:</w:t>
      </w:r>
      <w:r>
        <w:t xml:space="preserve"> This room is very stuffy. I should open a window.</w:t>
      </w:r>
    </w:p>
    <w:p w14:paraId="36D49D4E"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Henry </w:t>
      </w:r>
      <w:r w:rsidRPr="00D33EC9">
        <w:rPr>
          <w:i/>
        </w:rPr>
        <w:t>says to Bill:</w:t>
      </w:r>
      <w:r>
        <w:t xml:space="preserve"> George Foreman says his is the best grill on the market. So, it is the best grill on the market.</w:t>
      </w:r>
    </w:p>
    <w:p w14:paraId="4A6BF841"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Henry </w:t>
      </w:r>
      <w:r w:rsidRPr="00D33EC9">
        <w:rPr>
          <w:i/>
        </w:rPr>
        <w:t>is at the store, standing in front of a selection of grills:</w:t>
      </w:r>
      <w:r>
        <w:t xml:space="preserve"> I need a grill. Since the </w:t>
      </w:r>
      <w:r w:rsidRPr="00D33EC9">
        <w:rPr>
          <w:highlight w:val="white"/>
        </w:rPr>
        <w:t xml:space="preserve">Foreman </w:t>
      </w:r>
      <w:r>
        <w:t>grill is best, I should get that one.</w:t>
      </w:r>
    </w:p>
    <w:p w14:paraId="028729BD" w14:textId="77777777"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In the New York Times:</w:t>
      </w:r>
      <w:r w:rsidRPr="00D33EC9">
        <w:rPr>
          <w:highlight w:val="white"/>
        </w:rPr>
        <w:t xml:space="preserve"> Tony Blair has been out of power for almost seven years and remains defined in many Britons' eyes</w:t>
      </w:r>
      <w:r>
        <w:t xml:space="preserve"> b</w:t>
      </w:r>
      <w:r w:rsidRPr="00D33EC9">
        <w:rPr>
          <w:highlight w:val="white"/>
        </w:rPr>
        <w:t xml:space="preserve">y his support for President George W. Bush and the invasion of Iraq. </w:t>
      </w:r>
    </w:p>
    <w:p w14:paraId="4A3C7267" w14:textId="77777777"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The engineer from the power company announces: </w:t>
      </w:r>
      <w:r w:rsidRPr="00D33EC9">
        <w:rPr>
          <w:highlight w:val="white"/>
        </w:rPr>
        <w:t>The power line fell because the ice that had formed on it weighed a lot.</w:t>
      </w:r>
    </w:p>
    <w:p w14:paraId="565DDEBE" w14:textId="77777777"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Your dad says to you:</w:t>
      </w:r>
      <w:r w:rsidRPr="00D33EC9">
        <w:rPr>
          <w:highlight w:val="white"/>
        </w:rPr>
        <w:t xml:space="preserve"> You must be honest. Lying disrespects other people and you only end up hurting yourself.</w:t>
      </w:r>
    </w:p>
    <w:p w14:paraId="377FF9C9" w14:textId="77777777"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In USA Today:</w:t>
      </w:r>
      <w:r w:rsidRPr="00D33EC9">
        <w:rPr>
          <w:highlight w:val="white"/>
        </w:rPr>
        <w:t xml:space="preserve"> </w:t>
      </w:r>
      <w:proofErr w:type="spellStart"/>
      <w:r w:rsidRPr="00D33EC9">
        <w:rPr>
          <w:highlight w:val="white"/>
        </w:rPr>
        <w:t>Kaymer</w:t>
      </w:r>
      <w:proofErr w:type="spellEnd"/>
      <w:r w:rsidRPr="00D33EC9">
        <w:rPr>
          <w:highlight w:val="white"/>
        </w:rPr>
        <w:t xml:space="preserve"> took a 5-shot lead into the final round and didn't let anyone get closer than four on a crispy course baked by sun-drenched skies, adding a 1-under par-69 to finish at 9-under 271. </w:t>
      </w:r>
    </w:p>
    <w:p w14:paraId="694BCD0A" w14:textId="114C4F04" w:rsidR="00034245"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Henry </w:t>
      </w:r>
      <w:r w:rsidRPr="00D33EC9">
        <w:rPr>
          <w:i/>
        </w:rPr>
        <w:t>says to Jones:</w:t>
      </w:r>
      <w:r>
        <w:t xml:space="preserve"> Bill won the fantasy football league at the office because Tom Brady had three touchdown </w:t>
      </w:r>
      <w:r w:rsidRPr="00D33EC9">
        <w:rPr>
          <w:highlight w:val="white"/>
        </w:rPr>
        <w:t xml:space="preserve">passes and Gronk had six receptions </w:t>
      </w:r>
      <w:r>
        <w:t>on Sunday.</w:t>
      </w:r>
    </w:p>
    <w:p w14:paraId="57F08306" w14:textId="77777777" w:rsidR="009214B3" w:rsidRDefault="009214B3" w:rsidP="009214B3">
      <w:pPr>
        <w:pStyle w:val="Heading2"/>
      </w:pPr>
      <w:r>
        <w:lastRenderedPageBreak/>
        <w:br w:type="page"/>
      </w:r>
    </w:p>
    <w:p w14:paraId="7D30AD18" w14:textId="07A0C4A4" w:rsidR="009214B3" w:rsidRDefault="009214B3" w:rsidP="009214B3">
      <w:pPr>
        <w:pStyle w:val="Heading2"/>
      </w:pPr>
      <w:bookmarkStart w:id="34" w:name="_Toc515106443"/>
      <w:r>
        <w:lastRenderedPageBreak/>
        <w:t xml:space="preserve">Classifying </w:t>
      </w:r>
      <w:r w:rsidR="00FA548F">
        <w:t>– Part 2</w:t>
      </w:r>
      <w:r w:rsidR="002C6E6A">
        <w:t>: Advanced Classifying</w:t>
      </w:r>
      <w:bookmarkEnd w:id="34"/>
    </w:p>
    <w:p w14:paraId="3DEFC9EA" w14:textId="04E03D5B" w:rsidR="00CB50B6" w:rsidRDefault="009214B3" w:rsidP="00CB50B6">
      <w:pPr>
        <w:pStyle w:val="Heading3"/>
        <w:rPr>
          <w:rFonts w:eastAsia="Georgia"/>
        </w:rPr>
      </w:pPr>
      <w:bookmarkStart w:id="35" w:name="_Toc515106444"/>
      <w:r>
        <w:t xml:space="preserve">1 </w:t>
      </w:r>
      <w:r w:rsidR="00CB50B6" w:rsidRPr="00CB50B6">
        <w:t>Justifying</w:t>
      </w:r>
      <w:r w:rsidR="00CB50B6">
        <w:rPr>
          <w:rFonts w:eastAsia="Georgia"/>
        </w:rPr>
        <w:t xml:space="preserve"> </w:t>
      </w:r>
      <w:r w:rsidR="00BE17B7">
        <w:rPr>
          <w:rFonts w:eastAsia="Georgia"/>
        </w:rPr>
        <w:t xml:space="preserve">&amp; </w:t>
      </w:r>
      <w:r w:rsidR="00CB50B6">
        <w:rPr>
          <w:rFonts w:eastAsia="Georgia"/>
        </w:rPr>
        <w:t>Explaining</w:t>
      </w:r>
      <w:bookmarkEnd w:id="35"/>
    </w:p>
    <w:p w14:paraId="3321F29F" w14:textId="018D42DD" w:rsidR="00CB50B6" w:rsidRDefault="00CB50B6" w:rsidP="00CB50B6">
      <w:r>
        <w:rPr>
          <w:b/>
        </w:rPr>
        <w:t>1.</w:t>
      </w:r>
      <w:r>
        <w:t xml:space="preserve"> </w:t>
      </w:r>
      <w:r>
        <w:rPr>
          <w:i/>
        </w:rPr>
        <w:t xml:space="preserve">Classifying </w:t>
      </w:r>
      <w:r>
        <w:t xml:space="preserve">discusses how to classify passages as involving Reasons or No Reasons. But it is possible to be more precise in classifying passages. One important distinction is between reasons used to justify a new belief and reasons used to explain (specifically, to </w:t>
      </w:r>
      <w:r>
        <w:rPr>
          <w:i/>
        </w:rPr>
        <w:t>causally</w:t>
      </w:r>
      <w:r>
        <w:t xml:space="preserve"> explain, that is, making clear the cause of some event).</w:t>
      </w:r>
    </w:p>
    <w:p w14:paraId="386584B8" w14:textId="77777777" w:rsidR="00CB50B6" w:rsidRDefault="00CB50B6" w:rsidP="00CB50B6">
      <w:r>
        <w:t>Belief-justification and explanation are easily confused because English uses the word "reasons" for both reasons-for-believing and reasons-which-explain. When we justify belief, some beliefs (which we call "the reasons") justify believing another belief; when we (causally) explain, some causes (which we also call "the reasons") explain how or why the target event happened. To repeat:</w:t>
      </w:r>
    </w:p>
    <w:p w14:paraId="29A16135" w14:textId="77777777" w:rsidR="00CB50B6" w:rsidRDefault="00CB50B6" w:rsidP="00CB50B6">
      <w:r>
        <w:t xml:space="preserve">Justifying belief occurs when the reason(s) act as reason(s) for believing something new. That is, the reasons (are supposed to) </w:t>
      </w:r>
      <w:r>
        <w:rPr>
          <w:i/>
        </w:rPr>
        <w:t xml:space="preserve">justify belief </w:t>
      </w:r>
      <w:r>
        <w:t>of the target. The reasons (are supposed to) convince an audience to accept a target.</w:t>
      </w:r>
    </w:p>
    <w:p w14:paraId="2F1B0A58" w14:textId="77777777" w:rsidR="00CB50B6" w:rsidRDefault="00CB50B6" w:rsidP="00CB50B6">
      <w:r>
        <w:t xml:space="preserve">Explaining occurs when the reason(s) act as reasons for how or why the target comes to be. That is, the reasons </w:t>
      </w:r>
      <w:r>
        <w:rPr>
          <w:i/>
        </w:rPr>
        <w:t>causally explain</w:t>
      </w:r>
      <w:r>
        <w:t xml:space="preserve"> the target. The reasons are other states or events and by giving them as </w:t>
      </w:r>
      <w:r>
        <w:rPr>
          <w:i/>
        </w:rPr>
        <w:t>causes</w:t>
      </w:r>
      <w:r>
        <w:t xml:space="preserve"> for the target event (the </w:t>
      </w:r>
      <w:r>
        <w:rPr>
          <w:i/>
        </w:rPr>
        <w:t>effect</w:t>
      </w:r>
      <w:r>
        <w:t>), they (are supposed to) increase the understanding of the audience.</w:t>
      </w:r>
    </w:p>
    <w:p w14:paraId="3B688E83" w14:textId="77777777" w:rsidR="00CB50B6" w:rsidRDefault="00CB50B6" w:rsidP="00CB50B6">
      <w:r>
        <w:t xml:space="preserve">The crucial difference between justifying and explaining is that justifying a target is what we do when the target hasn't yet been accepted and explaining is what we do when it has been accepted. To put it another way, the point of justification is to add to what is </w:t>
      </w:r>
      <w:r>
        <w:rPr>
          <w:i/>
        </w:rPr>
        <w:t>believed</w:t>
      </w:r>
      <w:r>
        <w:t xml:space="preserve">, while the point of explaining is to help increase </w:t>
      </w:r>
      <w:r>
        <w:rPr>
          <w:i/>
        </w:rPr>
        <w:t xml:space="preserve">understanding </w:t>
      </w:r>
      <w:r>
        <w:t xml:space="preserve">of what is already believed. </w:t>
      </w:r>
    </w:p>
    <w:p w14:paraId="35300870" w14:textId="7D3BFC90" w:rsidR="00CB50B6" w:rsidRDefault="00CB50B6" w:rsidP="00CB50B6">
      <w:r>
        <w:t>Here is an example; Henry is deciding/has decided to congratulate Jack:</w:t>
      </w:r>
    </w:p>
    <w:tbl>
      <w:tblPr>
        <w:tblStyle w:val="TableGrid"/>
        <w:tblW w:w="7488" w:type="dxa"/>
        <w:tblInd w:w="607" w:type="dxa"/>
        <w:tblLook w:val="04A0" w:firstRow="1" w:lastRow="0" w:firstColumn="1" w:lastColumn="0" w:noHBand="0" w:noVBand="1"/>
      </w:tblPr>
      <w:tblGrid>
        <w:gridCol w:w="1525"/>
        <w:gridCol w:w="5963"/>
      </w:tblGrid>
      <w:tr w:rsidR="00CB50B6" w14:paraId="2B04E785" w14:textId="77777777" w:rsidTr="00CB50B6">
        <w:tc>
          <w:tcPr>
            <w:tcW w:w="1525" w:type="dxa"/>
          </w:tcPr>
          <w:p w14:paraId="0CE58DCB" w14:textId="231D722D" w:rsidR="00CB50B6" w:rsidRDefault="00CB50B6" w:rsidP="00CB50B6">
            <w:r>
              <w:t>Justifying</w:t>
            </w:r>
          </w:p>
        </w:tc>
        <w:tc>
          <w:tcPr>
            <w:tcW w:w="5963" w:type="dxa"/>
          </w:tcPr>
          <w:p w14:paraId="5D7D4D22" w14:textId="0A569888" w:rsidR="00CB50B6" w:rsidRDefault="00CB50B6" w:rsidP="00CB50B6">
            <w:r>
              <w:t>Jack did well on the test. So, I will congratulate him.</w:t>
            </w:r>
          </w:p>
        </w:tc>
      </w:tr>
      <w:tr w:rsidR="00CB50B6" w14:paraId="08CBC1A0" w14:textId="77777777" w:rsidTr="00CB50B6">
        <w:tc>
          <w:tcPr>
            <w:tcW w:w="1525" w:type="dxa"/>
          </w:tcPr>
          <w:p w14:paraId="7632AECE" w14:textId="7938D33A" w:rsidR="00CB50B6" w:rsidRDefault="00CB50B6" w:rsidP="00CB50B6">
            <w:r>
              <w:t>Explaining</w:t>
            </w:r>
          </w:p>
        </w:tc>
        <w:tc>
          <w:tcPr>
            <w:tcW w:w="5963" w:type="dxa"/>
          </w:tcPr>
          <w:p w14:paraId="11691EB5" w14:textId="2E9A33C2" w:rsidR="00CB50B6" w:rsidRDefault="00CB50B6" w:rsidP="00CB50B6">
            <w:r>
              <w:t>I congratulated Jack because he did well on the test.</w:t>
            </w:r>
          </w:p>
        </w:tc>
      </w:tr>
    </w:tbl>
    <w:p w14:paraId="7CF0D738" w14:textId="77777777" w:rsidR="00CB50B6" w:rsidRDefault="00CB50B6" w:rsidP="00CB50B6">
      <w:r>
        <w:t>The fact that Jack did well on the test gives Henry a reason to congratulate him. And if he is asked why he congratulated Jack, he can explain by pointing to the fact that Jack did well on the test.</w:t>
      </w:r>
    </w:p>
    <w:p w14:paraId="3E7D8311" w14:textId="5828BAB8" w:rsidR="00CB50B6" w:rsidRDefault="00CB50B6" w:rsidP="00CB50B6">
      <w:r>
        <w:t>Here is another example:</w:t>
      </w:r>
    </w:p>
    <w:tbl>
      <w:tblPr>
        <w:tblStyle w:val="TableGrid"/>
        <w:tblW w:w="0" w:type="auto"/>
        <w:tblInd w:w="607" w:type="dxa"/>
        <w:tblLook w:val="04A0" w:firstRow="1" w:lastRow="0" w:firstColumn="1" w:lastColumn="0" w:noHBand="0" w:noVBand="1"/>
      </w:tblPr>
      <w:tblGrid>
        <w:gridCol w:w="1705"/>
        <w:gridCol w:w="4140"/>
      </w:tblGrid>
      <w:tr w:rsidR="00CB50B6" w14:paraId="63577A27" w14:textId="77777777" w:rsidTr="00CB50B6">
        <w:tc>
          <w:tcPr>
            <w:tcW w:w="1705" w:type="dxa"/>
          </w:tcPr>
          <w:p w14:paraId="3FFE7F4A" w14:textId="2310CBCF" w:rsidR="00CB50B6" w:rsidRDefault="00CB50B6" w:rsidP="00CB50B6">
            <w:r>
              <w:t>Justifying</w:t>
            </w:r>
          </w:p>
        </w:tc>
        <w:tc>
          <w:tcPr>
            <w:tcW w:w="4140" w:type="dxa"/>
          </w:tcPr>
          <w:p w14:paraId="21660EEE" w14:textId="2DD49CC5" w:rsidR="00CB50B6" w:rsidRDefault="00CB50B6" w:rsidP="00CB50B6">
            <w:r>
              <w:t>Jim is a dog. So, he has a tail.</w:t>
            </w:r>
          </w:p>
        </w:tc>
      </w:tr>
      <w:tr w:rsidR="00CB50B6" w14:paraId="7A04001D" w14:textId="77777777" w:rsidTr="00CB50B6">
        <w:tc>
          <w:tcPr>
            <w:tcW w:w="1705" w:type="dxa"/>
          </w:tcPr>
          <w:p w14:paraId="2DF62520" w14:textId="5CF79FA2" w:rsidR="00CB50B6" w:rsidRDefault="00CB50B6" w:rsidP="00CB50B6">
            <w:r>
              <w:t>Explaining</w:t>
            </w:r>
          </w:p>
        </w:tc>
        <w:tc>
          <w:tcPr>
            <w:tcW w:w="4140" w:type="dxa"/>
          </w:tcPr>
          <w:p w14:paraId="56FB193C" w14:textId="1CA903FD" w:rsidR="00CB50B6" w:rsidRDefault="00CB50B6" w:rsidP="00CB50B6">
            <w:r>
              <w:t>Jim has a tail because he is a dog.</w:t>
            </w:r>
          </w:p>
        </w:tc>
      </w:tr>
    </w:tbl>
    <w:p w14:paraId="52F2A4BC" w14:textId="0180F796" w:rsidR="00CB50B6" w:rsidRPr="00CB50B6" w:rsidRDefault="00CB50B6" w:rsidP="00CB50B6">
      <w:pPr>
        <w:rPr>
          <w:b/>
        </w:rPr>
      </w:pPr>
      <w:r>
        <w:rPr>
          <w:b/>
        </w:rPr>
        <w:t>2.</w:t>
      </w:r>
      <w:r>
        <w:t xml:space="preserve"> After we have discussed (in section 2) justifying in the forms of inferring and arguing and become familiar with the words and phrases used when justifying, and (in section 3) become familiar with explaining and its vocabulary, we will return to the task of distinguishing justifying and explaining.</w:t>
      </w:r>
    </w:p>
    <w:p w14:paraId="41A6AA65" w14:textId="2986DBFD" w:rsidR="00CB50B6" w:rsidRDefault="009214B3" w:rsidP="00CB50B6">
      <w:pPr>
        <w:pStyle w:val="Heading3"/>
        <w:rPr>
          <w:rFonts w:eastAsia="Georgia"/>
        </w:rPr>
      </w:pPr>
      <w:bookmarkStart w:id="36" w:name="_u6wsibz447go" w:colFirst="0" w:colLast="0"/>
      <w:bookmarkStart w:id="37" w:name="_Toc515106445"/>
      <w:bookmarkEnd w:id="36"/>
      <w:r>
        <w:rPr>
          <w:rFonts w:eastAsia="Georgia"/>
        </w:rPr>
        <w:lastRenderedPageBreak/>
        <w:t xml:space="preserve">2 </w:t>
      </w:r>
      <w:r w:rsidR="00CB50B6">
        <w:rPr>
          <w:rFonts w:eastAsia="Georgia"/>
        </w:rPr>
        <w:t>Inferring &amp; Arguing</w:t>
      </w:r>
      <w:bookmarkEnd w:id="37"/>
    </w:p>
    <w:p w14:paraId="31E3C653" w14:textId="77777777" w:rsidR="00CB50B6" w:rsidRDefault="00CB50B6" w:rsidP="0034154D">
      <w:r>
        <w:rPr>
          <w:b/>
        </w:rPr>
        <w:t xml:space="preserve">1. </w:t>
      </w:r>
      <w:r>
        <w:t xml:space="preserve">Within justifying belief, we can be even more precise. We can distinguish between doing so by oneself and presenting the justification to others. This is the difference between </w:t>
      </w:r>
      <w:r>
        <w:rPr>
          <w:i/>
        </w:rPr>
        <w:t>inferring</w:t>
      </w:r>
      <w:r>
        <w:t xml:space="preserve"> and </w:t>
      </w:r>
      <w:r>
        <w:rPr>
          <w:i/>
        </w:rPr>
        <w:t>arguing</w:t>
      </w:r>
      <w:r>
        <w:t>.</w:t>
      </w:r>
    </w:p>
    <w:p w14:paraId="0A3C2BA2" w14:textId="46BDD2DD" w:rsidR="00CB50B6" w:rsidRDefault="00CB50B6" w:rsidP="00CB50B6">
      <w:r>
        <w:t>In the following example, Holmes is using the fact that the dog did not bark as a reason to arrive at a new belief, that the thief was someone familiar to the dog:</w:t>
      </w:r>
    </w:p>
    <w:p w14:paraId="41629249" w14:textId="77777777" w:rsidR="00CB50B6" w:rsidRDefault="00CB50B6" w:rsidP="00C1486F">
      <w:pPr>
        <w:pStyle w:val="Passage"/>
      </w:pPr>
      <w:r>
        <w:t>The stable dog did not bark while the horse was being stolen. So, the thief was someone familiar to the dog.</w:t>
      </w:r>
    </w:p>
    <w:p w14:paraId="0343121C" w14:textId="77777777" w:rsidR="00CB50B6" w:rsidRDefault="00CB50B6" w:rsidP="00CB50B6">
      <w:r>
        <w:t xml:space="preserve">Holmes realizes that the dog did not </w:t>
      </w:r>
      <w:proofErr w:type="gramStart"/>
      <w:r>
        <w:t>bark</w:t>
      </w:r>
      <w:proofErr w:type="gramEnd"/>
      <w:r>
        <w:t xml:space="preserve"> and this gives him a reason-for-believing the further proposition that the dog knew the thief. Since </w:t>
      </w:r>
      <w:r>
        <w:rPr>
          <w:i/>
        </w:rPr>
        <w:t>he himself</w:t>
      </w:r>
      <w:r>
        <w:t xml:space="preserve"> is arriving at a new belief, Holmes is </w:t>
      </w:r>
      <w:r>
        <w:rPr>
          <w:i/>
        </w:rPr>
        <w:t>inferring.</w:t>
      </w:r>
    </w:p>
    <w:p w14:paraId="3F1A6742" w14:textId="77777777" w:rsidR="00CB50B6" w:rsidRDefault="00CB50B6" w:rsidP="00CB50B6">
      <w:r>
        <w:t>Compare that to the following slightly different scenario, in which Holmes is talking to Watson:</w:t>
      </w:r>
    </w:p>
    <w:p w14:paraId="72F81376" w14:textId="79FADA00" w:rsidR="00CB50B6" w:rsidRDefault="00CB50B6" w:rsidP="00C1486F">
      <w:pPr>
        <w:pStyle w:val="Passage"/>
        <w:rPr>
          <w:color w:val="000721"/>
        </w:rPr>
      </w:pPr>
      <w:r>
        <w:rPr>
          <w:i/>
        </w:rPr>
        <w:t xml:space="preserve">Holmes: </w:t>
      </w:r>
      <w:r>
        <w:rPr>
          <w:i/>
        </w:rPr>
        <w:tab/>
      </w:r>
      <w:r>
        <w:t>The thief was known to the dog.</w:t>
      </w:r>
    </w:p>
    <w:p w14:paraId="320F8776" w14:textId="278A3247" w:rsidR="00CB50B6" w:rsidRDefault="00CB50B6" w:rsidP="00C1486F">
      <w:pPr>
        <w:pStyle w:val="Passage"/>
      </w:pPr>
      <w:r>
        <w:rPr>
          <w:i/>
        </w:rPr>
        <w:t>Watson:</w:t>
      </w:r>
      <w:r>
        <w:tab/>
        <w:t>How can you be sure?</w:t>
      </w:r>
    </w:p>
    <w:p w14:paraId="77A80253" w14:textId="7BB7A66E" w:rsidR="00CB50B6" w:rsidRPr="00CB50B6" w:rsidRDefault="00CB50B6" w:rsidP="00C1486F">
      <w:pPr>
        <w:pStyle w:val="Passage"/>
      </w:pPr>
      <w:r>
        <w:rPr>
          <w:i/>
        </w:rPr>
        <w:t>Holmes:</w:t>
      </w:r>
      <w:r>
        <w:tab/>
        <w:t>The dog didn't bark during the theft of the horse.</w:t>
      </w:r>
    </w:p>
    <w:p w14:paraId="036E226B" w14:textId="77777777" w:rsidR="00CB50B6" w:rsidRDefault="00CB50B6" w:rsidP="00CB50B6">
      <w:r>
        <w:t xml:space="preserve">Here, Holmes </w:t>
      </w:r>
      <w:r>
        <w:rPr>
          <w:i/>
        </w:rPr>
        <w:t>presents Watson</w:t>
      </w:r>
      <w:r>
        <w:t xml:space="preserve"> with reasons for believing the target, so that </w:t>
      </w:r>
      <w:r>
        <w:rPr>
          <w:i/>
        </w:rPr>
        <w:t>Watson</w:t>
      </w:r>
      <w:r>
        <w:t xml:space="preserve"> will follow adopt the target as a new belief. Holmes is </w:t>
      </w:r>
      <w:r>
        <w:rPr>
          <w:i/>
        </w:rPr>
        <w:t>arguing</w:t>
      </w:r>
      <w:r>
        <w:t>.</w:t>
      </w:r>
    </w:p>
    <w:p w14:paraId="332B0484" w14:textId="77777777" w:rsidR="00CB50B6" w:rsidRDefault="00CB50B6" w:rsidP="00CB50B6">
      <w:r>
        <w:t xml:space="preserve">One way to distinguish between inferring and arguing is that inferring is the process of </w:t>
      </w:r>
      <w:r>
        <w:rPr>
          <w:i/>
        </w:rPr>
        <w:t>generating</w:t>
      </w:r>
      <w:r>
        <w:t xml:space="preserve"> an inference while arguing is the process of </w:t>
      </w:r>
      <w:r>
        <w:rPr>
          <w:i/>
        </w:rPr>
        <w:t>presenting</w:t>
      </w:r>
      <w:r>
        <w:t xml:space="preserve"> an inference to another person. An </w:t>
      </w:r>
      <w:r>
        <w:rPr>
          <w:i/>
        </w:rPr>
        <w:t>inference</w:t>
      </w:r>
      <w:r>
        <w:t xml:space="preserve"> is a set of propositions, consisting of the target proposition and the reasons for believing it. When a person infers, she uses the available evidence (the reasons) to arrive at a new belief (the target), thus generating an inference (the reasons and target together), and when a person argues, she presents an inference (reasons and target together) to another person who doesn't (yet) believe the target.</w:t>
      </w:r>
    </w:p>
    <w:p w14:paraId="145904C9" w14:textId="4AA1BB3D" w:rsidR="00CB50B6" w:rsidRDefault="00CB50B6" w:rsidP="00CB50B6">
      <w:r>
        <w:t xml:space="preserve">In this book, when we talk about people arguing, we do </w:t>
      </w:r>
      <w:r>
        <w:rPr>
          <w:i/>
        </w:rPr>
        <w:t xml:space="preserve">not </w:t>
      </w:r>
      <w:r>
        <w:t xml:space="preserve">mean that they are engaged in a heated exchange of opinions. This is an everyday understanding of </w:t>
      </w:r>
      <w:r>
        <w:rPr>
          <w:i/>
        </w:rPr>
        <w:t>argue</w:t>
      </w:r>
      <w:r>
        <w:t>: we imagine two people shouting at each other with a certain level of insistence and perhaps anger. Such exchanges, however, rarely involve reasons which justify belief of a target. Instead, speakers simply</w:t>
      </w:r>
      <w:hyperlink r:id="rId10">
        <w:r>
          <w:t xml:space="preserve"> </w:t>
        </w:r>
      </w:hyperlink>
      <w:r w:rsidRPr="00A715B4">
        <w:t>contradict</w:t>
      </w:r>
      <w:r>
        <w:t xml:space="preserve"> one another </w:t>
      </w:r>
      <w:r>
        <w:rPr>
          <w:i/>
        </w:rPr>
        <w:t>without providing reasons</w:t>
      </w:r>
      <w:r>
        <w:t xml:space="preserve"> for believing their respective positions.</w:t>
      </w:r>
      <w:r>
        <w:rPr>
          <w:i/>
        </w:rPr>
        <w:t xml:space="preserve"> </w:t>
      </w:r>
      <w:r>
        <w:t xml:space="preserve">Ideally, however, arguing is an attempt to convince another person of the truth of some proposition by the presentation of reasons-to-believe. (The chapter on </w:t>
      </w:r>
      <w:r>
        <w:rPr>
          <w:i/>
        </w:rPr>
        <w:t>Reason Substitutes</w:t>
      </w:r>
      <w:r>
        <w:t xml:space="preserve"> describes some of the ways in which people attempt to shortcut proper reason-giving processes.)</w:t>
      </w:r>
    </w:p>
    <w:p w14:paraId="36195BC7" w14:textId="2B550F8A" w:rsidR="00CB50B6" w:rsidRDefault="00CB50B6" w:rsidP="00CB50B6">
      <w:r>
        <w:t xml:space="preserve">The popular meaning of </w:t>
      </w:r>
      <w:r>
        <w:rPr>
          <w:i/>
        </w:rPr>
        <w:t>argue</w:t>
      </w:r>
      <w:r>
        <w:t xml:space="preserve"> does contain some truth insofar as arguing involves non-agreement. People only present inferences to an audience when the audience does not already agree with the target. For example, if speaker A says, "</w:t>
      </w:r>
      <w:r w:rsidRPr="00A715B4">
        <w:t>Aesop Rock is the most literate rapper</w:t>
      </w:r>
      <w:r>
        <w:t xml:space="preserve">." and B just says, "I agree.", there is no need to present reasons to justify belief of the target. For an argument to take place, then, B must </w:t>
      </w:r>
      <w:r>
        <w:lastRenderedPageBreak/>
        <w:t xml:space="preserve">not already agree with the target. </w:t>
      </w:r>
    </w:p>
    <w:p w14:paraId="05E2A315" w14:textId="77777777" w:rsidR="00CB50B6" w:rsidRDefault="00CB50B6" w:rsidP="00CB50B6">
      <w:r>
        <w:t xml:space="preserve">There is a wide variety of words that indicate non-agreement. The mildest form of non-agreement is doubt. B might express doubt by saying "It is?", "Really?", or "I am not sure.". A request for reasons, such as "Why do you think that?" also expresses doubt. What we might call "denials", such as "I don't believe it.", "I don't think so.", "I think you're wrong.", or simply "No!", indicate that B not only thinks the target is dubious but in fact thinks that it is false. </w:t>
      </w:r>
    </w:p>
    <w:p w14:paraId="62972289" w14:textId="77777777" w:rsidR="00CB50B6" w:rsidRDefault="00CB50B6" w:rsidP="00CB50B6">
      <w:pPr>
        <w:rPr>
          <w:b/>
        </w:rPr>
      </w:pPr>
      <w:proofErr w:type="gramStart"/>
      <w:r>
        <w:t>All of</w:t>
      </w:r>
      <w:proofErr w:type="gramEnd"/>
      <w:r>
        <w:t xml:space="preserve"> these forms of non-agreement mean that B has another belief(s) which makes B unwilling to accept the target merely because A has said it. In such cases, he will express doubt and ask for reasons. If he is quite confident that A's position is wrong, he might even ridicule A for her belief by saying things like "You've got to be kidding.", "Rubbish!", "Bullshit!", (or even by attacking A's character, such as the rhetorical question "Are you out of your tiny mind?". See </w:t>
      </w:r>
      <w:r>
        <w:rPr>
          <w:i/>
        </w:rPr>
        <w:t>Sources, Character, Motives</w:t>
      </w:r>
      <w:r>
        <w:t xml:space="preserve">.) </w:t>
      </w:r>
    </w:p>
    <w:p w14:paraId="2DB38F8A" w14:textId="77777777" w:rsidR="006976AE" w:rsidRPr="00096DA3" w:rsidRDefault="006976AE" w:rsidP="009F01CE">
      <w:pPr>
        <w:pStyle w:val="AsideBox"/>
        <w:rPr>
          <w:b/>
        </w:rPr>
      </w:pPr>
      <w:r w:rsidRPr="00096DA3">
        <w:rPr>
          <w:b/>
        </w:rPr>
        <w:t xml:space="preserve">Can You Argue </w:t>
      </w:r>
      <w:proofErr w:type="gramStart"/>
      <w:r w:rsidRPr="00096DA3">
        <w:rPr>
          <w:b/>
        </w:rPr>
        <w:t>With</w:t>
      </w:r>
      <w:proofErr w:type="gramEnd"/>
      <w:r w:rsidRPr="00096DA3">
        <w:rPr>
          <w:b/>
        </w:rPr>
        <w:t xml:space="preserve"> Yourself? </w:t>
      </w:r>
    </w:p>
    <w:p w14:paraId="41B2F36F" w14:textId="77777777" w:rsidR="006976AE" w:rsidRPr="009F01CE" w:rsidRDefault="006976AE" w:rsidP="009F01CE">
      <w:pPr>
        <w:pStyle w:val="AsideBox"/>
      </w:pPr>
      <w:r w:rsidRPr="009F01CE">
        <w:t xml:space="preserve">When you acquire new </w:t>
      </w:r>
      <w:proofErr w:type="gramStart"/>
      <w:r w:rsidRPr="009F01CE">
        <w:t>information</w:t>
      </w:r>
      <w:proofErr w:type="gramEnd"/>
      <w:r w:rsidRPr="009F01CE">
        <w:t xml:space="preserve"> which leads you to a new target, you are inferring. If you realize that the new target is in tension with a target you currently believe, you can be described as arguing with yourself: you are presenting yourself with reasons for believing a (new) target which you doubt (because you already have a contrary belief). </w:t>
      </w:r>
    </w:p>
    <w:p w14:paraId="53D9E249" w14:textId="77777777" w:rsidR="006976AE" w:rsidRPr="009F01CE" w:rsidRDefault="006976AE" w:rsidP="009F01CE">
      <w:pPr>
        <w:pStyle w:val="AsideBox"/>
      </w:pPr>
      <w:r w:rsidRPr="009F01CE">
        <w:t xml:space="preserve">You are now faced with a decision: </w:t>
      </w:r>
    </w:p>
    <w:p w14:paraId="4A2614EA" w14:textId="18702095" w:rsidR="006976AE" w:rsidRPr="009F01CE" w:rsidRDefault="009F01CE" w:rsidP="009F01CE">
      <w:pPr>
        <w:pStyle w:val="AsideBox"/>
      </w:pPr>
      <w:r>
        <w:t>-</w:t>
      </w:r>
      <w:r w:rsidR="001705E3">
        <w:t xml:space="preserve"> </w:t>
      </w:r>
      <w:r w:rsidR="006976AE" w:rsidRPr="009F01CE">
        <w:t>keep the old target or</w:t>
      </w:r>
    </w:p>
    <w:p w14:paraId="57F57845" w14:textId="00CD3FC7" w:rsidR="006976AE" w:rsidRPr="009F01CE" w:rsidRDefault="009F01CE" w:rsidP="009F01CE">
      <w:pPr>
        <w:pStyle w:val="AsideBox"/>
      </w:pPr>
      <w:r>
        <w:t>-</w:t>
      </w:r>
      <w:r w:rsidR="001705E3">
        <w:t xml:space="preserve"> </w:t>
      </w:r>
      <w:r w:rsidR="006976AE" w:rsidRPr="009F01CE">
        <w:t xml:space="preserve">adopt the new one? </w:t>
      </w:r>
    </w:p>
    <w:p w14:paraId="5B14CDAA" w14:textId="31FD2808" w:rsidR="00CB50B6" w:rsidRPr="009F01CE" w:rsidRDefault="006976AE" w:rsidP="009F01CE">
      <w:pPr>
        <w:pStyle w:val="AsideBox"/>
      </w:pPr>
      <w:r w:rsidRPr="009F01CE">
        <w:t>You'll probably want to go back and look at the reasons for believing the old target and see which set of reasons is stronger.</w:t>
      </w:r>
    </w:p>
    <w:p w14:paraId="31A410C0" w14:textId="77777777" w:rsidR="00CB50B6" w:rsidRDefault="00CB50B6" w:rsidP="009F01CE">
      <w:r>
        <w:rPr>
          <w:b/>
        </w:rPr>
        <w:t xml:space="preserve">2. </w:t>
      </w:r>
      <w:r>
        <w:t xml:space="preserve">The language associated with inferring, arguing, and inferences is sometimes used by speakers and thus alerts you that reason-giving is going on. </w:t>
      </w:r>
    </w:p>
    <w:p w14:paraId="7E236997" w14:textId="77777777" w:rsidR="00CB50B6" w:rsidRDefault="00CB50B6" w:rsidP="00CB50B6">
      <w:r>
        <w:t xml:space="preserve">The words </w:t>
      </w:r>
      <w:r>
        <w:rPr>
          <w:i/>
        </w:rPr>
        <w:t>infer</w:t>
      </w:r>
      <w:r>
        <w:t xml:space="preserve"> and </w:t>
      </w:r>
      <w:r>
        <w:rPr>
          <w:i/>
        </w:rPr>
        <w:t>argue</w:t>
      </w:r>
      <w:r>
        <w:t xml:space="preserve"> themselves might be used by a speaker and thus help you identify that a passage contains reason-giving and more specifically a justification for believing, and more specifically still, that the speaker is inferring or arguing.</w:t>
      </w:r>
    </w:p>
    <w:p w14:paraId="2F96CFE0" w14:textId="77777777" w:rsidR="00CB50B6" w:rsidRDefault="00CB50B6" w:rsidP="00CB50B6">
      <w:r>
        <w:t xml:space="preserve">Inferring is often done internally, but a person might say out loud "From &lt;this evidence&gt; I </w:t>
      </w:r>
      <w:r>
        <w:rPr>
          <w:i/>
        </w:rPr>
        <w:t>infer</w:t>
      </w:r>
      <w:r>
        <w:t xml:space="preserve"> &lt;the new belief&gt;.". Since inferring is a kind of belief-justification and belief-justification is a kind of reason-giving, you can immediately give a complete classification of the passage, as "Reasons – Justifying Belief – Inferring".</w:t>
      </w:r>
    </w:p>
    <w:p w14:paraId="47B18E54" w14:textId="77777777" w:rsidR="00CB50B6" w:rsidRDefault="00CB50B6" w:rsidP="00CB50B6">
      <w:r>
        <w:t xml:space="preserve">Similarly, the word </w:t>
      </w:r>
      <w:proofErr w:type="gramStart"/>
      <w:r>
        <w:rPr>
          <w:i/>
        </w:rPr>
        <w:t>argue</w:t>
      </w:r>
      <w:proofErr w:type="gramEnd"/>
      <w:r>
        <w:t xml:space="preserve"> (as in "I would argue that …") tells you that reason-giving, justifying belief, and arguing are taking place. The target immediately follows the phrase "I will/would argue that …" and then the reason(s) are given. "I will argue that …" means "I will give reasons for believing that …".</w:t>
      </w:r>
    </w:p>
    <w:p w14:paraId="01AE1113" w14:textId="77777777" w:rsidR="00CB50B6" w:rsidRDefault="00CB50B6" w:rsidP="00CB50B6">
      <w:r>
        <w:t xml:space="preserve">Another word for </w:t>
      </w:r>
      <w:r>
        <w:rPr>
          <w:i/>
        </w:rPr>
        <w:t>inference</w:t>
      </w:r>
      <w:r>
        <w:t xml:space="preserve"> when in the context of arguing is </w:t>
      </w:r>
      <w:r>
        <w:rPr>
          <w:i/>
        </w:rPr>
        <w:t xml:space="preserve">argument. </w:t>
      </w:r>
      <w:r>
        <w:t xml:space="preserve">This word is often used when one </w:t>
      </w:r>
      <w:r>
        <w:lastRenderedPageBreak/>
        <w:t>person is summing up what another person has said, as in, "So your argument is that &lt;target&gt; because &lt;reasons&gt;.".</w:t>
      </w:r>
    </w:p>
    <w:p w14:paraId="0DD1B03D" w14:textId="650407E4" w:rsidR="00CB50B6" w:rsidRDefault="00CB50B6" w:rsidP="00CB50B6">
      <w:pPr>
        <w:rPr>
          <w:i/>
        </w:rPr>
      </w:pPr>
      <w:r>
        <w:t xml:space="preserve">In any inference, whether it is made by oneself (inferring) or is presented to an audience (arguing), the reason proposition(s) are called the </w:t>
      </w:r>
      <w:r>
        <w:rPr>
          <w:i/>
        </w:rPr>
        <w:t>premise(s)</w:t>
      </w:r>
      <w:r>
        <w:t>. The target proposition is called the</w:t>
      </w:r>
      <w:r>
        <w:rPr>
          <w:i/>
        </w:rPr>
        <w:t xml:space="preserve"> conclusion</w:t>
      </w:r>
      <w:r>
        <w:t xml:space="preserve">. The premises justify belief of the conclusion. The word </w:t>
      </w:r>
      <w:r>
        <w:rPr>
          <w:i/>
        </w:rPr>
        <w:t>conclusion</w:t>
      </w:r>
      <w:r>
        <w:t xml:space="preserve"> (or </w:t>
      </w:r>
      <w:r>
        <w:rPr>
          <w:i/>
        </w:rPr>
        <w:t>conclude</w:t>
      </w:r>
      <w:r>
        <w:t xml:space="preserve">) tells you that reason-giving, and more specifically justifying, is taking place. Similarly, a speaker might explicitly indicate that she is justifying a belief by saying "My premises are …" (or </w:t>
      </w:r>
      <w:r>
        <w:rPr>
          <w:i/>
        </w:rPr>
        <w:t>justification, grounds</w:t>
      </w:r>
      <w:r>
        <w:t xml:space="preserve">, or </w:t>
      </w:r>
      <w:r>
        <w:rPr>
          <w:i/>
        </w:rPr>
        <w:t>evidence</w:t>
      </w:r>
      <w:r>
        <w:t xml:space="preserve">). She might also say "The reason is …" but you </w:t>
      </w:r>
      <w:proofErr w:type="gramStart"/>
      <w:r>
        <w:t>have to</w:t>
      </w:r>
      <w:proofErr w:type="gramEnd"/>
      <w:r>
        <w:t xml:space="preserve"> be careful with the word </w:t>
      </w:r>
      <w:r>
        <w:rPr>
          <w:i/>
        </w:rPr>
        <w:t>reasons</w:t>
      </w:r>
      <w:r>
        <w:t xml:space="preserve"> since people who are offering an explanation will also talk about reasons. The proposition the speaker is trying to get others to believe – the target, the conclusion – which can also be called the </w:t>
      </w:r>
      <w:r>
        <w:rPr>
          <w:i/>
        </w:rPr>
        <w:t xml:space="preserve">point, </w:t>
      </w:r>
      <w:r>
        <w:t xml:space="preserve">the </w:t>
      </w:r>
      <w:r>
        <w:rPr>
          <w:i/>
        </w:rPr>
        <w:t>contention</w:t>
      </w:r>
      <w:r>
        <w:t xml:space="preserve"> (</w:t>
      </w:r>
      <w:proofErr w:type="gramStart"/>
      <w:r>
        <w:t>and also</w:t>
      </w:r>
      <w:proofErr w:type="gramEnd"/>
      <w:r>
        <w:t xml:space="preserve">, incorrectly and super-confusingly, the </w:t>
      </w:r>
      <w:r>
        <w:rPr>
          <w:i/>
        </w:rPr>
        <w:t>argument</w:t>
      </w:r>
      <w:r>
        <w:t>!) and so she might say something like "my conclusion is justified by the reasons …" or "my position is the conclusion of the following inference</w:t>
      </w:r>
      <w:r w:rsidR="00E46E4B">
        <w:t>.</w:t>
      </w:r>
      <w:r>
        <w:t>..".</w:t>
      </w:r>
    </w:p>
    <w:p w14:paraId="4062DFB1" w14:textId="79CB11E8" w:rsidR="00CB50B6" w:rsidRDefault="00CB50B6" w:rsidP="00CB50B6">
      <w:pPr>
        <w:rPr>
          <w:b/>
        </w:rPr>
      </w:pPr>
      <w:r>
        <w:t xml:space="preserve">In any inference, whether it is made by oneself or presented to others, the premises can be said to (be thought to) </w:t>
      </w:r>
      <w:r>
        <w:rPr>
          <w:i/>
        </w:rPr>
        <w:t>justify, support, make likely, imply, establish,</w:t>
      </w:r>
      <w:r>
        <w:t xml:space="preserve"> </w:t>
      </w:r>
      <w:r>
        <w:rPr>
          <w:i/>
        </w:rPr>
        <w:t xml:space="preserve">demonstrate, </w:t>
      </w:r>
      <w:r>
        <w:t xml:space="preserve">or </w:t>
      </w:r>
      <w:r>
        <w:rPr>
          <w:i/>
        </w:rPr>
        <w:t xml:space="preserve">prove, </w:t>
      </w:r>
      <w:r>
        <w:t xml:space="preserve">the conclusion, and the conclusion is said to </w:t>
      </w:r>
      <w:r>
        <w:rPr>
          <w:i/>
        </w:rPr>
        <w:t xml:space="preserve">be supported by, be made likely by, be justified by, be implied by, follow from, be derivable from, </w:t>
      </w:r>
      <w:r>
        <w:t xml:space="preserve">or </w:t>
      </w:r>
      <w:r>
        <w:rPr>
          <w:i/>
        </w:rPr>
        <w:t>be established by</w:t>
      </w:r>
      <w:r>
        <w:t xml:space="preserve"> the reasons. People who infer can be described as </w:t>
      </w:r>
      <w:r>
        <w:rPr>
          <w:i/>
        </w:rPr>
        <w:t xml:space="preserve">concluding </w:t>
      </w:r>
      <w:r>
        <w:t xml:space="preserve">or </w:t>
      </w:r>
      <w:r>
        <w:rPr>
          <w:i/>
        </w:rPr>
        <w:t>drawing the conclusion that …</w:t>
      </w:r>
      <w:r w:rsidR="00E46E4B">
        <w:t>.</w:t>
      </w:r>
      <w:r>
        <w:t xml:space="preserve"> </w:t>
      </w:r>
    </w:p>
    <w:p w14:paraId="684189A2" w14:textId="77777777" w:rsidR="0034154D" w:rsidRPr="0034154D" w:rsidRDefault="0034154D" w:rsidP="0034154D">
      <w:pPr>
        <w:pStyle w:val="AsideBox"/>
        <w:rPr>
          <w:b/>
        </w:rPr>
      </w:pPr>
      <w:r w:rsidRPr="0034154D">
        <w:rPr>
          <w:b/>
        </w:rPr>
        <w:t xml:space="preserve">The Language </w:t>
      </w:r>
      <w:proofErr w:type="gramStart"/>
      <w:r w:rsidRPr="0034154D">
        <w:rPr>
          <w:b/>
        </w:rPr>
        <w:t>Of</w:t>
      </w:r>
      <w:proofErr w:type="gramEnd"/>
      <w:r w:rsidRPr="0034154D">
        <w:rPr>
          <w:b/>
        </w:rPr>
        <w:t xml:space="preserve"> Evaluation</w:t>
      </w:r>
    </w:p>
    <w:p w14:paraId="2C2C5761" w14:textId="3549E9BD" w:rsidR="00CB50B6" w:rsidRDefault="0034154D" w:rsidP="0034154D">
      <w:pPr>
        <w:pStyle w:val="AsideBox"/>
      </w:pPr>
      <w:r>
        <w:t xml:space="preserve">There are also various words which people use to talk about the </w:t>
      </w:r>
      <w:r>
        <w:rPr>
          <w:i/>
        </w:rPr>
        <w:t>quality</w:t>
      </w:r>
      <w:r>
        <w:t xml:space="preserve"> of inferences, such as </w:t>
      </w:r>
      <w:r>
        <w:rPr>
          <w:i/>
        </w:rPr>
        <w:t>valid/invalid, sound/unsound, cogent/</w:t>
      </w:r>
      <w:proofErr w:type="spellStart"/>
      <w:r>
        <w:rPr>
          <w:i/>
        </w:rPr>
        <w:t>incogent</w:t>
      </w:r>
      <w:proofErr w:type="spellEnd"/>
      <w:r>
        <w:rPr>
          <w:i/>
        </w:rPr>
        <w:t>.</w:t>
      </w:r>
      <w:r>
        <w:t xml:space="preserve"> These usually only appear when people are evaluating an inference, and they will almost always appear alongside other reason flag words.</w:t>
      </w:r>
    </w:p>
    <w:p w14:paraId="42B01E83" w14:textId="10ED31AA" w:rsidR="00CB50B6" w:rsidRDefault="009214B3" w:rsidP="0034154D">
      <w:pPr>
        <w:pStyle w:val="Heading3"/>
        <w:rPr>
          <w:rFonts w:eastAsia="Georgia"/>
        </w:rPr>
      </w:pPr>
      <w:bookmarkStart w:id="38" w:name="_jj1byoy163pu" w:colFirst="0" w:colLast="0"/>
      <w:bookmarkStart w:id="39" w:name="_Toc515106446"/>
      <w:bookmarkEnd w:id="38"/>
      <w:r>
        <w:t xml:space="preserve">4 </w:t>
      </w:r>
      <w:r w:rsidR="00CB50B6" w:rsidRPr="0034154D">
        <w:t>Explaining</w:t>
      </w:r>
      <w:bookmarkEnd w:id="39"/>
    </w:p>
    <w:p w14:paraId="798F5E6E" w14:textId="77777777" w:rsidR="00CB50B6" w:rsidRDefault="00CB50B6" w:rsidP="0034154D">
      <w:pPr>
        <w:rPr>
          <w:i/>
        </w:rPr>
      </w:pPr>
      <w:r>
        <w:rPr>
          <w:b/>
        </w:rPr>
        <w:t>1.</w:t>
      </w:r>
      <w:r>
        <w:t xml:space="preserve"> When people </w:t>
      </w:r>
      <w:r>
        <w:rPr>
          <w:i/>
        </w:rPr>
        <w:t>explain</w:t>
      </w:r>
      <w:r>
        <w:t xml:space="preserve"> they give an </w:t>
      </w:r>
      <w:r>
        <w:rPr>
          <w:i/>
        </w:rPr>
        <w:t xml:space="preserve">explanation. </w:t>
      </w:r>
    </w:p>
    <w:p w14:paraId="0C268FCF" w14:textId="77777777" w:rsidR="00CB50B6" w:rsidRDefault="00CB50B6" w:rsidP="0034154D">
      <w:r>
        <w:t xml:space="preserve">An explanation makes something clear. There are various kinds of explanation. In this book we are exclusively concerned with </w:t>
      </w:r>
      <w:r>
        <w:rPr>
          <w:i/>
        </w:rPr>
        <w:t>causal</w:t>
      </w:r>
      <w:r>
        <w:t xml:space="preserve"> explanations. A causal explanation is an explanation of </w:t>
      </w:r>
      <w:r>
        <w:rPr>
          <w:i/>
        </w:rPr>
        <w:t xml:space="preserve">how </w:t>
      </w:r>
      <w:r>
        <w:t xml:space="preserve">or </w:t>
      </w:r>
      <w:r>
        <w:rPr>
          <w:i/>
        </w:rPr>
        <w:t xml:space="preserve">why </w:t>
      </w:r>
      <w:r>
        <w:t xml:space="preserve">some phenomenon (a.k.a. state of affairs, event) comes to be. Phenomena can be specific or general. For example, "This grass is brown." concerns some specific patch of grass, while "Grass turns brown when deprived of sunlight." is about grass in general. Either can be causally explained. </w:t>
      </w:r>
    </w:p>
    <w:p w14:paraId="3E67B6C4" w14:textId="77777777" w:rsidR="00CB50B6" w:rsidRDefault="00CB50B6" w:rsidP="00CB50B6">
      <w:r>
        <w:t xml:space="preserve">The explanation can be of a change in the past – how the continents came to be in their current position or how the computer came to be in the basement – or of a change in the future – why the moon will go dark later tonight – or of a change that comes to be repeatedly – why most trees are bare of leaves each winter. </w:t>
      </w:r>
    </w:p>
    <w:p w14:paraId="2BDB4A61" w14:textId="4D827E8B" w:rsidR="00CB50B6" w:rsidRDefault="00CB50B6" w:rsidP="00CB50B6">
      <w:r>
        <w:t xml:space="preserve">Causal explanations of phenomena in the material world will involve other elements of the natural world. For example, the browning of the grass is explained in terms of lack of sunlight and various properties of grass. </w:t>
      </w:r>
    </w:p>
    <w:p w14:paraId="16C14887" w14:textId="77777777" w:rsidR="00CB50B6" w:rsidRDefault="00CB50B6" w:rsidP="00CB50B6">
      <w:r>
        <w:lastRenderedPageBreak/>
        <w:t>The world of behavior, on the other hand, will be explained in terms of belief and desire. For example, Henry removed the computer because he believed it was scheduled for repair. Since behavior takes place in the material world, however, a single event can involve both kinds of factors. Explaining how the dog got outside might require both a material factor ("Because the door was open.") and explanation in terms of desires and beliefs ("Because he wanted to run around freely.") Both together explain how the dog came to be outside.</w:t>
      </w:r>
    </w:p>
    <w:p w14:paraId="10081BFE" w14:textId="77777777" w:rsidR="00CB50B6" w:rsidRDefault="00CB50B6" w:rsidP="00CB50B6">
      <w:r>
        <w:rPr>
          <w:b/>
        </w:rPr>
        <w:t>2.</w:t>
      </w:r>
      <w:r>
        <w:t xml:space="preserve"> An explanation is sought in response to curiosity. If there is no curiosity, there is no need for an explanation. If A witnesses a traffic accident and says, "I saw a crash on </w:t>
      </w:r>
      <w:proofErr w:type="spellStart"/>
      <w:r>
        <w:t>Laskin</w:t>
      </w:r>
      <w:proofErr w:type="spellEnd"/>
      <w:r>
        <w:t xml:space="preserve"> Road today." and neither A nor his audience is curious about how it happened, A won't need to offer an explanation. </w:t>
      </w:r>
    </w:p>
    <w:p w14:paraId="0F02CBE6" w14:textId="6E400B5C" w:rsidR="00CB50B6" w:rsidRDefault="00CB50B6" w:rsidP="00CB50B6">
      <w:r>
        <w:t>An explanation might be triggered by any expression of curiosity, from intense phrases such as "I'm dying to know why!" or "Wow!", to straightforward requests for an explanation such as "Do you know why that happens?".</w:t>
      </w:r>
    </w:p>
    <w:p w14:paraId="4ACA4D99" w14:textId="06F6204E" w:rsidR="00CB50B6" w:rsidRPr="00CB50B6" w:rsidRDefault="00CB50B6" w:rsidP="00CB50B6">
      <w:pPr>
        <w:pStyle w:val="AsideBox"/>
        <w:rPr>
          <w:b/>
          <w:sz w:val="24"/>
        </w:rPr>
      </w:pPr>
      <w:r w:rsidRPr="00CB50B6">
        <w:rPr>
          <w:b/>
          <w:sz w:val="24"/>
        </w:rPr>
        <w:t xml:space="preserve">Some More Types </w:t>
      </w:r>
      <w:r w:rsidR="00CA14C9" w:rsidRPr="00CB50B6">
        <w:rPr>
          <w:b/>
          <w:sz w:val="24"/>
        </w:rPr>
        <w:t>of</w:t>
      </w:r>
      <w:r w:rsidRPr="00CB50B6">
        <w:rPr>
          <w:b/>
          <w:sz w:val="24"/>
        </w:rPr>
        <w:t xml:space="preserve"> Explanation</w:t>
      </w:r>
    </w:p>
    <w:p w14:paraId="4E0FD494" w14:textId="77777777" w:rsidR="00CB50B6" w:rsidRDefault="00CB50B6" w:rsidP="00CB50B6">
      <w:pPr>
        <w:pStyle w:val="AsideBox"/>
        <w:rPr>
          <w:i/>
        </w:rPr>
      </w:pPr>
      <w:r>
        <w:t>An explanation makes something clear. Beyond this book you will encounter various other kinds of explanation besides causal explanation.</w:t>
      </w:r>
    </w:p>
    <w:p w14:paraId="505AFE1E" w14:textId="77777777" w:rsidR="00CB50B6" w:rsidRDefault="00CB50B6" w:rsidP="00CB50B6">
      <w:pPr>
        <w:pStyle w:val="AsideBox"/>
      </w:pPr>
      <w:r w:rsidRPr="00CB50B6">
        <w:rPr>
          <w:b/>
          <w:i/>
        </w:rPr>
        <w:t>Instructions</w:t>
      </w:r>
      <w:r>
        <w:t xml:space="preserve"> or "how-to" guides make clear how to produce something or perform some activity. For example, to make clear how to produce tied laces, someone might say "To tie your laces, start by crossing one over the other …". To do the hokey-</w:t>
      </w:r>
      <w:proofErr w:type="spellStart"/>
      <w:r>
        <w:t>cokey</w:t>
      </w:r>
      <w:proofErr w:type="spellEnd"/>
      <w:r>
        <w:t xml:space="preserve">, "Put your left leg in, your left leg out, …". </w:t>
      </w:r>
    </w:p>
    <w:p w14:paraId="4DD3A242" w14:textId="77777777" w:rsidR="00CB50B6" w:rsidRDefault="00CB50B6" w:rsidP="00CB50B6">
      <w:pPr>
        <w:pStyle w:val="AsideBox"/>
      </w:pPr>
      <w:r w:rsidRPr="00CB50B6">
        <w:rPr>
          <w:b/>
          <w:i/>
        </w:rPr>
        <w:t>Definitions</w:t>
      </w:r>
      <w:r>
        <w:rPr>
          <w:i/>
        </w:rPr>
        <w:t xml:space="preserve">: </w:t>
      </w:r>
      <w:r>
        <w:t xml:space="preserve">Defining the meaning of a word is </w:t>
      </w:r>
      <w:proofErr w:type="gramStart"/>
      <w:r>
        <w:t>giving an explanation of</w:t>
      </w:r>
      <w:proofErr w:type="gramEnd"/>
      <w:r>
        <w:t xml:space="preserve"> how to use that word, such as "In Irish, "</w:t>
      </w:r>
      <w:proofErr w:type="spellStart"/>
      <w:r>
        <w:t>ríomhaire</w:t>
      </w:r>
      <w:proofErr w:type="spellEnd"/>
      <w:r>
        <w:t xml:space="preserve">" means "computer"." or "In English, the word "trustworthy" means "can be relied on as honest".". </w:t>
      </w:r>
    </w:p>
    <w:p w14:paraId="4CAE0388" w14:textId="4B04A441" w:rsidR="00CB50B6" w:rsidRDefault="00CB50B6" w:rsidP="00CB50B6">
      <w:pPr>
        <w:pStyle w:val="AsideBox"/>
      </w:pPr>
      <w:r w:rsidRPr="00CB50B6">
        <w:rPr>
          <w:b/>
          <w:i/>
        </w:rPr>
        <w:t>Compositional</w:t>
      </w:r>
      <w:r>
        <w:t xml:space="preserve"> explanations make clear what something is by stating what it is composed of and how those parts are structured, such as "Water is comprised of hydrogen and oxygen atoms in a two-to-one ratio.".</w:t>
      </w:r>
    </w:p>
    <w:p w14:paraId="3CF127D6" w14:textId="77777777" w:rsidR="00CB50B6" w:rsidRDefault="00CB50B6" w:rsidP="00CB50B6">
      <w:r>
        <w:rPr>
          <w:b/>
        </w:rPr>
        <w:t>3.</w:t>
      </w:r>
      <w:r>
        <w:t xml:space="preserve"> We end this section by considering the vocabulary of explaining. </w:t>
      </w:r>
    </w:p>
    <w:p w14:paraId="0A9213BD" w14:textId="77777777" w:rsidR="00CB50B6" w:rsidRDefault="00CB50B6" w:rsidP="00CB50B6">
      <w:r>
        <w:t xml:space="preserve">Explicit use of the word </w:t>
      </w:r>
      <w:proofErr w:type="gramStart"/>
      <w:r>
        <w:rPr>
          <w:i/>
        </w:rPr>
        <w:t>explain</w:t>
      </w:r>
      <w:proofErr w:type="gramEnd"/>
      <w:r>
        <w:t xml:space="preserve"> or </w:t>
      </w:r>
      <w:r>
        <w:rPr>
          <w:i/>
        </w:rPr>
        <w:t>explanation</w:t>
      </w:r>
      <w:r>
        <w:t xml:space="preserve"> (as in "The explanation is simple, …") indicates that explaining, is taking place. The reasons can be said to (be thought to) </w:t>
      </w:r>
      <w:r>
        <w:rPr>
          <w:i/>
        </w:rPr>
        <w:t xml:space="preserve">explain </w:t>
      </w:r>
      <w:r>
        <w:t xml:space="preserve">or </w:t>
      </w:r>
      <w:r>
        <w:rPr>
          <w:i/>
        </w:rPr>
        <w:t xml:space="preserve">give an account of </w:t>
      </w:r>
      <w:r>
        <w:t xml:space="preserve">or </w:t>
      </w:r>
      <w:r>
        <w:rPr>
          <w:i/>
        </w:rPr>
        <w:t xml:space="preserve">give a strong explanation for </w:t>
      </w:r>
      <w:proofErr w:type="spellStart"/>
      <w:r>
        <w:t>some thing</w:t>
      </w:r>
      <w:proofErr w:type="spellEnd"/>
      <w:r>
        <w:t xml:space="preserve">, which is </w:t>
      </w:r>
      <w:r>
        <w:rPr>
          <w:i/>
        </w:rPr>
        <w:t>explained by</w:t>
      </w:r>
      <w:r>
        <w:t xml:space="preserve"> the reasons. </w:t>
      </w:r>
    </w:p>
    <w:p w14:paraId="210BF42E" w14:textId="77777777" w:rsidR="00CB50B6" w:rsidRDefault="00CB50B6" w:rsidP="00CB50B6">
      <w:r>
        <w:t>When giving a causal explanation, the sentences being used to explain are</w:t>
      </w:r>
      <w:r>
        <w:rPr>
          <w:i/>
        </w:rPr>
        <w:t xml:space="preserve"> </w:t>
      </w:r>
      <w:r>
        <w:t xml:space="preserve">also known as the </w:t>
      </w:r>
      <w:r>
        <w:rPr>
          <w:i/>
        </w:rPr>
        <w:t>explanans</w:t>
      </w:r>
      <w:r>
        <w:t xml:space="preserve"> or the </w:t>
      </w:r>
      <w:r>
        <w:rPr>
          <w:i/>
        </w:rPr>
        <w:t>explainers</w:t>
      </w:r>
      <w:r>
        <w:t xml:space="preserve"> or even just the </w:t>
      </w:r>
      <w:r>
        <w:rPr>
          <w:i/>
        </w:rPr>
        <w:t>explanation</w:t>
      </w:r>
      <w:r>
        <w:t xml:space="preserve">, and what is being explained is called the </w:t>
      </w:r>
      <w:proofErr w:type="spellStart"/>
      <w:r>
        <w:rPr>
          <w:i/>
        </w:rPr>
        <w:t>explainee</w:t>
      </w:r>
      <w:proofErr w:type="spellEnd"/>
      <w:r>
        <w:rPr>
          <w:i/>
        </w:rPr>
        <w:t xml:space="preserve">, </w:t>
      </w:r>
      <w:r>
        <w:t>or the</w:t>
      </w:r>
      <w:r>
        <w:rPr>
          <w:i/>
        </w:rPr>
        <w:t xml:space="preserve"> explanandum</w:t>
      </w:r>
      <w:r>
        <w:t xml:space="preserve"> or the (target) </w:t>
      </w:r>
      <w:proofErr w:type="gramStart"/>
      <w:r>
        <w:rPr>
          <w:i/>
        </w:rPr>
        <w:t xml:space="preserve">state of affairs </w:t>
      </w:r>
      <w:r>
        <w:t>or</w:t>
      </w:r>
      <w:proofErr w:type="gramEnd"/>
      <w:r>
        <w:t xml:space="preserve"> </w:t>
      </w:r>
      <w:r>
        <w:rPr>
          <w:i/>
        </w:rPr>
        <w:t xml:space="preserve">phenomenon. Cause </w:t>
      </w:r>
      <w:r>
        <w:t xml:space="preserve">and </w:t>
      </w:r>
      <w:r>
        <w:rPr>
          <w:i/>
        </w:rPr>
        <w:t>effect</w:t>
      </w:r>
      <w:r>
        <w:t xml:space="preserve"> are also commonly used in the context of causal explanations for the reasons and the target, and the word </w:t>
      </w:r>
      <w:r>
        <w:rPr>
          <w:i/>
        </w:rPr>
        <w:t>because</w:t>
      </w:r>
      <w:r>
        <w:t xml:space="preserve"> is often used to join the two into a single English sentence: This happened because that happened.</w:t>
      </w:r>
    </w:p>
    <w:p w14:paraId="303C7614" w14:textId="195DFDB9" w:rsidR="00CB50B6" w:rsidRDefault="009214B3" w:rsidP="0034154D">
      <w:pPr>
        <w:pStyle w:val="Heading3"/>
        <w:rPr>
          <w:rFonts w:eastAsia="Georgia"/>
        </w:rPr>
      </w:pPr>
      <w:bookmarkStart w:id="40" w:name="_1zkdndtnsoy9" w:colFirst="0" w:colLast="0"/>
      <w:bookmarkStart w:id="41" w:name="_Toc515106447"/>
      <w:bookmarkEnd w:id="40"/>
      <w:r>
        <w:rPr>
          <w:rFonts w:eastAsia="Georgia"/>
        </w:rPr>
        <w:lastRenderedPageBreak/>
        <w:t xml:space="preserve">5 </w:t>
      </w:r>
      <w:r w:rsidR="00CB50B6">
        <w:rPr>
          <w:rFonts w:eastAsia="Georgia"/>
        </w:rPr>
        <w:t xml:space="preserve">Justifying &amp; </w:t>
      </w:r>
      <w:r w:rsidR="00CB50B6" w:rsidRPr="0034154D">
        <w:t>Explaining</w:t>
      </w:r>
      <w:r w:rsidR="00CB50B6">
        <w:rPr>
          <w:rFonts w:eastAsia="Georgia"/>
        </w:rPr>
        <w:t xml:space="preserve"> (Again)*</w:t>
      </w:r>
      <w:bookmarkEnd w:id="41"/>
    </w:p>
    <w:p w14:paraId="546911F5" w14:textId="2DB5A11B" w:rsidR="00CB50B6" w:rsidRDefault="00CB50B6" w:rsidP="00CB50B6">
      <w:r>
        <w:rPr>
          <w:b/>
        </w:rPr>
        <w:t>1.</w:t>
      </w:r>
      <w:r>
        <w:t xml:space="preserve"> Distinguishing between justification and causal explanation can be tricky. Flag words are of limited help. Consider the following:</w:t>
      </w:r>
    </w:p>
    <w:p w14:paraId="5DE2C39C" w14:textId="77777777" w:rsidR="00CB50B6" w:rsidRDefault="00CB50B6" w:rsidP="00C1486F">
      <w:pPr>
        <w:pStyle w:val="Passage"/>
      </w:pPr>
      <w:r>
        <w:t>The game is cancelled since it is raining heavily.</w:t>
      </w:r>
    </w:p>
    <w:p w14:paraId="7A59ED0C" w14:textId="77777777" w:rsidR="00CB50B6" w:rsidRDefault="00CB50B6" w:rsidP="00CB50B6">
      <w:r>
        <w:t xml:space="preserve">"Since" is a flag word which is immediately followed by a reason ("It is raining heavily.") and so we know that the speaker is presenting reasons for a target. But it's hard to say whether the reason is being offered </w:t>
      </w:r>
      <w:proofErr w:type="gramStart"/>
      <w:r>
        <w:t>in order to</w:t>
      </w:r>
      <w:proofErr w:type="gramEnd"/>
      <w:r>
        <w:t xml:space="preserve"> justify a belief or to explain something. In some contexts, this passage could</w:t>
      </w:r>
      <w:r>
        <w:rPr>
          <w:i/>
        </w:rPr>
        <w:t xml:space="preserve"> </w:t>
      </w:r>
      <w:r>
        <w:t xml:space="preserve">be an inference, as though the speaker were saying, "Look! It's raining heavily. I guess the game is (or: will be) cancelled.". The speaker presents the fact that it is raining heavily as a reason which justifies believing that the game is cancelled. Alternatively, in other contexts this passage could be an explanation. It would be an explanation if the audience wants to know why the game has been cancelled and the speaker is presenting the fact that it is raining heavily as the cause of the cancellation. </w:t>
      </w:r>
    </w:p>
    <w:p w14:paraId="66E7D06E" w14:textId="77777777" w:rsidR="00CB50B6" w:rsidRDefault="00CB50B6" w:rsidP="00CB50B6">
      <w:r>
        <w:t xml:space="preserve"> The </w:t>
      </w:r>
      <w:r>
        <w:rPr>
          <w:i/>
        </w:rPr>
        <w:t>context</w:t>
      </w:r>
      <w:r>
        <w:t xml:space="preserve"> of the passage often contains clues. Consider the following scenario:</w:t>
      </w:r>
    </w:p>
    <w:p w14:paraId="6633FB87" w14:textId="77777777" w:rsidR="00CB50B6" w:rsidRDefault="00CB50B6" w:rsidP="00C1486F">
      <w:pPr>
        <w:pStyle w:val="Passage"/>
      </w:pPr>
      <w:r>
        <w:rPr>
          <w:i/>
        </w:rPr>
        <w:t xml:space="preserve">Jack is at the breakfast table and shows no sign of hurrying. Jill says: </w:t>
      </w:r>
      <w:r>
        <w:t>You should leave now. It's almost nine a.m. and it takes three hours to get there.</w:t>
      </w:r>
    </w:p>
    <w:p w14:paraId="45F34820" w14:textId="77777777" w:rsidR="00CB50B6" w:rsidRDefault="00CB50B6" w:rsidP="0034154D">
      <w:r>
        <w:t xml:space="preserve">In the context described by the words in italics, Jill is best construed as arguing. Jack's inaction suggests that he does not believe that he needs to leave </w:t>
      </w:r>
      <w:proofErr w:type="gramStart"/>
      <w:r>
        <w:t>now</w:t>
      </w:r>
      <w:proofErr w:type="gramEnd"/>
      <w:r>
        <w:t xml:space="preserve"> and so Jill provides reasons that might convince him. Notice that there are no reason flag words or phrases in this example.</w:t>
      </w:r>
    </w:p>
    <w:p w14:paraId="2122BB7C" w14:textId="77777777" w:rsidR="00CB50B6" w:rsidRDefault="00CB50B6" w:rsidP="0034154D">
      <w:r>
        <w:t>The precise language used can also help distinguish between justifying or explaining. For example, the word "should" in the conclusion "You should leave now." suggest that Jill is trying to convince Jack. Words such as "ought" and "should" indicate that the speaker is trying to get the audience to believe something about which they are currently doubtful.</w:t>
      </w:r>
    </w:p>
    <w:p w14:paraId="4C7F3EF1" w14:textId="77777777" w:rsidR="00CB50B6" w:rsidRDefault="00CB50B6" w:rsidP="0034154D">
      <w:r>
        <w:rPr>
          <w:b/>
        </w:rPr>
        <w:t>2.</w:t>
      </w:r>
      <w:r>
        <w:t xml:space="preserve"> When deciding between justifying and explaining, the main distinguishing factor is </w:t>
      </w:r>
      <w:proofErr w:type="gramStart"/>
      <w:r>
        <w:t>whether or not</w:t>
      </w:r>
      <w:proofErr w:type="gramEnd"/>
      <w:r>
        <w:t xml:space="preserve"> the target is already accepted by the speaker and the audience (if there is one). </w:t>
      </w:r>
    </w:p>
    <w:p w14:paraId="489E748C" w14:textId="77777777" w:rsidR="00CB50B6" w:rsidRDefault="00CB50B6" w:rsidP="0034154D">
      <w:r>
        <w:t>Consider the following pair of passages:</w:t>
      </w:r>
    </w:p>
    <w:p w14:paraId="01EA0644" w14:textId="77777777" w:rsidR="00CB50B6" w:rsidRDefault="00CB50B6" w:rsidP="00C1486F">
      <w:pPr>
        <w:pStyle w:val="Passage"/>
      </w:pPr>
      <w:r>
        <w:t>Highway repairs begin downtown today. And a bridge lift is scheduled for the middle of rush hour. I predict that traffic is going to be terrible.</w:t>
      </w:r>
    </w:p>
    <w:p w14:paraId="09FF054B" w14:textId="138B6AEC" w:rsidR="00CB50B6" w:rsidRDefault="0034154D" w:rsidP="00CB50B6">
      <w:pPr>
        <w:pBdr>
          <w:top w:val="nil"/>
          <w:left w:val="nil"/>
          <w:bottom w:val="nil"/>
          <w:right w:val="nil"/>
          <w:between w:val="nil"/>
        </w:pBdr>
      </w:pPr>
      <w:r>
        <w:t>and</w:t>
      </w:r>
    </w:p>
    <w:p w14:paraId="177AD6A2" w14:textId="77777777" w:rsidR="00CB50B6" w:rsidRDefault="00CB50B6" w:rsidP="00C1486F">
      <w:pPr>
        <w:pStyle w:val="Passage"/>
      </w:pPr>
      <w:r>
        <w:t>Yeah, I know traffic is going to be terrible. It's because repairs begin downtown today. And a bridge lift is scheduled for the middle of rush hour.</w:t>
      </w:r>
    </w:p>
    <w:p w14:paraId="3E72BFF2" w14:textId="77777777" w:rsidR="00CB50B6" w:rsidRDefault="00CB50B6" w:rsidP="0034154D">
      <w:r>
        <w:lastRenderedPageBreak/>
        <w:t xml:space="preserve">The words "I predict" in the first passage suggest the conclusion is a novel belief. It's novel even to the speaker – she is inferring. The second passage starts out with the speaker saying "I know" about what is clearly the target, because of the reasons offered subsequently. In the first, therefore, the speaker is using various pieces information to arrive at a </w:t>
      </w:r>
      <w:r>
        <w:rPr>
          <w:i/>
        </w:rPr>
        <w:t xml:space="preserve">new </w:t>
      </w:r>
      <w:r>
        <w:t>belief, "Traffic is going to be terrible." is true. The second, on the other hand, is an explanation. The speaker already accepts the target and is trying to describe the causal connections between states of affairs; she is not trying to increase her (or anyone else's) store of knowledge.</w:t>
      </w:r>
    </w:p>
    <w:p w14:paraId="533A7FEE" w14:textId="77777777" w:rsidR="00CB50B6" w:rsidRDefault="00CB50B6" w:rsidP="0034154D">
      <w:r>
        <w:t>In dialog, you might get a clue about what the audience believes from how they respond to the initial presentation of the target. Speakers begin arguing in response to doubt or disbelief expressed by a skeptical audience. If the speaker asserts "</w:t>
      </w:r>
      <w:r>
        <w:rPr>
          <w:i/>
        </w:rPr>
        <w:t>Revolver</w:t>
      </w:r>
      <w:r>
        <w:t xml:space="preserve"> is the </w:t>
      </w:r>
      <w:proofErr w:type="spellStart"/>
      <w:r>
        <w:t>Beatles's</w:t>
      </w:r>
      <w:proofErr w:type="spellEnd"/>
      <w:r>
        <w:t xml:space="preserve"> best album.",</w:t>
      </w:r>
      <w:r>
        <w:rPr>
          <w:i/>
        </w:rPr>
        <w:t xml:space="preserve"> </w:t>
      </w:r>
      <w:r>
        <w:t>the skeptic might express his doubt or disagreement by saying things such as ""It is?", "Really?", "I doubt it.", "I disagree." or "No way!", or by explicitly requesting reasons with something like "Why do you think that?" (which is different from "Yes. But why is that?" which calls for an explanation). An explanation, on the other hand, is produced in response to an expression of curiosity such as "Do you know how/why …?".</w:t>
      </w:r>
    </w:p>
    <w:p w14:paraId="064A9F36" w14:textId="77777777" w:rsidR="00CB50B6" w:rsidRDefault="00CB50B6" w:rsidP="0034154D">
      <w:r>
        <w:t>Things can change quickly, from explaining to arguing and back again. Consider the following conversation:</w:t>
      </w:r>
    </w:p>
    <w:p w14:paraId="77CA949C" w14:textId="77777777" w:rsidR="00CB50B6" w:rsidRDefault="00CB50B6" w:rsidP="00C1486F">
      <w:pPr>
        <w:pStyle w:val="Passage"/>
      </w:pPr>
      <w:r>
        <w:rPr>
          <w:i/>
        </w:rPr>
        <w:t>Jones</w:t>
      </w:r>
      <w:r>
        <w:t>:</w:t>
      </w:r>
      <w:r>
        <w:tab/>
        <w:t>The reservoir is at a low level because of several releases to protect the downstream ecology.</w:t>
      </w:r>
    </w:p>
    <w:p w14:paraId="31B41524" w14:textId="77777777" w:rsidR="00CB50B6" w:rsidRDefault="00CB50B6" w:rsidP="00C1486F">
      <w:pPr>
        <w:pStyle w:val="Passage"/>
      </w:pPr>
      <w:r>
        <w:rPr>
          <w:i/>
        </w:rPr>
        <w:t>Smith</w:t>
      </w:r>
      <w:r>
        <w:t>:</w:t>
      </w:r>
      <w:r>
        <w:tab/>
        <w:t>Wait. The reservoir is low?</w:t>
      </w:r>
    </w:p>
    <w:p w14:paraId="649BD247" w14:textId="77777777" w:rsidR="00CB50B6" w:rsidRDefault="00CB50B6" w:rsidP="00C1486F">
      <w:pPr>
        <w:pStyle w:val="Passage"/>
      </w:pPr>
      <w:r>
        <w:rPr>
          <w:i/>
        </w:rPr>
        <w:t>Jones</w:t>
      </w:r>
      <w:r>
        <w:t>:</w:t>
      </w:r>
      <w:r>
        <w:tab/>
        <w:t>Yeah. I just walked by there this morning. You haven't been up there in a while?</w:t>
      </w:r>
    </w:p>
    <w:p w14:paraId="48DEE394" w14:textId="77777777" w:rsidR="00CB50B6" w:rsidRDefault="00CB50B6" w:rsidP="00C1486F">
      <w:pPr>
        <w:pStyle w:val="Passage"/>
      </w:pPr>
      <w:r>
        <w:rPr>
          <w:i/>
        </w:rPr>
        <w:t>Smith</w:t>
      </w:r>
      <w:r>
        <w:t>:</w:t>
      </w:r>
      <w:r>
        <w:tab/>
        <w:t>I guess not.</w:t>
      </w:r>
    </w:p>
    <w:p w14:paraId="4E982E49" w14:textId="4E7739FE" w:rsidR="00CB50B6" w:rsidRDefault="00CB50B6" w:rsidP="00C1486F">
      <w:pPr>
        <w:pStyle w:val="Passage"/>
      </w:pPr>
      <w:r>
        <w:rPr>
          <w:i/>
        </w:rPr>
        <w:t>Jones</w:t>
      </w:r>
      <w:r>
        <w:t>:</w:t>
      </w:r>
      <w:r>
        <w:tab/>
        <w:t>Yeah, it's because they've been releasing a lot of water to protect the ecology lately.</w:t>
      </w:r>
    </w:p>
    <w:p w14:paraId="3F348D65" w14:textId="77777777" w:rsidR="00CB50B6" w:rsidRDefault="00CB50B6" w:rsidP="0034154D">
      <w:r>
        <w:t xml:space="preserve">Jones might initially intend his first sentence as an explanation, but since Smith does not believe the target (that the reservoir's water level is low), he will first have to give her reasons for believing </w:t>
      </w:r>
      <w:r>
        <w:rPr>
          <w:i/>
        </w:rPr>
        <w:t>that</w:t>
      </w:r>
      <w:r>
        <w:t xml:space="preserve"> it is low. When challenged, Jones offers evidence from his memory: he saw the reservoir that morning. Once Smith accepts that the water level is low, Jones can restate his explanation (in the last sentence).</w:t>
      </w:r>
    </w:p>
    <w:p w14:paraId="5E214497" w14:textId="77777777" w:rsidR="00CB50B6" w:rsidRDefault="00CB50B6" w:rsidP="0034154D">
      <w:r>
        <w:t xml:space="preserve">When thinking about </w:t>
      </w:r>
      <w:proofErr w:type="gramStart"/>
      <w:r>
        <w:t>whether or not</w:t>
      </w:r>
      <w:proofErr w:type="gramEnd"/>
      <w:r>
        <w:t xml:space="preserve"> the audience already believes the target, keep it in mind that a target can be accepted by the audience on the authority of the text/author</w:t>
      </w:r>
      <w:r>
        <w:rPr>
          <w:i/>
        </w:rPr>
        <w:t xml:space="preserve"> as soon as</w:t>
      </w:r>
      <w:r>
        <w:t xml:space="preserve"> it is uttered. </w:t>
      </w:r>
    </w:p>
    <w:p w14:paraId="3D513A16" w14:textId="77777777" w:rsidR="00CB50B6" w:rsidRDefault="00CB50B6" w:rsidP="0034154D">
      <w:r>
        <w:t>This kind of thing happens frequently. For example, if you are friends with the speaker, or you trust the speaker (on the topic being mentioned), you will often believe the target and take any reasons as explanatory. Consider the following:</w:t>
      </w:r>
    </w:p>
    <w:p w14:paraId="702E20AD" w14:textId="77777777" w:rsidR="00CB50B6" w:rsidRDefault="00CB50B6" w:rsidP="00C1486F">
      <w:pPr>
        <w:pStyle w:val="Passage"/>
      </w:pPr>
      <w:r>
        <w:rPr>
          <w:i/>
        </w:rPr>
        <w:t xml:space="preserve">Your friend Bea is on the phone: </w:t>
      </w:r>
      <w:r>
        <w:t xml:space="preserve">Kelly is driving me insane. </w:t>
      </w:r>
      <w:proofErr w:type="gramStart"/>
      <w:r>
        <w:t>First</w:t>
      </w:r>
      <w:proofErr w:type="gramEnd"/>
      <w:r>
        <w:t xml:space="preserve"> she told Michael that I was out when I was right there in my room, and then she ate the leftover food I was keeping for lunch today.</w:t>
      </w:r>
    </w:p>
    <w:p w14:paraId="3F43D3F9" w14:textId="77777777" w:rsidR="00CB50B6" w:rsidRDefault="00CB50B6" w:rsidP="0034154D">
      <w:r>
        <w:lastRenderedPageBreak/>
        <w:t xml:space="preserve">In this passage, you accept "Kelly is driving me insane." as soon as your friend says it. You don't need any additional convincing: if Bea says Kelly is driving her insane, that's enough for you to believe it, and Bea expects you to believe it, too. What then follows is then an explanation of how/why Kelly is driving Bea insane. </w:t>
      </w:r>
    </w:p>
    <w:p w14:paraId="2827CBFA" w14:textId="77777777" w:rsidR="00CB50B6" w:rsidRDefault="00CB50B6" w:rsidP="0034154D">
      <w:r>
        <w:t xml:space="preserve">To be precise, then, we might modify the question "Does the audience already believe the target?" slightly; it might be more accurate to </w:t>
      </w:r>
      <w:proofErr w:type="gramStart"/>
      <w:r>
        <w:t>ask</w:t>
      </w:r>
      <w:proofErr w:type="gramEnd"/>
      <w:r>
        <w:t xml:space="preserve"> "Does the audience believe the </w:t>
      </w:r>
      <w:proofErr w:type="spellStart"/>
      <w:r>
        <w:t>the</w:t>
      </w:r>
      <w:proofErr w:type="spellEnd"/>
      <w:r>
        <w:t xml:space="preserve"> target </w:t>
      </w:r>
      <w:r>
        <w:rPr>
          <w:i/>
        </w:rPr>
        <w:t>before the reasons are offered?</w:t>
      </w:r>
      <w:r>
        <w:t xml:space="preserve">" If the audience accepts the target as soon as it is uttered, the reasons that follow will be explanatory, not justificatory. </w:t>
      </w:r>
    </w:p>
    <w:p w14:paraId="19C90B77" w14:textId="77777777" w:rsidR="00CB50B6" w:rsidRDefault="00CB50B6" w:rsidP="0034154D">
      <w:r>
        <w:t xml:space="preserve">However, if, for some reason, you express a doubt that Kelly is driving your friend insane (perhaps you suspect your friend Bea is being overly dramatic), Bea would have to convince you. She could even use the exact same reasons, but in this </w:t>
      </w:r>
      <w:proofErr w:type="gramStart"/>
      <w:r>
        <w:t>context</w:t>
      </w:r>
      <w:proofErr w:type="gramEnd"/>
      <w:r>
        <w:t xml:space="preserve"> they would serve as reasons-for-believing.</w:t>
      </w:r>
    </w:p>
    <w:p w14:paraId="7A311F4D" w14:textId="09BAF487" w:rsidR="0003454A" w:rsidRDefault="009214B3" w:rsidP="0003454A">
      <w:pPr>
        <w:pStyle w:val="Heading3"/>
      </w:pPr>
      <w:bookmarkStart w:id="42" w:name="_Toc515106448"/>
      <w:r>
        <w:t xml:space="preserve">6 </w:t>
      </w:r>
      <w:r w:rsidR="0003454A">
        <w:t>Explanatory &amp; Non-Explanatory Reasons</w:t>
      </w:r>
      <w:bookmarkEnd w:id="42"/>
    </w:p>
    <w:p w14:paraId="498AD7AA" w14:textId="77777777" w:rsidR="0003454A" w:rsidRDefault="0003454A" w:rsidP="0003454A">
      <w:r>
        <w:t xml:space="preserve">The reasons used in an explanation can be used (perhaps with a little rewriting) in an inference. For example, if extremely cold weather in Europe is explained by the movement of air from Siberia, in another context the movement of air from Siberia could be used to infer or to argue that it is or will be extremely cold. </w:t>
      </w:r>
    </w:p>
    <w:p w14:paraId="6E8076FC" w14:textId="77777777" w:rsidR="0003454A" w:rsidRDefault="0003454A" w:rsidP="0003454A">
      <w:r>
        <w:t xml:space="preserve">The reverse, however, is not always true: </w:t>
      </w:r>
      <w:r>
        <w:rPr>
          <w:i/>
        </w:rPr>
        <w:t>not all inferences are based on reasons that are also explanatory</w:t>
      </w:r>
      <w:r>
        <w:t>, and so not every inference could be reconfigured as an explanation of how or why the conclusion is the case. Compare the following pair of inferences:</w:t>
      </w:r>
    </w:p>
    <w:p w14:paraId="5161A6C5" w14:textId="77777777" w:rsidR="0003454A" w:rsidRDefault="0003454A" w:rsidP="00C1486F">
      <w:pPr>
        <w:pStyle w:val="Passage"/>
      </w:pPr>
      <w:r>
        <w:t xml:space="preserve">Jack says traffic will be bad this afternoon. So, traffic will be bad this afternoon. </w:t>
      </w:r>
    </w:p>
    <w:p w14:paraId="2A47ABE9" w14:textId="58A238C8" w:rsidR="0003454A" w:rsidRDefault="0003454A" w:rsidP="0003454A">
      <w:r>
        <w:t>vs</w:t>
      </w:r>
    </w:p>
    <w:p w14:paraId="3E3935B8" w14:textId="6469A7BC" w:rsidR="0003454A" w:rsidRDefault="0003454A" w:rsidP="00C1486F">
      <w:pPr>
        <w:pStyle w:val="Passage"/>
      </w:pPr>
      <w:r>
        <w:t xml:space="preserve">Oh no! Highway repairs begin downtown today. And a bridge lift is scheduled for the middle of rush hour. Traffic is going to be terrible! </w:t>
      </w:r>
    </w:p>
    <w:p w14:paraId="33CE9A94" w14:textId="77777777" w:rsidR="0003454A" w:rsidRDefault="0003454A" w:rsidP="0003454A">
      <w:r>
        <w:t xml:space="preserve">The reasons in the second inference could (in another context) be used to justify belief of the conclusion could be used in an explanation. Indeed, someone who accepts the target </w:t>
      </w:r>
      <w:proofErr w:type="gramStart"/>
      <w:r>
        <w:t>on the basis of</w:t>
      </w:r>
      <w:proofErr w:type="gramEnd"/>
      <w:r>
        <w:t xml:space="preserve"> these reasons will also have an explanation ready to offer if someone should later ask "Traffic was terrible today! I wonder why?". </w:t>
      </w:r>
    </w:p>
    <w:p w14:paraId="180CE53A" w14:textId="77777777" w:rsidR="0003454A" w:rsidRDefault="0003454A" w:rsidP="0003454A">
      <w:r>
        <w:t xml:space="preserve">This is not true of the first passage: bad traffic is not </w:t>
      </w:r>
      <w:r>
        <w:rPr>
          <w:i/>
        </w:rPr>
        <w:t>explained</w:t>
      </w:r>
      <w:r>
        <w:t xml:space="preserve"> by saying "Jack said it would be bad.". The reason "Jack said that traffic would be bad." can only be used to justify the belief "Traffic will be bad."; it cannot be used to explain the bad traffic.</w:t>
      </w:r>
    </w:p>
    <w:p w14:paraId="41C2A428" w14:textId="77777777" w:rsidR="0003454A" w:rsidRDefault="0003454A" w:rsidP="0003454A">
      <w:r>
        <w:t xml:space="preserve">Belief-justification based on an understanding of how the world works is more satisfying than one which appeals to the authority or expertise of others, because we get both a justification and an explanation. Although arguments based on explanatory premises are preferred, we must often rely on other people for our beliefs, because of constraints on our time and access to evidence. But </w:t>
      </w:r>
      <w:r>
        <w:rPr>
          <w:i/>
        </w:rPr>
        <w:t>they</w:t>
      </w:r>
      <w:r>
        <w:t xml:space="preserve"> (or at </w:t>
      </w:r>
      <w:r>
        <w:lastRenderedPageBreak/>
        <w:t xml:space="preserve">least someone at the beginning of the chain of testimony) should hold the belief </w:t>
      </w:r>
      <w:proofErr w:type="gramStart"/>
      <w:r>
        <w:t>on the basis of</w:t>
      </w:r>
      <w:proofErr w:type="gramEnd"/>
      <w:r>
        <w:t xml:space="preserve"> empirical experience. </w:t>
      </w:r>
    </w:p>
    <w:p w14:paraId="63207450" w14:textId="77777777" w:rsidR="0003454A" w:rsidRDefault="0003454A" w:rsidP="0003454A">
      <w:r>
        <w:t>Consider another example of inference from a source:</w:t>
      </w:r>
    </w:p>
    <w:p w14:paraId="79549EDF" w14:textId="4FE9E737" w:rsidR="0003454A" w:rsidRDefault="0003454A" w:rsidP="00C1486F">
      <w:pPr>
        <w:pStyle w:val="Passage"/>
      </w:pPr>
      <w:r>
        <w:t xml:space="preserve">The IPCC, a panel of experts from various countries, has </w:t>
      </w:r>
      <w:hyperlink r:id="rId11">
        <w:r w:rsidRPr="0033382C">
          <w:t>stated</w:t>
        </w:r>
      </w:hyperlink>
      <w:r>
        <w:t xml:space="preserve"> that human activity has an impact on climate. So, that's how it is.</w:t>
      </w:r>
    </w:p>
    <w:p w14:paraId="3E5FC706" w14:textId="77777777" w:rsidR="0003454A" w:rsidRDefault="0003454A" w:rsidP="0003454A">
      <w:r>
        <w:t xml:space="preserve">In this passage, a speaker provides a reason for believing </w:t>
      </w:r>
      <w:r>
        <w:rPr>
          <w:i/>
        </w:rPr>
        <w:t>that</w:t>
      </w:r>
      <w:r>
        <w:t xml:space="preserve"> human activity has an impact on climate. The reason is that an international panel believes so. The speaker provides a premise which might justify adopting the conclusion as a belief. This premise, however, does not explain </w:t>
      </w:r>
      <w:r>
        <w:rPr>
          <w:i/>
        </w:rPr>
        <w:t xml:space="preserve">why </w:t>
      </w:r>
      <w:r>
        <w:t xml:space="preserve">or </w:t>
      </w:r>
      <w:r>
        <w:rPr>
          <w:i/>
        </w:rPr>
        <w:t xml:space="preserve">how </w:t>
      </w:r>
      <w:r>
        <w:t xml:space="preserve">human activity impacts climate. It might thus be a justification, but it could not be used as an explanation. If one speaker tells another that something is so because some source says it, you are observing an argument. </w:t>
      </w:r>
    </w:p>
    <w:p w14:paraId="7B630E50" w14:textId="77777777" w:rsidR="0003454A" w:rsidRDefault="0003454A" w:rsidP="0003454A">
      <w:r>
        <w:t xml:space="preserve">Another kind of belief-justification that uses non-explanatory reasons is </w:t>
      </w:r>
      <w:r>
        <w:rPr>
          <w:i/>
        </w:rPr>
        <w:t>wishful thinking</w:t>
      </w:r>
      <w:r>
        <w:t>, that is, believing something because it makes you feel good to believe it or that you can avoid feeling bad by not believing it. Consider the following example:</w:t>
      </w:r>
    </w:p>
    <w:p w14:paraId="1B901824" w14:textId="3674189A" w:rsidR="0003454A" w:rsidRDefault="0003454A" w:rsidP="00C1486F">
      <w:pPr>
        <w:pStyle w:val="Passage"/>
      </w:pPr>
      <w:r>
        <w:t xml:space="preserve">It would be super-depressing to think that Obama has won a second term [as U.S. president]. So, he hasn't won. </w:t>
      </w:r>
    </w:p>
    <w:p w14:paraId="01FAE35D" w14:textId="77777777" w:rsidR="0003454A" w:rsidRDefault="0003454A" w:rsidP="0003454A">
      <w:r>
        <w:t>This is not a secure way to justify a belief. More importantly for present purposes, even if this is a sufficient reason-for-believing, a reason of the type &lt;the belief would be pleasant or unpleasant to hold&gt; could not be used to expand our understanding of the target (assuming it were true).</w:t>
      </w:r>
    </w:p>
    <w:p w14:paraId="10F128CD" w14:textId="77777777" w:rsidR="0003454A" w:rsidRDefault="0003454A" w:rsidP="0003454A">
      <w:r>
        <w:t xml:space="preserve">The same is true of beliefs you </w:t>
      </w:r>
      <w:r>
        <w:rPr>
          <w:i/>
        </w:rPr>
        <w:t>act upon</w:t>
      </w:r>
      <w:r>
        <w:t xml:space="preserve"> because doing so will bring about something beneficial or allow you to avoid something harmful. Consider the following:</w:t>
      </w:r>
    </w:p>
    <w:p w14:paraId="0EB6F4EE" w14:textId="77777777" w:rsidR="0003454A" w:rsidRDefault="0003454A" w:rsidP="00C1486F">
      <w:pPr>
        <w:pStyle w:val="Passage"/>
      </w:pPr>
      <w:r>
        <w:t>If I act in accordance with the belief that Bill is the best basketball player on the team, Jack will be mad at me, which I want him to be. So, Bill is not the best.</w:t>
      </w:r>
    </w:p>
    <w:p w14:paraId="1BDEF846" w14:textId="79102F9C" w:rsidR="0003454A" w:rsidRDefault="0003454A" w:rsidP="0003454A">
      <w:r>
        <w:t>and</w:t>
      </w:r>
    </w:p>
    <w:p w14:paraId="6CEFE66A" w14:textId="790AB825" w:rsidR="0003454A" w:rsidRDefault="0003454A" w:rsidP="00C1486F">
      <w:pPr>
        <w:pStyle w:val="Passage"/>
        <w:rPr>
          <w:i/>
        </w:rPr>
      </w:pPr>
      <w:r>
        <w:t>If I believe that &lt;my country/team/school/etc.&gt; is the greatest, I'll fit in. And I want to fit in</w:t>
      </w:r>
      <w:r>
        <w:rPr>
          <w:i/>
        </w:rPr>
        <w:t xml:space="preserve">. </w:t>
      </w:r>
      <w:r>
        <w:t>So, &lt;my country/team/school/etc.&gt; is the greatest</w:t>
      </w:r>
      <w:r>
        <w:rPr>
          <w:i/>
        </w:rPr>
        <w:t>.</w:t>
      </w:r>
    </w:p>
    <w:p w14:paraId="4A675B21" w14:textId="77777777" w:rsidR="0003454A" w:rsidRDefault="0003454A" w:rsidP="0003454A">
      <w:r>
        <w:t>These reasons might convince you to act as if the belief were true, but they couldn't be used to explain why Bill is not the best player or why &lt;my country&gt; is the greatest.)</w:t>
      </w:r>
    </w:p>
    <w:p w14:paraId="7A1FED1B" w14:textId="77777777" w:rsidR="0003454A" w:rsidRDefault="0003454A" w:rsidP="0003454A">
      <w:r>
        <w:t xml:space="preserve">Another important type of non-explanatory reasons is called "inference by elimination". Elimination works by listing the available options and then eliminating all but one. The one that remains is then taken to be true. For example, someone might infer from the fact that the dog is either inside or outside and the fact that the dog is not inside that the dog is outside. Elimination of the alternatives might be a </w:t>
      </w:r>
      <w:r>
        <w:lastRenderedPageBreak/>
        <w:t xml:space="preserve">fine way to justify belief that the dog is </w:t>
      </w:r>
      <w:proofErr w:type="gramStart"/>
      <w:r>
        <w:t>outside</w:t>
      </w:r>
      <w:proofErr w:type="gramEnd"/>
      <w:r>
        <w:t xml:space="preserve"> but it does not tell us how or why the dog is outside. </w:t>
      </w:r>
    </w:p>
    <w:p w14:paraId="35D82922" w14:textId="77777777" w:rsidR="0003454A" w:rsidRDefault="0003454A" w:rsidP="0003454A">
      <w:r>
        <w:t>The fact that the propositions from an explanation can be used in either an inference or argument can allow audiences to become convinced, even when the speaker thinks he is giving an explanation. Consider the following case:</w:t>
      </w:r>
    </w:p>
    <w:p w14:paraId="40AECECD" w14:textId="77777777" w:rsidR="0003454A" w:rsidRDefault="0003454A" w:rsidP="00C1486F">
      <w:pPr>
        <w:pStyle w:val="Passage"/>
      </w:pPr>
      <w:r>
        <w:t>Bill and Henry have just finished playing basketball.</w:t>
      </w:r>
    </w:p>
    <w:p w14:paraId="0D4052F6" w14:textId="25AA53BC" w:rsidR="0003454A" w:rsidRDefault="0003454A" w:rsidP="00C1486F">
      <w:pPr>
        <w:pStyle w:val="Passage"/>
      </w:pPr>
      <w:r>
        <w:t>Bill:</w:t>
      </w:r>
      <w:r w:rsidR="00212443">
        <w:t xml:space="preserve"> </w:t>
      </w:r>
      <w:r>
        <w:t>Man, I was terrible today.</w:t>
      </w:r>
    </w:p>
    <w:p w14:paraId="77BB5B97" w14:textId="125B105E" w:rsidR="0003454A" w:rsidRDefault="0003454A" w:rsidP="00C1486F">
      <w:pPr>
        <w:pStyle w:val="Passage"/>
      </w:pPr>
      <w:r>
        <w:t xml:space="preserve">Henry: I thought you played fine. </w:t>
      </w:r>
    </w:p>
    <w:p w14:paraId="77E87B5F" w14:textId="5698E8B5" w:rsidR="0003454A" w:rsidRDefault="0003454A" w:rsidP="00C1486F">
      <w:pPr>
        <w:pStyle w:val="Passage"/>
      </w:pPr>
      <w:r>
        <w:t>Bill: Nah. It's because I have a lot on my mind from work.</w:t>
      </w:r>
    </w:p>
    <w:p w14:paraId="06F0068D" w14:textId="2CD1E3D9" w:rsidR="00CB50B6" w:rsidRDefault="0003454A" w:rsidP="0003454A">
      <w:pPr>
        <w:rPr>
          <w:i/>
          <w:sz w:val="20"/>
          <w:szCs w:val="20"/>
        </w:rPr>
      </w:pPr>
      <w:r>
        <w:t>Bill and Henry disagree about what is happening — arguing or explaining. Henry doubts Bill's initial statement, which should provoke Bill to argue (i.e. to present reasons for believing). But instead, he appears to plough ahead with his explanation. What Henry can do in this case, however, is take the reason that Bill offers as</w:t>
      </w:r>
      <w:r>
        <w:rPr>
          <w:i/>
        </w:rPr>
        <w:t xml:space="preserve"> </w:t>
      </w:r>
      <w:r>
        <w:t>an explanation (that Bill is preoccupied by issues at work) and use it as a premise in an inference with the conclusion "Bill played terribly.". Perhaps Henry will think (to himself): "It's true that Bill has a lot on his mind from work. And whenever a person is preoccupied, his basketball performance is likely to be degraded. So, perhaps he did play poorly today (even though I didn't notice).".</w:t>
      </w:r>
    </w:p>
    <w:p w14:paraId="0533CE2A" w14:textId="2014F31D" w:rsidR="0033382C" w:rsidRDefault="009214B3" w:rsidP="0003454A">
      <w:pPr>
        <w:pStyle w:val="Heading3"/>
      </w:pPr>
      <w:bookmarkStart w:id="43" w:name="_Toc515106449"/>
      <w:r>
        <w:t>7</w:t>
      </w:r>
      <w:r w:rsidR="0033382C">
        <w:t xml:space="preserve"> Summary</w:t>
      </w:r>
      <w:bookmarkEnd w:id="43"/>
    </w:p>
    <w:p w14:paraId="3EB2E00F" w14:textId="20DE24BB" w:rsidR="0003454A" w:rsidRDefault="009214B3" w:rsidP="0033382C">
      <w:pPr>
        <w:pStyle w:val="Heading4"/>
      </w:pPr>
      <w:r>
        <w:t xml:space="preserve"> </w:t>
      </w:r>
      <w:r w:rsidR="0003454A">
        <w:t xml:space="preserve">Full Procedure </w:t>
      </w:r>
      <w:proofErr w:type="gramStart"/>
      <w:r w:rsidR="0003454A">
        <w:t>For</w:t>
      </w:r>
      <w:proofErr w:type="gramEnd"/>
      <w:r w:rsidR="0003454A">
        <w:t xml:space="preserve"> Classifying Passages</w:t>
      </w:r>
    </w:p>
    <w:p w14:paraId="16A0431E" w14:textId="503BC62F" w:rsidR="0003454A" w:rsidRDefault="0003454A" w:rsidP="00DC68D0">
      <w:pPr>
        <w:pStyle w:val="ListParagraph"/>
        <w:numPr>
          <w:ilvl w:val="0"/>
          <w:numId w:val="4"/>
        </w:numPr>
      </w:pPr>
      <w:r>
        <w:t>Read the passage carefully.</w:t>
      </w:r>
      <w:r w:rsidR="00AC509C">
        <w:t xml:space="preserve"> </w:t>
      </w:r>
    </w:p>
    <w:p w14:paraId="61D84BAC" w14:textId="77777777" w:rsidR="00EE43CA" w:rsidRDefault="0003454A" w:rsidP="00DC68D0">
      <w:pPr>
        <w:pStyle w:val="ListParagraph"/>
        <w:numPr>
          <w:ilvl w:val="0"/>
          <w:numId w:val="4"/>
        </w:numPr>
        <w:pBdr>
          <w:top w:val="nil"/>
          <w:left w:val="nil"/>
          <w:bottom w:val="nil"/>
          <w:right w:val="nil"/>
          <w:between w:val="nil"/>
        </w:pBdr>
        <w:tabs>
          <w:tab w:val="left" w:pos="360"/>
        </w:tabs>
        <w:spacing w:line="240" w:lineRule="auto"/>
        <w:ind w:right="360"/>
      </w:pPr>
      <w:r w:rsidRPr="0003454A">
        <w:rPr>
          <w:i/>
        </w:rPr>
        <w:t>Classify</w:t>
      </w:r>
      <w:r>
        <w:t xml:space="preserve"> the passage, by </w:t>
      </w:r>
    </w:p>
    <w:p w14:paraId="59FDD3CC" w14:textId="4BE87159" w:rsidR="00EE43CA"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trying to find propositions acting as reasons for a target, </w:t>
      </w:r>
    </w:p>
    <w:p w14:paraId="5BFD8323" w14:textId="77777777" w:rsidR="00EE43CA"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looking for flag words </w:t>
      </w:r>
    </w:p>
    <w:p w14:paraId="22072C36" w14:textId="77777777" w:rsidR="00EE43CA"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paying attention to contextual clues, </w:t>
      </w:r>
    </w:p>
    <w:p w14:paraId="51F4AA17" w14:textId="77777777" w:rsidR="00EE43CA"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paying attention to the precise words used, and </w:t>
      </w:r>
    </w:p>
    <w:p w14:paraId="564E648F" w14:textId="77777777" w:rsidR="00CC36F6"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paying attention to what </w:t>
      </w:r>
      <w:r w:rsidRPr="0003454A">
        <w:rPr>
          <w:i/>
        </w:rPr>
        <w:t xml:space="preserve">the listener </w:t>
      </w:r>
      <w:r>
        <w:t xml:space="preserve">(if there is one) believes, </w:t>
      </w:r>
      <w:r w:rsidRPr="0003454A">
        <w:rPr>
          <w:i/>
        </w:rPr>
        <w:t>classify</w:t>
      </w:r>
      <w:r>
        <w:t xml:space="preserve"> the passage as involving Reasons or No Reason, and (if Reasons) as Justifying Belief or as Causally Explaining, and (if Justifying Belief) as Inferring or Arguing.</w:t>
      </w:r>
    </w:p>
    <w:p w14:paraId="1D3BA0C1" w14:textId="6BD7F13B" w:rsidR="0003454A" w:rsidRDefault="0003454A" w:rsidP="00CC36F6">
      <w:pPr>
        <w:pBdr>
          <w:top w:val="nil"/>
          <w:left w:val="nil"/>
          <w:bottom w:val="nil"/>
          <w:right w:val="nil"/>
          <w:between w:val="nil"/>
        </w:pBdr>
        <w:tabs>
          <w:tab w:val="left" w:pos="360"/>
        </w:tabs>
        <w:spacing w:line="240" w:lineRule="auto"/>
        <w:ind w:left="720" w:right="360"/>
      </w:pPr>
      <w:r>
        <w:t>If you think that the passage is not a piece of reason-giving at all (No Reasons), try to say what the speaker is doing with her words.</w:t>
      </w:r>
    </w:p>
    <w:p w14:paraId="02705724" w14:textId="77777777" w:rsidR="0003454A" w:rsidRDefault="0003454A" w:rsidP="0003454A">
      <w:pPr>
        <w:pBdr>
          <w:top w:val="nil"/>
          <w:left w:val="nil"/>
          <w:bottom w:val="nil"/>
          <w:right w:val="nil"/>
          <w:between w:val="nil"/>
        </w:pBdr>
        <w:spacing w:line="360" w:lineRule="auto"/>
        <w:ind w:firstLine="720"/>
      </w:pPr>
      <w:r>
        <w:t>Here is Step 2 in the form of a decision-tree:</w:t>
      </w:r>
    </w:p>
    <w:p w14:paraId="2ACBA9BD" w14:textId="77777777" w:rsidR="0003454A" w:rsidRDefault="0003454A" w:rsidP="0003454A">
      <w:pPr>
        <w:pBdr>
          <w:top w:val="nil"/>
          <w:left w:val="nil"/>
          <w:bottom w:val="nil"/>
          <w:right w:val="nil"/>
          <w:between w:val="nil"/>
        </w:pBdr>
        <w:spacing w:line="360" w:lineRule="auto"/>
        <w:jc w:val="center"/>
      </w:pPr>
      <w:r>
        <w:rPr>
          <w:noProof/>
        </w:rPr>
        <w:lastRenderedPageBreak/>
        <mc:AlternateContent>
          <mc:Choice Requires="wpg">
            <w:drawing>
              <wp:inline distT="114300" distB="114300" distL="114300" distR="114300" wp14:anchorId="223E44B2" wp14:editId="48F21830">
                <wp:extent cx="3894667" cy="2683933"/>
                <wp:effectExtent l="0" t="0" r="0" b="0"/>
                <wp:docPr id="1" name="Group 1"/>
                <wp:cNvGraphicFramePr/>
                <a:graphic xmlns:a="http://schemas.openxmlformats.org/drawingml/2006/main">
                  <a:graphicData uri="http://schemas.microsoft.com/office/word/2010/wordprocessingGroup">
                    <wpg:wgp>
                      <wpg:cNvGrpSpPr/>
                      <wpg:grpSpPr>
                        <a:xfrm>
                          <a:off x="0" y="0"/>
                          <a:ext cx="3894667" cy="2683933"/>
                          <a:chOff x="742950" y="152400"/>
                          <a:chExt cx="3791025" cy="1895400"/>
                        </a:xfrm>
                      </wpg:grpSpPr>
                      <wps:wsp>
                        <wps:cNvPr id="3" name="Text Box 3"/>
                        <wps:cNvSpPr txBox="1"/>
                        <wps:spPr>
                          <a:xfrm>
                            <a:off x="2438400" y="152400"/>
                            <a:ext cx="1019100" cy="304800"/>
                          </a:xfrm>
                          <a:prstGeom prst="rect">
                            <a:avLst/>
                          </a:prstGeom>
                          <a:noFill/>
                          <a:ln>
                            <a:noFill/>
                          </a:ln>
                        </wps:spPr>
                        <wps:txbx>
                          <w:txbxContent>
                            <w:p w14:paraId="7B73DA20" w14:textId="77777777" w:rsidR="00081B85" w:rsidRDefault="00081B85" w:rsidP="0003454A">
                              <w:pPr>
                                <w:spacing w:line="360" w:lineRule="auto"/>
                                <w:textDirection w:val="btLr"/>
                              </w:pPr>
                              <w:r>
                                <w:rPr>
                                  <w:rFonts w:ascii="Georgia" w:eastAsia="Georgia" w:hAnsi="Georgia" w:cs="Georgia"/>
                                  <w:color w:val="000000"/>
                                  <w:sz w:val="24"/>
                                </w:rPr>
                                <w:t>Reasons</w:t>
                              </w:r>
                            </w:p>
                          </w:txbxContent>
                        </wps:txbx>
                        <wps:bodyPr spcFirstLastPara="1" wrap="square" lIns="91425" tIns="91425" rIns="91425" bIns="91425" anchor="ctr" anchorCtr="0"/>
                      </wps:wsp>
                      <wps:wsp>
                        <wps:cNvPr id="4" name="Text Box 4"/>
                        <wps:cNvSpPr txBox="1"/>
                        <wps:spPr>
                          <a:xfrm>
                            <a:off x="1438275" y="838200"/>
                            <a:ext cx="3095700" cy="447600"/>
                          </a:xfrm>
                          <a:prstGeom prst="rect">
                            <a:avLst/>
                          </a:prstGeom>
                          <a:noFill/>
                          <a:ln>
                            <a:noFill/>
                          </a:ln>
                        </wps:spPr>
                        <wps:txbx>
                          <w:txbxContent>
                            <w:p w14:paraId="2683E5ED" w14:textId="28B329BC" w:rsidR="00081B85" w:rsidRDefault="00081B85" w:rsidP="0003454A">
                              <w:pPr>
                                <w:spacing w:line="360" w:lineRule="auto"/>
                                <w:textDirection w:val="btLr"/>
                              </w:pPr>
                              <w:r>
                                <w:rPr>
                                  <w:rFonts w:ascii="Georgia" w:eastAsia="Georgia" w:hAnsi="Georgia" w:cs="Georgia"/>
                                  <w:color w:val="000000"/>
                                  <w:sz w:val="24"/>
                                </w:rPr>
                                <w:t>Justifying Belief</w:t>
                              </w:r>
                              <w:r>
                                <w:rPr>
                                  <w:rFonts w:ascii="Georgia" w:eastAsia="Georgia" w:hAnsi="Georgia" w:cs="Georgia"/>
                                  <w:color w:val="000000"/>
                                  <w:sz w:val="24"/>
                                </w:rPr>
                                <w:tab/>
                                <w:t xml:space="preserve">   Causally Explaining</w:t>
                              </w:r>
                            </w:p>
                          </w:txbxContent>
                        </wps:txbx>
                        <wps:bodyPr spcFirstLastPara="1" wrap="square" lIns="91425" tIns="91425" rIns="91425" bIns="91425" anchor="ctr" anchorCtr="0"/>
                      </wps:wsp>
                      <wps:wsp>
                        <wps:cNvPr id="5" name="Text Box 5"/>
                        <wps:cNvSpPr txBox="1"/>
                        <wps:spPr>
                          <a:xfrm>
                            <a:off x="742950" y="1600200"/>
                            <a:ext cx="2714700" cy="447600"/>
                          </a:xfrm>
                          <a:prstGeom prst="rect">
                            <a:avLst/>
                          </a:prstGeom>
                          <a:noFill/>
                          <a:ln>
                            <a:noFill/>
                          </a:ln>
                        </wps:spPr>
                        <wps:txbx>
                          <w:txbxContent>
                            <w:p w14:paraId="2D1888F2" w14:textId="77777777" w:rsidR="00081B85" w:rsidRDefault="00081B85" w:rsidP="0003454A">
                              <w:pPr>
                                <w:spacing w:line="360" w:lineRule="auto"/>
                                <w:textDirection w:val="btLr"/>
                              </w:pPr>
                              <w:r>
                                <w:rPr>
                                  <w:rFonts w:ascii="Georgia" w:eastAsia="Georgia" w:hAnsi="Georgia" w:cs="Georgia"/>
                                  <w:color w:val="000000"/>
                                  <w:sz w:val="24"/>
                                </w:rPr>
                                <w:t>Inferring</w:t>
                              </w:r>
                              <w:r>
                                <w:rPr>
                                  <w:rFonts w:ascii="Georgia" w:eastAsia="Georgia" w:hAnsi="Georgia" w:cs="Georgia"/>
                                  <w:color w:val="000000"/>
                                  <w:sz w:val="24"/>
                                </w:rPr>
                                <w:tab/>
                              </w:r>
                              <w:r>
                                <w:rPr>
                                  <w:rFonts w:ascii="Georgia" w:eastAsia="Georgia" w:hAnsi="Georgia" w:cs="Georgia"/>
                                  <w:color w:val="000000"/>
                                  <w:sz w:val="24"/>
                                </w:rPr>
                                <w:tab/>
                              </w:r>
                              <w:r>
                                <w:rPr>
                                  <w:rFonts w:ascii="Georgia" w:eastAsia="Georgia" w:hAnsi="Georgia" w:cs="Georgia"/>
                                  <w:color w:val="000000"/>
                                  <w:sz w:val="24"/>
                                </w:rPr>
                                <w:tab/>
                                <w:t>Arguing</w:t>
                              </w:r>
                            </w:p>
                          </w:txbxContent>
                        </wps:txbx>
                        <wps:bodyPr spcFirstLastPara="1" wrap="square" lIns="91425" tIns="91425" rIns="91425" bIns="91425" anchor="ctr" anchorCtr="0"/>
                      </wps:wsp>
                      <wps:wsp>
                        <wps:cNvPr id="6" name="Straight Arrow Connector 6"/>
                        <wps:cNvCnPr/>
                        <wps:spPr>
                          <a:xfrm flipH="1">
                            <a:off x="2133600" y="381000"/>
                            <a:ext cx="685800" cy="495300"/>
                          </a:xfrm>
                          <a:prstGeom prst="straightConnector1">
                            <a:avLst/>
                          </a:prstGeom>
                          <a:noFill/>
                          <a:ln w="19050" cap="flat" cmpd="sng">
                            <a:solidFill>
                              <a:srgbClr val="000000"/>
                            </a:solidFill>
                            <a:prstDash val="solid"/>
                            <a:round/>
                            <a:headEnd type="none" w="med" len="med"/>
                            <a:tailEnd type="triangle" w="med" len="med"/>
                          </a:ln>
                        </wps:spPr>
                        <wps:bodyPr/>
                      </wps:wsp>
                      <wps:wsp>
                        <wps:cNvPr id="7" name="Straight Arrow Connector 7"/>
                        <wps:cNvCnPr/>
                        <wps:spPr>
                          <a:xfrm>
                            <a:off x="2971800" y="381000"/>
                            <a:ext cx="685800" cy="495300"/>
                          </a:xfrm>
                          <a:prstGeom prst="straightConnector1">
                            <a:avLst/>
                          </a:prstGeom>
                          <a:noFill/>
                          <a:ln w="19050" cap="flat" cmpd="sng">
                            <a:solidFill>
                              <a:srgbClr val="000000"/>
                            </a:solidFill>
                            <a:prstDash val="solid"/>
                            <a:round/>
                            <a:headEnd type="none" w="med" len="med"/>
                            <a:tailEnd type="triangle" w="med" len="med"/>
                          </a:ln>
                        </wps:spPr>
                        <wps:bodyPr/>
                      </wps:wsp>
                      <wps:wsp>
                        <wps:cNvPr id="8" name="Straight Arrow Connector 8"/>
                        <wps:cNvCnPr/>
                        <wps:spPr>
                          <a:xfrm flipH="1">
                            <a:off x="1219200" y="1143000"/>
                            <a:ext cx="685800" cy="495300"/>
                          </a:xfrm>
                          <a:prstGeom prst="straightConnector1">
                            <a:avLst/>
                          </a:prstGeom>
                          <a:noFill/>
                          <a:ln w="19050" cap="flat" cmpd="sng">
                            <a:solidFill>
                              <a:srgbClr val="000000"/>
                            </a:solidFill>
                            <a:prstDash val="solid"/>
                            <a:round/>
                            <a:headEnd type="none" w="med" len="med"/>
                            <a:tailEnd type="triangle" w="med" len="med"/>
                          </a:ln>
                        </wps:spPr>
                        <wps:bodyPr/>
                      </wps:wsp>
                      <wps:wsp>
                        <wps:cNvPr id="9" name="Straight Arrow Connector 9"/>
                        <wps:cNvCnPr/>
                        <wps:spPr>
                          <a:xfrm>
                            <a:off x="2209800" y="1143000"/>
                            <a:ext cx="685800" cy="495300"/>
                          </a:xfrm>
                          <a:prstGeom prst="straightConnector1">
                            <a:avLst/>
                          </a:prstGeom>
                          <a:noFill/>
                          <a:ln w="19050" cap="flat" cmpd="sng">
                            <a:solidFill>
                              <a:srgbClr val="000000"/>
                            </a:solidFill>
                            <a:prstDash val="solid"/>
                            <a:round/>
                            <a:headEnd type="none" w="med" len="med"/>
                            <a:tailEnd type="triangle" w="med" len="med"/>
                          </a:ln>
                        </wps:spPr>
                        <wps:bodyPr/>
                      </wps:wsp>
                      <wps:wsp>
                        <wps:cNvPr id="10" name="Text Box 10"/>
                        <wps:cNvSpPr txBox="1"/>
                        <wps:spPr>
                          <a:xfrm>
                            <a:off x="771525" y="152400"/>
                            <a:ext cx="1295400" cy="304800"/>
                          </a:xfrm>
                          <a:prstGeom prst="rect">
                            <a:avLst/>
                          </a:prstGeom>
                          <a:noFill/>
                          <a:ln>
                            <a:noFill/>
                          </a:ln>
                        </wps:spPr>
                        <wps:txbx>
                          <w:txbxContent>
                            <w:p w14:paraId="214A6935" w14:textId="77777777" w:rsidR="00081B85" w:rsidRDefault="00081B85" w:rsidP="0003454A">
                              <w:pPr>
                                <w:spacing w:line="360" w:lineRule="auto"/>
                                <w:textDirection w:val="btLr"/>
                              </w:pPr>
                              <w:r>
                                <w:rPr>
                                  <w:rFonts w:ascii="Georgia" w:eastAsia="Georgia" w:hAnsi="Georgia" w:cs="Georgia"/>
                                  <w:color w:val="000000"/>
                                  <w:sz w:val="24"/>
                                </w:rPr>
                                <w:t>No Reasons</w:t>
                              </w:r>
                            </w:p>
                          </w:txbxContent>
                        </wps:txbx>
                        <wps:bodyPr spcFirstLastPara="1" wrap="square" lIns="91425" tIns="91425" rIns="91425" bIns="91425" anchor="ctr" anchorCtr="0"/>
                      </wps:wsp>
                    </wpg:wgp>
                  </a:graphicData>
                </a:graphic>
              </wp:inline>
            </w:drawing>
          </mc:Choice>
          <mc:Fallback>
            <w:pict>
              <v:group w14:anchorId="223E44B2" id="Group 1" o:spid="_x0000_s1026" style="width:306.65pt;height:211.35pt;mso-position-horizontal-relative:char;mso-position-vertical-relative:line" coordorigin="7429,1524" coordsize="37910,18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">
                <v:shapetype id="_x0000_t202" coordsize="21600,21600" o:spt="202" path="m,l,21600r21600,l21600,xe">
                  <v:stroke joinstyle="miter"/>
                  <v:path gradientshapeok="t" o:connecttype="rect"/>
                </v:shapetype>
                <v:shape id="Text Box 3" o:spid="_x0000_s1027" type="#_x0000_t202" style="position:absolute;left:24384;top:1524;width:1019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" filled="f" stroked="f">
                  <v:textbox inset="2.53958mm,2.53958mm,2.53958mm,2.53958mm">
                    <w:txbxContent>
                      <w:p w14:paraId="7B73DA20" w14:textId="77777777" w:rsidR="00081B85" w:rsidRDefault="00081B85" w:rsidP="0003454A">
                        <w:pPr>
                          <w:spacing w:line="360" w:lineRule="auto"/>
                          <w:textDirection w:val="btLr"/>
                        </w:pPr>
                        <w:r>
                          <w:rPr>
                            <w:rFonts w:ascii="Georgia" w:eastAsia="Georgia" w:hAnsi="Georgia" w:cs="Georgia"/>
                            <w:color w:val="000000"/>
                            <w:sz w:val="24"/>
                          </w:rPr>
                          <w:t>Reasons</w:t>
                        </w:r>
                      </w:p>
                    </w:txbxContent>
                  </v:textbox>
                </v:shape>
                <v:shape id="Text Box 4" o:spid="_x0000_s1028" type="#_x0000_t202" style="position:absolute;left:14382;top:8382;width:30957;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" filled="f" stroked="f">
                  <v:textbox inset="2.53958mm,2.53958mm,2.53958mm,2.53958mm">
                    <w:txbxContent>
                      <w:p w14:paraId="2683E5ED" w14:textId="28B329BC" w:rsidR="00081B85" w:rsidRDefault="00081B85" w:rsidP="0003454A">
                        <w:pPr>
                          <w:spacing w:line="360" w:lineRule="auto"/>
                          <w:textDirection w:val="btLr"/>
                        </w:pPr>
                        <w:r>
                          <w:rPr>
                            <w:rFonts w:ascii="Georgia" w:eastAsia="Georgia" w:hAnsi="Georgia" w:cs="Georgia"/>
                            <w:color w:val="000000"/>
                            <w:sz w:val="24"/>
                          </w:rPr>
                          <w:t>Justifying Belief</w:t>
                        </w:r>
                        <w:r>
                          <w:rPr>
                            <w:rFonts w:ascii="Georgia" w:eastAsia="Georgia" w:hAnsi="Georgia" w:cs="Georgia"/>
                            <w:color w:val="000000"/>
                            <w:sz w:val="24"/>
                          </w:rPr>
                          <w:tab/>
                          <w:t xml:space="preserve">   Causally Explaining</w:t>
                        </w:r>
                      </w:p>
                    </w:txbxContent>
                  </v:textbox>
                </v:shape>
                <v:shape id="Text Box 5" o:spid="_x0000_s1029" type="#_x0000_t202" style="position:absolute;left:7429;top:16002;width:27147;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" filled="f" stroked="f">
                  <v:textbox inset="2.53958mm,2.53958mm,2.53958mm,2.53958mm">
                    <w:txbxContent>
                      <w:p w14:paraId="2D1888F2" w14:textId="77777777" w:rsidR="00081B85" w:rsidRDefault="00081B85" w:rsidP="0003454A">
                        <w:pPr>
                          <w:spacing w:line="360" w:lineRule="auto"/>
                          <w:textDirection w:val="btLr"/>
                        </w:pPr>
                        <w:r>
                          <w:rPr>
                            <w:rFonts w:ascii="Georgia" w:eastAsia="Georgia" w:hAnsi="Georgia" w:cs="Georgia"/>
                            <w:color w:val="000000"/>
                            <w:sz w:val="24"/>
                          </w:rPr>
                          <w:t>Inferring</w:t>
                        </w:r>
                        <w:r>
                          <w:rPr>
                            <w:rFonts w:ascii="Georgia" w:eastAsia="Georgia" w:hAnsi="Georgia" w:cs="Georgia"/>
                            <w:color w:val="000000"/>
                            <w:sz w:val="24"/>
                          </w:rPr>
                          <w:tab/>
                        </w:r>
                        <w:r>
                          <w:rPr>
                            <w:rFonts w:ascii="Georgia" w:eastAsia="Georgia" w:hAnsi="Georgia" w:cs="Georgia"/>
                            <w:color w:val="000000"/>
                            <w:sz w:val="24"/>
                          </w:rPr>
                          <w:tab/>
                        </w:r>
                        <w:r>
                          <w:rPr>
                            <w:rFonts w:ascii="Georgia" w:eastAsia="Georgia" w:hAnsi="Georgia" w:cs="Georgia"/>
                            <w:color w:val="000000"/>
                            <w:sz w:val="24"/>
                          </w:rPr>
                          <w:tab/>
                          <w:t>Arguing</w:t>
                        </w:r>
                      </w:p>
                    </w:txbxContent>
                  </v:textbox>
                </v:shape>
                <v:shapetype id="_x0000_t32" coordsize="21600,21600" o:spt="32" o:oned="t" path="m,l21600,21600e" filled="f">
                  <v:path arrowok="t" fillok="f" o:connecttype="none"/>
                  <o:lock v:ext="edit" shapetype="t"/>
                </v:shapetype>
                <v:shape id="Straight Arrow Connector 6" o:spid="_x0000_s1030" type="#_x0000_t32" style="position:absolute;left:21336;top:3810;width:6858;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" strokeweight="1.5pt">
                  <v:stroke endarrow="block"/>
                </v:shape>
                <v:shape id="Straight Arrow Connector 7" o:spid="_x0000_s1031" type="#_x0000_t32" style="position:absolute;left:29718;top:3810;width:6858;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" strokeweight="1.5pt">
                  <v:stroke endarrow="block"/>
                </v:shape>
                <v:shape id="Straight Arrow Connector 8" o:spid="_x0000_s1032" type="#_x0000_t32" style="position:absolute;left:12192;top:11430;width:6858;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" strokeweight="1.5pt">
                  <v:stroke endarrow="block"/>
                </v:shape>
                <v:shape id="Straight Arrow Connector 9" o:spid="_x0000_s1033" type="#_x0000_t32" style="position:absolute;left:22098;top:11430;width:6858;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" strokeweight="1.5pt">
                  <v:stroke endarrow="block"/>
                </v:shape>
                <v:shape id="Text Box 10" o:spid="_x0000_s1034" type="#_x0000_t202" style="position:absolute;left:7715;top:1524;width:1295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" filled="f" stroked="f">
                  <v:textbox inset="2.53958mm,2.53958mm,2.53958mm,2.53958mm">
                    <w:txbxContent>
                      <w:p w14:paraId="214A6935" w14:textId="77777777" w:rsidR="00081B85" w:rsidRDefault="00081B85" w:rsidP="0003454A">
                        <w:pPr>
                          <w:spacing w:line="360" w:lineRule="auto"/>
                          <w:textDirection w:val="btLr"/>
                        </w:pPr>
                        <w:r>
                          <w:rPr>
                            <w:rFonts w:ascii="Georgia" w:eastAsia="Georgia" w:hAnsi="Georgia" w:cs="Georgia"/>
                            <w:color w:val="000000"/>
                            <w:sz w:val="24"/>
                          </w:rPr>
                          <w:t>No Reasons</w:t>
                        </w:r>
                      </w:p>
                    </w:txbxContent>
                  </v:textbox>
                </v:shape>
                <w10:anchorlock/>
              </v:group>
            </w:pict>
          </mc:Fallback>
        </mc:AlternateContent>
      </w:r>
    </w:p>
    <w:p w14:paraId="623B9133" w14:textId="19987AC1" w:rsidR="0003454A" w:rsidRPr="0003454A" w:rsidRDefault="0003454A" w:rsidP="00DC68D0">
      <w:pPr>
        <w:pStyle w:val="ListParagraph"/>
        <w:numPr>
          <w:ilvl w:val="0"/>
          <w:numId w:val="4"/>
        </w:numPr>
      </w:pPr>
      <w:r w:rsidRPr="0003454A">
        <w:t xml:space="preserve">Explain your classification in writing. </w:t>
      </w:r>
    </w:p>
    <w:p w14:paraId="115F901B" w14:textId="11127EA7" w:rsidR="00CB50B6" w:rsidRDefault="0018660A" w:rsidP="009214B3">
      <w:pPr>
        <w:pStyle w:val="Heading4"/>
      </w:pPr>
      <w:r>
        <w:t>Vocabulary of Reason-Giving vs. Reasoning Conjunctions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12"/>
      </w:tblGrid>
      <w:tr w:rsidR="00EB604C" w14:paraId="50F57A96" w14:textId="77777777" w:rsidTr="001C1E42">
        <w:tc>
          <w:tcPr>
            <w:tcW w:w="4675" w:type="dxa"/>
          </w:tcPr>
          <w:p w14:paraId="7EE8F918" w14:textId="3F886C97" w:rsidR="00EB604C" w:rsidRDefault="00EB604C" w:rsidP="009214B3">
            <w:pPr>
              <w:pStyle w:val="Heading5"/>
              <w:outlineLvl w:val="4"/>
            </w:pPr>
            <w:r w:rsidRPr="00EB604C">
              <w:t xml:space="preserve">(Some) Vocabulary Associated </w:t>
            </w:r>
            <w:proofErr w:type="gramStart"/>
            <w:r w:rsidRPr="00EB604C">
              <w:t>With</w:t>
            </w:r>
            <w:proofErr w:type="gramEnd"/>
            <w:r w:rsidRPr="00EB604C">
              <w:t xml:space="preserve"> Reason-Giving</w:t>
            </w:r>
          </w:p>
        </w:tc>
        <w:tc>
          <w:tcPr>
            <w:tcW w:w="4675" w:type="dxa"/>
          </w:tcPr>
          <w:p w14:paraId="4AA9036E" w14:textId="5B2473AB" w:rsidR="00EB604C" w:rsidRDefault="00EB604C" w:rsidP="009214B3">
            <w:pPr>
              <w:pStyle w:val="Heading5"/>
              <w:outlineLvl w:val="4"/>
            </w:pPr>
            <w:r w:rsidRPr="00EB604C">
              <w:t>(Some) Reason Conjunctions (a.k.a. Flag or Indicator Words/Phrases)</w:t>
            </w:r>
          </w:p>
        </w:tc>
      </w:tr>
      <w:tr w:rsidR="00EB604C" w14:paraId="4FC928FD" w14:textId="77777777" w:rsidTr="001C1E42">
        <w:tc>
          <w:tcPr>
            <w:tcW w:w="4675" w:type="dxa"/>
          </w:tcPr>
          <w:p w14:paraId="746CAE58" w14:textId="322C9F1E" w:rsidR="00EB604C" w:rsidRDefault="00EB604C" w:rsidP="00EB604C">
            <w:r>
              <w:t>Since</w:t>
            </w:r>
          </w:p>
        </w:tc>
        <w:tc>
          <w:tcPr>
            <w:tcW w:w="4675" w:type="dxa"/>
          </w:tcPr>
          <w:p w14:paraId="08696EB7" w14:textId="7C59A2C0" w:rsidR="00EB604C" w:rsidRDefault="00EB604C" w:rsidP="00EB604C">
            <w:r>
              <w:t>So</w:t>
            </w:r>
          </w:p>
        </w:tc>
      </w:tr>
      <w:tr w:rsidR="00EB604C" w14:paraId="58E8A4F6" w14:textId="77777777" w:rsidTr="001C1E42">
        <w:tc>
          <w:tcPr>
            <w:tcW w:w="4675" w:type="dxa"/>
          </w:tcPr>
          <w:p w14:paraId="733648D3" w14:textId="1403242F" w:rsidR="00EB604C" w:rsidRDefault="00EB604C" w:rsidP="00EB604C">
            <w:r>
              <w:t>Given that</w:t>
            </w:r>
            <w:r>
              <w:tab/>
            </w:r>
          </w:p>
        </w:tc>
        <w:tc>
          <w:tcPr>
            <w:tcW w:w="4675" w:type="dxa"/>
          </w:tcPr>
          <w:p w14:paraId="0494BB78" w14:textId="248741F6" w:rsidR="00EB604C" w:rsidRDefault="00EB604C" w:rsidP="00EB604C">
            <w:r>
              <w:t>Therefore</w:t>
            </w:r>
          </w:p>
        </w:tc>
      </w:tr>
      <w:tr w:rsidR="00EB604C" w14:paraId="1E7934AF" w14:textId="77777777" w:rsidTr="001C1E42">
        <w:tc>
          <w:tcPr>
            <w:tcW w:w="4675" w:type="dxa"/>
          </w:tcPr>
          <w:p w14:paraId="700D5E4F" w14:textId="74DFE04D" w:rsidR="00EB604C" w:rsidRDefault="00EB604C" w:rsidP="00EB604C">
            <w:r>
              <w:t>Because</w:t>
            </w:r>
          </w:p>
        </w:tc>
        <w:tc>
          <w:tcPr>
            <w:tcW w:w="4675" w:type="dxa"/>
          </w:tcPr>
          <w:p w14:paraId="4BE800F2" w14:textId="5FFF4800" w:rsidR="00EB604C" w:rsidRDefault="00EB604C" w:rsidP="00EB604C">
            <w:r>
              <w:t>Thus</w:t>
            </w:r>
          </w:p>
        </w:tc>
      </w:tr>
      <w:tr w:rsidR="00EB604C" w14:paraId="1114766B" w14:textId="77777777" w:rsidTr="001C1E42">
        <w:tc>
          <w:tcPr>
            <w:tcW w:w="4675" w:type="dxa"/>
          </w:tcPr>
          <w:p w14:paraId="2AE6DF37" w14:textId="2EF23DA1" w:rsidR="00EB604C" w:rsidRDefault="00EB604C" w:rsidP="00EB604C">
            <w:proofErr w:type="gramStart"/>
            <w:r>
              <w:t>As a result of</w:t>
            </w:r>
            <w:proofErr w:type="gramEnd"/>
          </w:p>
        </w:tc>
        <w:tc>
          <w:tcPr>
            <w:tcW w:w="4675" w:type="dxa"/>
          </w:tcPr>
          <w:p w14:paraId="760DF8F3" w14:textId="0618BDAA" w:rsidR="00EB604C" w:rsidRDefault="00EB604C" w:rsidP="00EB604C">
            <w:r>
              <w:t xml:space="preserve">As a </w:t>
            </w:r>
            <w:proofErr w:type="gramStart"/>
            <w:r>
              <w:t>result</w:t>
            </w:r>
            <w:proofErr w:type="gramEnd"/>
          </w:p>
        </w:tc>
      </w:tr>
      <w:tr w:rsidR="00EB604C" w14:paraId="4A734323" w14:textId="77777777" w:rsidTr="001C1E42">
        <w:tc>
          <w:tcPr>
            <w:tcW w:w="4675" w:type="dxa"/>
          </w:tcPr>
          <w:p w14:paraId="590FAF53" w14:textId="477999A1" w:rsidR="00EB604C" w:rsidRDefault="00EB604C" w:rsidP="00EB604C">
            <w:r>
              <w:t>Here's why</w:t>
            </w:r>
            <w:r>
              <w:tab/>
            </w:r>
          </w:p>
        </w:tc>
        <w:tc>
          <w:tcPr>
            <w:tcW w:w="4675" w:type="dxa"/>
          </w:tcPr>
          <w:p w14:paraId="49C5F5CB" w14:textId="512626B1" w:rsidR="00EB604C" w:rsidRDefault="00EB604C" w:rsidP="00EB604C">
            <w:r>
              <w:t>Hence</w:t>
            </w:r>
          </w:p>
        </w:tc>
      </w:tr>
      <w:tr w:rsidR="00EB604C" w14:paraId="586DDCC6" w14:textId="77777777" w:rsidTr="001C1E42">
        <w:tc>
          <w:tcPr>
            <w:tcW w:w="4675" w:type="dxa"/>
          </w:tcPr>
          <w:p w14:paraId="694E966A" w14:textId="77777777" w:rsidR="00EB604C" w:rsidRDefault="00EB604C" w:rsidP="00EB604C"/>
        </w:tc>
        <w:tc>
          <w:tcPr>
            <w:tcW w:w="4675" w:type="dxa"/>
          </w:tcPr>
          <w:p w14:paraId="06ED4B49" w14:textId="1A99AB38" w:rsidR="00EB604C" w:rsidRDefault="00EB604C" w:rsidP="00EB604C">
            <w:r w:rsidRPr="00EB604C">
              <w:t>That's why</w:t>
            </w:r>
          </w:p>
        </w:tc>
      </w:tr>
      <w:tr w:rsidR="00EB604C" w14:paraId="664B0817" w14:textId="77777777" w:rsidTr="001C1E42">
        <w:tc>
          <w:tcPr>
            <w:tcW w:w="4675" w:type="dxa"/>
          </w:tcPr>
          <w:p w14:paraId="6D18C811" w14:textId="77777777" w:rsidR="00EB604C" w:rsidRDefault="00EB604C" w:rsidP="00EB604C"/>
        </w:tc>
        <w:tc>
          <w:tcPr>
            <w:tcW w:w="4675" w:type="dxa"/>
          </w:tcPr>
          <w:p w14:paraId="6AC0174E" w14:textId="2759F776" w:rsidR="00EB604C" w:rsidRPr="00EB604C" w:rsidRDefault="00EB604C" w:rsidP="00EB604C">
            <w:r w:rsidRPr="00EB604C">
              <w:t xml:space="preserve">For this </w:t>
            </w:r>
            <w:proofErr w:type="gramStart"/>
            <w:r w:rsidRPr="00EB604C">
              <w:t>reason</w:t>
            </w:r>
            <w:proofErr w:type="gramEnd"/>
          </w:p>
        </w:tc>
      </w:tr>
    </w:tbl>
    <w:p w14:paraId="7951C963" w14:textId="41309E6D" w:rsidR="00EB604C" w:rsidRDefault="0031405A" w:rsidP="009214B3">
      <w:pPr>
        <w:pStyle w:val="Heading4"/>
      </w:pPr>
      <w:r>
        <w:t>Vocabulary of Arguing vs. Explaining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496"/>
      </w:tblGrid>
      <w:tr w:rsidR="0031405A" w14:paraId="507BA46D" w14:textId="77777777" w:rsidTr="001C1E42">
        <w:tc>
          <w:tcPr>
            <w:tcW w:w="4675" w:type="dxa"/>
          </w:tcPr>
          <w:p w14:paraId="3AD6B5A6" w14:textId="4DB622D0" w:rsidR="0031405A" w:rsidRDefault="0031405A" w:rsidP="009214B3">
            <w:pPr>
              <w:pStyle w:val="Heading5"/>
              <w:outlineLvl w:val="4"/>
            </w:pPr>
            <w:r w:rsidRPr="0031405A">
              <w:t xml:space="preserve">Vocabulary </w:t>
            </w:r>
            <w:r w:rsidR="00042D0D" w:rsidRPr="0031405A">
              <w:t>of</w:t>
            </w:r>
            <w:r w:rsidRPr="0031405A">
              <w:t xml:space="preserve"> Inferring &amp; Arguing</w:t>
            </w:r>
          </w:p>
        </w:tc>
        <w:tc>
          <w:tcPr>
            <w:tcW w:w="4675" w:type="dxa"/>
          </w:tcPr>
          <w:p w14:paraId="5A036D0E" w14:textId="5A662CF0" w:rsidR="0031405A" w:rsidRDefault="0031405A" w:rsidP="009214B3">
            <w:pPr>
              <w:pStyle w:val="Heading5"/>
              <w:outlineLvl w:val="4"/>
            </w:pPr>
            <w:r w:rsidRPr="0031405A">
              <w:t xml:space="preserve">Vocabulary </w:t>
            </w:r>
            <w:r w:rsidR="00042D0D" w:rsidRPr="0031405A">
              <w:t>of</w:t>
            </w:r>
            <w:r w:rsidRPr="0031405A">
              <w:t xml:space="preserve"> Explaining</w:t>
            </w:r>
          </w:p>
        </w:tc>
      </w:tr>
      <w:tr w:rsidR="0031405A" w14:paraId="14B99189" w14:textId="77777777" w:rsidTr="001C1E42">
        <w:tc>
          <w:tcPr>
            <w:tcW w:w="4675" w:type="dxa"/>
          </w:tcPr>
          <w:p w14:paraId="325FCA7B" w14:textId="777698EE" w:rsidR="0031405A" w:rsidRDefault="0031405A" w:rsidP="00EB604C">
            <w:r w:rsidRPr="0031405A">
              <w:t>These reasons justify/support the belief …</w:t>
            </w:r>
          </w:p>
        </w:tc>
        <w:tc>
          <w:tcPr>
            <w:tcW w:w="4675" w:type="dxa"/>
          </w:tcPr>
          <w:p w14:paraId="1FE7A534" w14:textId="4F4F5F9E" w:rsidR="0031405A" w:rsidRDefault="0031405A" w:rsidP="0031405A">
            <w:pPr>
              <w:pBdr>
                <w:top w:val="nil"/>
                <w:left w:val="nil"/>
                <w:bottom w:val="nil"/>
                <w:right w:val="nil"/>
                <w:between w:val="nil"/>
              </w:pBdr>
              <w:spacing w:line="240" w:lineRule="auto"/>
            </w:pPr>
            <w:r>
              <w:rPr>
                <w:i/>
              </w:rPr>
              <w:t>These are the reasons that</w:t>
            </w:r>
            <w:r>
              <w:t xml:space="preserve"> explain</w:t>
            </w:r>
            <w:r w:rsidR="00E46E4B">
              <w:t>.</w:t>
            </w:r>
            <w:r>
              <w:t xml:space="preserve">.. </w:t>
            </w:r>
          </w:p>
        </w:tc>
      </w:tr>
      <w:tr w:rsidR="0031405A" w14:paraId="2F36B4E6" w14:textId="77777777" w:rsidTr="001C1E42">
        <w:tc>
          <w:tcPr>
            <w:tcW w:w="4675" w:type="dxa"/>
          </w:tcPr>
          <w:p w14:paraId="2E10FFD9" w14:textId="6CEB0375" w:rsidR="0031405A" w:rsidRDefault="0031405A" w:rsidP="00EB604C">
            <w:r>
              <w:t>premise</w:t>
            </w:r>
          </w:p>
        </w:tc>
        <w:tc>
          <w:tcPr>
            <w:tcW w:w="4675" w:type="dxa"/>
          </w:tcPr>
          <w:p w14:paraId="5D3401D2" w14:textId="77AA4202" w:rsidR="0031405A" w:rsidRDefault="0031405A" w:rsidP="00EB604C">
            <w:r>
              <w:t>the cause(s), explainer</w:t>
            </w:r>
          </w:p>
        </w:tc>
      </w:tr>
      <w:tr w:rsidR="0031405A" w14:paraId="5D378EDB" w14:textId="77777777" w:rsidTr="001C1E42">
        <w:tc>
          <w:tcPr>
            <w:tcW w:w="4675" w:type="dxa"/>
          </w:tcPr>
          <w:p w14:paraId="60C6ACB3" w14:textId="42984C74" w:rsidR="0031405A" w:rsidRDefault="0031405A" w:rsidP="00EB604C">
            <w:r>
              <w:t>Conclusion</w:t>
            </w:r>
          </w:p>
        </w:tc>
        <w:tc>
          <w:tcPr>
            <w:tcW w:w="4675" w:type="dxa"/>
          </w:tcPr>
          <w:p w14:paraId="40DC445E" w14:textId="5F70F10B" w:rsidR="0031405A" w:rsidRDefault="0031405A" w:rsidP="00EB604C">
            <w:r>
              <w:t xml:space="preserve">the effect, </w:t>
            </w:r>
            <w:proofErr w:type="spellStart"/>
            <w:r>
              <w:t>explainee</w:t>
            </w:r>
            <w:proofErr w:type="spellEnd"/>
            <w:r>
              <w:t>, phenomenon</w:t>
            </w:r>
          </w:p>
        </w:tc>
      </w:tr>
      <w:tr w:rsidR="0031405A" w14:paraId="1F4609CD" w14:textId="77777777" w:rsidTr="001C1E42">
        <w:tc>
          <w:tcPr>
            <w:tcW w:w="4675" w:type="dxa"/>
          </w:tcPr>
          <w:p w14:paraId="1BE0B115" w14:textId="3F1C9413" w:rsidR="0031405A" w:rsidRDefault="0031405A" w:rsidP="00EB604C">
            <w:r>
              <w:t>I infer …</w:t>
            </w:r>
          </w:p>
        </w:tc>
        <w:tc>
          <w:tcPr>
            <w:tcW w:w="4675" w:type="dxa"/>
          </w:tcPr>
          <w:p w14:paraId="15F62715" w14:textId="4B150F39" w:rsidR="0031405A" w:rsidRDefault="0031405A" w:rsidP="00EB604C">
            <w:r>
              <w:t>She explained …</w:t>
            </w:r>
          </w:p>
        </w:tc>
      </w:tr>
      <w:tr w:rsidR="0031405A" w14:paraId="5FE772E3" w14:textId="77777777" w:rsidTr="001C1E42">
        <w:tc>
          <w:tcPr>
            <w:tcW w:w="4675" w:type="dxa"/>
          </w:tcPr>
          <w:p w14:paraId="46A9378A" w14:textId="3FC0D69E" w:rsidR="0031405A" w:rsidRDefault="0031405A" w:rsidP="00EB604C">
            <w:r>
              <w:t>inference</w:t>
            </w:r>
          </w:p>
        </w:tc>
        <w:tc>
          <w:tcPr>
            <w:tcW w:w="4675" w:type="dxa"/>
          </w:tcPr>
          <w:p w14:paraId="64C475C8" w14:textId="7887B636" w:rsidR="0031405A" w:rsidRDefault="0031405A" w:rsidP="00EB604C">
            <w:r>
              <w:t>explanation</w:t>
            </w:r>
          </w:p>
        </w:tc>
      </w:tr>
      <w:tr w:rsidR="0031405A" w14:paraId="06870762" w14:textId="77777777" w:rsidTr="001C1E42">
        <w:tc>
          <w:tcPr>
            <w:tcW w:w="4675" w:type="dxa"/>
          </w:tcPr>
          <w:p w14:paraId="1A815A0B" w14:textId="2A5CE13F" w:rsidR="0031405A" w:rsidRDefault="0031405A" w:rsidP="00EB604C">
            <w:r w:rsidRPr="0031405A">
              <w:t>I would argue …</w:t>
            </w:r>
          </w:p>
        </w:tc>
        <w:tc>
          <w:tcPr>
            <w:tcW w:w="4675" w:type="dxa"/>
          </w:tcPr>
          <w:p w14:paraId="6F6811FD" w14:textId="77777777" w:rsidR="0031405A" w:rsidRDefault="0031405A" w:rsidP="00EB604C"/>
        </w:tc>
      </w:tr>
    </w:tbl>
    <w:p w14:paraId="502E111B" w14:textId="7BE8E5C5" w:rsidR="004D26A3" w:rsidRDefault="0033382C" w:rsidP="00787CA0">
      <w:pPr>
        <w:pStyle w:val="Heading3"/>
      </w:pPr>
      <w:bookmarkStart w:id="44" w:name="_Toc515106450"/>
      <w:r>
        <w:t xml:space="preserve">8 </w:t>
      </w:r>
      <w:r w:rsidR="00787CA0">
        <w:t>Exercises</w:t>
      </w:r>
      <w:bookmarkEnd w:id="44"/>
    </w:p>
    <w:p w14:paraId="3BF50B87" w14:textId="7A43E7D8" w:rsidR="00124F5A" w:rsidRDefault="00124F5A" w:rsidP="00124F5A">
      <w:pPr>
        <w:pBdr>
          <w:top w:val="nil"/>
          <w:left w:val="nil"/>
          <w:bottom w:val="nil"/>
          <w:right w:val="nil"/>
          <w:between w:val="nil"/>
        </w:pBdr>
        <w:spacing w:line="240" w:lineRule="auto"/>
      </w:pPr>
      <w:r>
        <w:t xml:space="preserve">Classify each passage. </w:t>
      </w:r>
    </w:p>
    <w:p w14:paraId="42C80532" w14:textId="77777777" w:rsidR="00124F5A" w:rsidRDefault="00124F5A" w:rsidP="00124F5A">
      <w:pPr>
        <w:pStyle w:val="Heading4"/>
      </w:pPr>
      <w:r>
        <w:lastRenderedPageBreak/>
        <w:t>Sample:</w:t>
      </w:r>
    </w:p>
    <w:p w14:paraId="0E7C3020" w14:textId="51B88C86" w:rsidR="00124F5A" w:rsidRDefault="00124F5A" w:rsidP="00C1486F">
      <w:pPr>
        <w:pStyle w:val="Passage"/>
      </w:pPr>
      <w:r>
        <w:rPr>
          <w:i/>
        </w:rPr>
        <w:t xml:space="preserve">Henry arrives at work late: </w:t>
      </w:r>
      <w:r>
        <w:t>Bill is not here. He very rarely arrives late. So, he is not coming in today.</w:t>
      </w:r>
    </w:p>
    <w:p w14:paraId="3893E3A6" w14:textId="77777777" w:rsidR="00124F5A" w:rsidRDefault="00124F5A" w:rsidP="00124F5A">
      <w:pPr>
        <w:pBdr>
          <w:top w:val="nil"/>
          <w:left w:val="nil"/>
          <w:bottom w:val="nil"/>
          <w:right w:val="nil"/>
          <w:between w:val="nil"/>
        </w:pBdr>
        <w:tabs>
          <w:tab w:val="left" w:pos="360"/>
        </w:tabs>
        <w:spacing w:line="240" w:lineRule="auto"/>
        <w:ind w:left="720"/>
      </w:pPr>
      <w:r>
        <w:t xml:space="preserve">Basic Classifying: </w:t>
      </w:r>
    </w:p>
    <w:p w14:paraId="6876C745" w14:textId="18DEDB68" w:rsidR="00124F5A" w:rsidRDefault="00124F5A" w:rsidP="00DC68D0">
      <w:pPr>
        <w:pStyle w:val="ListParagraph"/>
        <w:numPr>
          <w:ilvl w:val="0"/>
          <w:numId w:val="7"/>
        </w:numPr>
        <w:pBdr>
          <w:top w:val="nil"/>
          <w:left w:val="nil"/>
          <w:bottom w:val="nil"/>
          <w:right w:val="nil"/>
          <w:between w:val="nil"/>
        </w:pBdr>
        <w:tabs>
          <w:tab w:val="left" w:pos="360"/>
        </w:tabs>
        <w:spacing w:line="240" w:lineRule="auto"/>
      </w:pPr>
      <w:r>
        <w:t xml:space="preserve">Reasons because of the flag word "so". </w:t>
      </w:r>
    </w:p>
    <w:p w14:paraId="7B7D8186" w14:textId="77777777" w:rsidR="00124F5A" w:rsidRDefault="00124F5A" w:rsidP="00124F5A">
      <w:pPr>
        <w:pBdr>
          <w:top w:val="nil"/>
          <w:left w:val="nil"/>
          <w:bottom w:val="nil"/>
          <w:right w:val="nil"/>
          <w:between w:val="nil"/>
        </w:pBdr>
        <w:tabs>
          <w:tab w:val="left" w:pos="360"/>
        </w:tabs>
        <w:spacing w:line="240" w:lineRule="auto"/>
        <w:ind w:left="720"/>
      </w:pPr>
      <w:r>
        <w:t xml:space="preserve">Advanced Classifying: </w:t>
      </w:r>
    </w:p>
    <w:p w14:paraId="14EA7BDE" w14:textId="77777777" w:rsidR="00057FCC" w:rsidRDefault="00124F5A" w:rsidP="00DC68D0">
      <w:pPr>
        <w:pStyle w:val="ListParagraph"/>
        <w:numPr>
          <w:ilvl w:val="0"/>
          <w:numId w:val="7"/>
        </w:numPr>
        <w:pBdr>
          <w:top w:val="nil"/>
          <w:left w:val="nil"/>
          <w:bottom w:val="nil"/>
          <w:right w:val="nil"/>
          <w:between w:val="nil"/>
        </w:pBdr>
        <w:tabs>
          <w:tab w:val="left" w:pos="360"/>
        </w:tabs>
        <w:spacing w:line="240" w:lineRule="auto"/>
      </w:pPr>
      <w:r>
        <w:t>Justifying Belief – Inferring, because the conclusion is something that Henry did not already believe – he just arrived at work noted Bill's absence, and drew a conclusion, based on Bill's track record, that he would not come in at all.</w:t>
      </w:r>
    </w:p>
    <w:p w14:paraId="3A01971C" w14:textId="54672B07" w:rsidR="00124F5A" w:rsidRPr="00D31644" w:rsidRDefault="00124F5A" w:rsidP="00DC68D0">
      <w:pPr>
        <w:pStyle w:val="ListParagraph"/>
        <w:numPr>
          <w:ilvl w:val="0"/>
          <w:numId w:val="6"/>
        </w:numPr>
        <w:pBdr>
          <w:top w:val="nil"/>
          <w:left w:val="nil"/>
          <w:bottom w:val="nil"/>
          <w:right w:val="nil"/>
          <w:between w:val="nil"/>
        </w:pBdr>
      </w:pPr>
      <w:r w:rsidRPr="00D31644">
        <w:t>Jack is reading a popular science magazine. It says: People who rate themselves as "very happy" are less successful financially than those who rate themselves as "moderately happy". He then says to himself, "Huh! It seems that a little unhappiness is financially beneficial."</w:t>
      </w:r>
    </w:p>
    <w:p w14:paraId="6A0ED926" w14:textId="0F06FB5D" w:rsidR="00124F5A" w:rsidRPr="00D31644" w:rsidRDefault="00124F5A" w:rsidP="00DC68D0">
      <w:pPr>
        <w:pStyle w:val="ListParagraph"/>
        <w:numPr>
          <w:ilvl w:val="0"/>
          <w:numId w:val="6"/>
        </w:numPr>
        <w:pBdr>
          <w:top w:val="nil"/>
          <w:left w:val="nil"/>
          <w:bottom w:val="nil"/>
          <w:right w:val="nil"/>
          <w:between w:val="nil"/>
        </w:pBdr>
      </w:pPr>
      <w:r w:rsidRPr="00D31644">
        <w:t xml:space="preserve">Bill works something out for himself: You </w:t>
      </w:r>
      <w:proofErr w:type="gramStart"/>
      <w:r w:rsidRPr="00D31644">
        <w:t>have to</w:t>
      </w:r>
      <w:proofErr w:type="gramEnd"/>
      <w:r w:rsidRPr="00D31644">
        <w:t xml:space="preserve"> be smart to understand the rules of Dungeons &amp; Dragons. Most smart people are nerds. So, I bet most people who play D&amp;D are nerds.</w:t>
      </w:r>
    </w:p>
    <w:p w14:paraId="56AD67B0" w14:textId="76D2C61B" w:rsidR="00124F5A" w:rsidRPr="00D31644" w:rsidRDefault="00124F5A" w:rsidP="00DC68D0">
      <w:pPr>
        <w:pStyle w:val="ListParagraph"/>
        <w:numPr>
          <w:ilvl w:val="0"/>
          <w:numId w:val="6"/>
        </w:numPr>
        <w:pBdr>
          <w:top w:val="nil"/>
          <w:left w:val="nil"/>
          <w:bottom w:val="nil"/>
          <w:right w:val="nil"/>
          <w:between w:val="nil"/>
        </w:pBdr>
      </w:pPr>
      <w:r w:rsidRPr="00D31644">
        <w:t xml:space="preserve">Henry is lamenting to his friend Bill: I can't stand it </w:t>
      </w:r>
      <w:proofErr w:type="spellStart"/>
      <w:r w:rsidRPr="00D31644">
        <w:t>any more</w:t>
      </w:r>
      <w:proofErr w:type="spellEnd"/>
      <w:r w:rsidRPr="00D31644">
        <w:t>. I'll tell you why: I'm tired of living all alone. No one ever calls me on the phone. And my landlady tried to hit me with a mop. (Based on Lou Reed's 'I Can't Stand It', from "Lou Reed".)</w:t>
      </w:r>
    </w:p>
    <w:p w14:paraId="556F9F75" w14:textId="77777777" w:rsidR="00124F5A" w:rsidRPr="00D31644" w:rsidRDefault="00124F5A" w:rsidP="00DC68D0">
      <w:pPr>
        <w:pStyle w:val="ListParagraph"/>
        <w:numPr>
          <w:ilvl w:val="0"/>
          <w:numId w:val="6"/>
        </w:numPr>
        <w:pBdr>
          <w:top w:val="nil"/>
          <w:left w:val="nil"/>
          <w:bottom w:val="nil"/>
          <w:right w:val="nil"/>
          <w:between w:val="nil"/>
        </w:pBdr>
      </w:pPr>
      <w:r w:rsidRPr="00D31644">
        <w:t xml:space="preserve">Two teenaged friends are talking. Track what </w:t>
      </w:r>
      <w:proofErr w:type="spellStart"/>
      <w:r w:rsidRPr="00D31644">
        <w:t>Saida</w:t>
      </w:r>
      <w:proofErr w:type="spellEnd"/>
      <w:r w:rsidRPr="00D31644">
        <w:t xml:space="preserve"> says.</w:t>
      </w:r>
    </w:p>
    <w:p w14:paraId="36452126" w14:textId="3DE921EE" w:rsidR="00124F5A" w:rsidRPr="00D31644" w:rsidRDefault="00124F5A" w:rsidP="00D31644">
      <w:pPr>
        <w:pStyle w:val="ListParagraph"/>
        <w:pBdr>
          <w:top w:val="nil"/>
          <w:left w:val="nil"/>
          <w:bottom w:val="nil"/>
          <w:right w:val="nil"/>
          <w:between w:val="nil"/>
        </w:pBdr>
        <w:ind w:left="360" w:firstLine="360"/>
      </w:pPr>
      <w:proofErr w:type="spellStart"/>
      <w:r w:rsidRPr="00D31644">
        <w:t>Saida</w:t>
      </w:r>
      <w:proofErr w:type="spellEnd"/>
      <w:r w:rsidRPr="00D31644">
        <w:t>:</w:t>
      </w:r>
      <w:r w:rsidR="00D31644" w:rsidRPr="00D31644">
        <w:tab/>
      </w:r>
      <w:r w:rsidRPr="00D31644">
        <w:t>I can't go to the show tonight.</w:t>
      </w:r>
    </w:p>
    <w:p w14:paraId="151579E3" w14:textId="77777777" w:rsidR="00124F5A" w:rsidRPr="00D31644" w:rsidRDefault="00124F5A" w:rsidP="00D31644">
      <w:pPr>
        <w:pStyle w:val="ListParagraph"/>
        <w:pBdr>
          <w:top w:val="nil"/>
          <w:left w:val="nil"/>
          <w:bottom w:val="nil"/>
          <w:right w:val="nil"/>
          <w:between w:val="nil"/>
        </w:pBdr>
        <w:ind w:left="360" w:firstLine="360"/>
      </w:pPr>
      <w:r w:rsidRPr="00D31644">
        <w:t>Jordan:</w:t>
      </w:r>
      <w:r w:rsidRPr="00D31644">
        <w:tab/>
        <w:t>Bummer.</w:t>
      </w:r>
    </w:p>
    <w:p w14:paraId="198A2AF7" w14:textId="2AD63598" w:rsidR="00124F5A" w:rsidRPr="00D31644" w:rsidRDefault="00124F5A" w:rsidP="00D31644">
      <w:pPr>
        <w:pStyle w:val="ListParagraph"/>
        <w:pBdr>
          <w:top w:val="nil"/>
          <w:left w:val="nil"/>
          <w:bottom w:val="nil"/>
          <w:right w:val="nil"/>
          <w:between w:val="nil"/>
        </w:pBdr>
        <w:ind w:left="360" w:firstLine="360"/>
      </w:pPr>
      <w:proofErr w:type="spellStart"/>
      <w:r w:rsidRPr="00D31644">
        <w:t>Saida</w:t>
      </w:r>
      <w:proofErr w:type="spellEnd"/>
      <w:r w:rsidRPr="00D31644">
        <w:t>:</w:t>
      </w:r>
      <w:r w:rsidRPr="00D31644">
        <w:tab/>
        <w:t>I know! My mother wouldn't let me go out when I asked.</w:t>
      </w:r>
    </w:p>
    <w:p w14:paraId="649F16E0" w14:textId="77777777" w:rsidR="00124F5A" w:rsidRPr="00D31644" w:rsidRDefault="00124F5A" w:rsidP="00DC68D0">
      <w:pPr>
        <w:pStyle w:val="ListParagraph"/>
        <w:numPr>
          <w:ilvl w:val="0"/>
          <w:numId w:val="6"/>
        </w:numPr>
        <w:pBdr>
          <w:top w:val="nil"/>
          <w:left w:val="nil"/>
          <w:bottom w:val="nil"/>
          <w:right w:val="nil"/>
          <w:between w:val="nil"/>
        </w:pBdr>
      </w:pPr>
      <w:r w:rsidRPr="00D31644">
        <w:t>A mother is speaking to her teenage son. Analyze only the mother's words.</w:t>
      </w:r>
    </w:p>
    <w:p w14:paraId="463D84B6" w14:textId="23AC2FFB" w:rsidR="00124F5A" w:rsidRPr="00D31644" w:rsidRDefault="00124F5A" w:rsidP="00086BD7">
      <w:pPr>
        <w:pStyle w:val="ListParagraph"/>
        <w:pBdr>
          <w:top w:val="nil"/>
          <w:left w:val="nil"/>
          <w:bottom w:val="nil"/>
          <w:right w:val="nil"/>
          <w:between w:val="nil"/>
        </w:pBdr>
        <w:ind w:left="360" w:firstLine="360"/>
      </w:pPr>
      <w:r w:rsidRPr="00D31644">
        <w:t>Mother:</w:t>
      </w:r>
      <w:r w:rsidR="00D31644">
        <w:t xml:space="preserve"> </w:t>
      </w:r>
      <w:r w:rsidRPr="00D31644">
        <w:t xml:space="preserve">You </w:t>
      </w:r>
      <w:proofErr w:type="gramStart"/>
      <w:r w:rsidRPr="00D31644">
        <w:t>have to</w:t>
      </w:r>
      <w:proofErr w:type="gramEnd"/>
      <w:r w:rsidRPr="00D31644">
        <w:t xml:space="preserve"> stay in tonight.</w:t>
      </w:r>
    </w:p>
    <w:p w14:paraId="41192531" w14:textId="6C5D06EF" w:rsidR="00124F5A" w:rsidRPr="00D31644" w:rsidRDefault="00124F5A" w:rsidP="00D31644">
      <w:pPr>
        <w:pStyle w:val="ListParagraph"/>
        <w:pBdr>
          <w:top w:val="nil"/>
          <w:left w:val="nil"/>
          <w:bottom w:val="nil"/>
          <w:right w:val="nil"/>
          <w:between w:val="nil"/>
        </w:pBdr>
        <w:ind w:left="360" w:firstLine="360"/>
      </w:pPr>
      <w:r w:rsidRPr="00D31644">
        <w:t>Son:</w:t>
      </w:r>
      <w:r w:rsidR="00D31644" w:rsidRPr="00D31644">
        <w:t xml:space="preserve"> </w:t>
      </w:r>
      <w:r w:rsidRPr="00D31644">
        <w:t>OK. But why, mom?</w:t>
      </w:r>
    </w:p>
    <w:p w14:paraId="364F3C17" w14:textId="04EA6703" w:rsidR="00124F5A" w:rsidRPr="00D31644" w:rsidRDefault="00124F5A" w:rsidP="00D31644">
      <w:pPr>
        <w:pStyle w:val="ListParagraph"/>
        <w:pBdr>
          <w:top w:val="nil"/>
          <w:left w:val="nil"/>
          <w:bottom w:val="nil"/>
          <w:right w:val="nil"/>
          <w:between w:val="nil"/>
        </w:pBdr>
        <w:ind w:left="360" w:firstLine="360"/>
      </w:pPr>
      <w:r w:rsidRPr="00D31644">
        <w:t>Mother:</w:t>
      </w:r>
      <w:r w:rsidR="00D31644">
        <w:t xml:space="preserve"> </w:t>
      </w:r>
      <w:r w:rsidRPr="00D31644">
        <w:t xml:space="preserve">Because you </w:t>
      </w:r>
      <w:proofErr w:type="gramStart"/>
      <w:r w:rsidRPr="00D31644">
        <w:t>have to</w:t>
      </w:r>
      <w:proofErr w:type="gramEnd"/>
      <w:r w:rsidRPr="00D31644">
        <w:t xml:space="preserve"> do your homework. </w:t>
      </w:r>
    </w:p>
    <w:p w14:paraId="18C11619" w14:textId="10C47615" w:rsidR="00124F5A" w:rsidRPr="00D31644" w:rsidRDefault="00124F5A" w:rsidP="00DC68D0">
      <w:pPr>
        <w:pStyle w:val="ListParagraph"/>
        <w:numPr>
          <w:ilvl w:val="0"/>
          <w:numId w:val="6"/>
        </w:numPr>
        <w:pBdr>
          <w:top w:val="nil"/>
          <w:left w:val="nil"/>
          <w:bottom w:val="nil"/>
          <w:right w:val="nil"/>
          <w:between w:val="nil"/>
        </w:pBdr>
      </w:pPr>
      <w:r w:rsidRPr="00D31644">
        <w:t>An economist reacts to the latest economic news: Any time the public receives a tax rebate, consumer spending increases. The public just received a tax rebate. Therefore, consumer spending will increase.</w:t>
      </w:r>
    </w:p>
    <w:p w14:paraId="42798B75" w14:textId="5BF2BD19" w:rsidR="00124F5A" w:rsidRPr="00D31644" w:rsidRDefault="00124F5A" w:rsidP="00DC68D0">
      <w:pPr>
        <w:pStyle w:val="ListParagraph"/>
        <w:numPr>
          <w:ilvl w:val="0"/>
          <w:numId w:val="6"/>
        </w:numPr>
        <w:pBdr>
          <w:top w:val="nil"/>
          <w:left w:val="nil"/>
          <w:bottom w:val="nil"/>
          <w:right w:val="nil"/>
          <w:between w:val="nil"/>
        </w:pBdr>
      </w:pPr>
      <w:r w:rsidRPr="00D31644">
        <w:t>Henry is writing a letter to the newspaper that he hopes will get published for everyone to read: Today's kids are all slackers. American society is doomed.</w:t>
      </w:r>
    </w:p>
    <w:p w14:paraId="4BE7E131" w14:textId="0A4D4E23" w:rsidR="00124F5A" w:rsidRPr="00D31644" w:rsidRDefault="00124F5A" w:rsidP="00DC68D0">
      <w:pPr>
        <w:pStyle w:val="ListParagraph"/>
        <w:numPr>
          <w:ilvl w:val="0"/>
          <w:numId w:val="6"/>
        </w:numPr>
        <w:pBdr>
          <w:top w:val="nil"/>
          <w:left w:val="nil"/>
          <w:bottom w:val="nil"/>
          <w:right w:val="nil"/>
          <w:between w:val="nil"/>
        </w:pBdr>
      </w:pPr>
      <w:r w:rsidRPr="00D31644">
        <w:t xml:space="preserve">On the ESPN web-site: Duke beat Butler 61-59 for the national championship Monday night. Gordon Hayward's half-court, 3-point heave for the win barely missed to leave tiny Butler one cruel basket short of the Hollywood ending. </w:t>
      </w:r>
    </w:p>
    <w:p w14:paraId="19B6FEE7" w14:textId="77777777" w:rsidR="00124F5A" w:rsidRPr="00D31644" w:rsidRDefault="00124F5A" w:rsidP="00DC68D0">
      <w:pPr>
        <w:pStyle w:val="ListParagraph"/>
        <w:numPr>
          <w:ilvl w:val="0"/>
          <w:numId w:val="6"/>
        </w:numPr>
        <w:pBdr>
          <w:top w:val="nil"/>
          <w:left w:val="nil"/>
          <w:bottom w:val="nil"/>
          <w:right w:val="nil"/>
          <w:between w:val="nil"/>
        </w:pBdr>
      </w:pPr>
      <w:r w:rsidRPr="00D31644">
        <w:t>Two detectives. Analyze what Marple says:</w:t>
      </w:r>
    </w:p>
    <w:p w14:paraId="1C5D9F30" w14:textId="42951936" w:rsidR="00124F5A" w:rsidRPr="00D31644" w:rsidRDefault="00124F5A" w:rsidP="00D31644">
      <w:pPr>
        <w:pStyle w:val="ListParagraph"/>
        <w:pBdr>
          <w:top w:val="nil"/>
          <w:left w:val="nil"/>
          <w:bottom w:val="nil"/>
          <w:right w:val="nil"/>
          <w:between w:val="nil"/>
        </w:pBdr>
        <w:ind w:left="360" w:firstLine="360"/>
      </w:pPr>
      <w:r w:rsidRPr="00D31644">
        <w:t>Marple:</w:t>
      </w:r>
      <w:r w:rsidR="00042D0D">
        <w:t xml:space="preserve"> </w:t>
      </w:r>
      <w:r w:rsidRPr="00D31644">
        <w:t xml:space="preserve">Henry stole the computer. </w:t>
      </w:r>
    </w:p>
    <w:p w14:paraId="4EB0C1EA" w14:textId="77777777" w:rsidR="00124F5A" w:rsidRPr="00D31644" w:rsidRDefault="00124F5A" w:rsidP="00D31644">
      <w:pPr>
        <w:pStyle w:val="ListParagraph"/>
        <w:pBdr>
          <w:top w:val="nil"/>
          <w:left w:val="nil"/>
          <w:bottom w:val="nil"/>
          <w:right w:val="nil"/>
          <w:between w:val="nil"/>
        </w:pBdr>
        <w:ind w:left="360" w:firstLine="360"/>
      </w:pPr>
      <w:r w:rsidRPr="00D31644">
        <w:t>Poirot:</w:t>
      </w:r>
      <w:r w:rsidRPr="00D31644">
        <w:tab/>
        <w:t xml:space="preserve">No! </w:t>
      </w:r>
    </w:p>
    <w:p w14:paraId="5D87ADA9" w14:textId="0E6A5AA0" w:rsidR="00124F5A" w:rsidRPr="00D31644" w:rsidRDefault="00124F5A" w:rsidP="00D31644">
      <w:pPr>
        <w:pStyle w:val="ListParagraph"/>
        <w:pBdr>
          <w:top w:val="nil"/>
          <w:left w:val="nil"/>
          <w:bottom w:val="nil"/>
          <w:right w:val="nil"/>
          <w:between w:val="nil"/>
        </w:pBdr>
        <w:ind w:left="360" w:firstLine="360"/>
      </w:pPr>
      <w:r w:rsidRPr="00D31644">
        <w:t>Marple:</w:t>
      </w:r>
      <w:r w:rsidR="00042D0D">
        <w:t xml:space="preserve"> </w:t>
      </w:r>
      <w:r w:rsidRPr="00D31644">
        <w:t>His fingerprints were found on it.</w:t>
      </w:r>
    </w:p>
    <w:p w14:paraId="506077C7" w14:textId="7811F758" w:rsidR="00124F5A" w:rsidRPr="00D31644" w:rsidRDefault="00124F5A" w:rsidP="00DC68D0">
      <w:pPr>
        <w:pStyle w:val="ListParagraph"/>
        <w:numPr>
          <w:ilvl w:val="0"/>
          <w:numId w:val="6"/>
        </w:numPr>
        <w:pBdr>
          <w:top w:val="nil"/>
          <w:left w:val="nil"/>
          <w:bottom w:val="nil"/>
          <w:right w:val="nil"/>
          <w:between w:val="nil"/>
        </w:pBdr>
      </w:pPr>
      <w:r w:rsidRPr="00D31644">
        <w:t>On Monday, Jack receives a note that his unit ships to Iraq in two days: I was hoping to go to Henry's birthday party next weekend. But I'm shipping out on Wednesday. So, I will miss it.</w:t>
      </w:r>
    </w:p>
    <w:p w14:paraId="6D3403B1" w14:textId="644AF642" w:rsidR="00124F5A" w:rsidRPr="00D31644" w:rsidRDefault="00124F5A" w:rsidP="00DC68D0">
      <w:pPr>
        <w:pStyle w:val="ListParagraph"/>
        <w:numPr>
          <w:ilvl w:val="0"/>
          <w:numId w:val="6"/>
        </w:numPr>
        <w:pBdr>
          <w:top w:val="nil"/>
          <w:left w:val="nil"/>
          <w:bottom w:val="nil"/>
          <w:right w:val="nil"/>
          <w:between w:val="nil"/>
        </w:pBdr>
      </w:pPr>
      <w:r w:rsidRPr="00D31644">
        <w:t>A student is speaking to her instructor: Yes, I was late for class. It is because the battery in my mobile phone ran out.</w:t>
      </w:r>
    </w:p>
    <w:p w14:paraId="7F7E8DEA" w14:textId="77777777" w:rsidR="00124F5A" w:rsidRPr="00D31644" w:rsidRDefault="00124F5A" w:rsidP="00DC68D0">
      <w:pPr>
        <w:pStyle w:val="ListParagraph"/>
        <w:numPr>
          <w:ilvl w:val="0"/>
          <w:numId w:val="6"/>
        </w:numPr>
        <w:pBdr>
          <w:top w:val="nil"/>
          <w:left w:val="nil"/>
          <w:bottom w:val="nil"/>
          <w:right w:val="nil"/>
          <w:between w:val="nil"/>
        </w:pBdr>
      </w:pPr>
      <w:r w:rsidRPr="00D31644">
        <w:t>Smith and Jones. Analyze what Smith says:</w:t>
      </w:r>
    </w:p>
    <w:p w14:paraId="35174A83" w14:textId="135DB6B6" w:rsidR="00124F5A" w:rsidRPr="00D31644" w:rsidRDefault="00124F5A" w:rsidP="00D31644">
      <w:pPr>
        <w:pStyle w:val="ListParagraph"/>
        <w:pBdr>
          <w:top w:val="nil"/>
          <w:left w:val="nil"/>
          <w:bottom w:val="nil"/>
          <w:right w:val="nil"/>
          <w:between w:val="nil"/>
        </w:pBdr>
        <w:ind w:left="360" w:firstLine="360"/>
      </w:pPr>
      <w:r w:rsidRPr="00D31644">
        <w:lastRenderedPageBreak/>
        <w:t>Smith:</w:t>
      </w:r>
      <w:r w:rsidR="00D31644" w:rsidRPr="00D31644">
        <w:t xml:space="preserve"> </w:t>
      </w:r>
      <w:r w:rsidRPr="00D31644">
        <w:t xml:space="preserve">There is a lot of positive talk concerning parenthood. </w:t>
      </w:r>
    </w:p>
    <w:p w14:paraId="59924AD8" w14:textId="245C64C3" w:rsidR="00124F5A" w:rsidRPr="00D31644" w:rsidRDefault="00124F5A" w:rsidP="00D31644">
      <w:pPr>
        <w:pStyle w:val="ListParagraph"/>
        <w:pBdr>
          <w:top w:val="nil"/>
          <w:left w:val="nil"/>
          <w:bottom w:val="nil"/>
          <w:right w:val="nil"/>
          <w:between w:val="nil"/>
        </w:pBdr>
        <w:ind w:left="360" w:firstLine="360"/>
      </w:pPr>
      <w:r w:rsidRPr="00D31644">
        <w:t>Jones:</w:t>
      </w:r>
      <w:r w:rsidR="00D31644" w:rsidRPr="00D31644">
        <w:t xml:space="preserve"> </w:t>
      </w:r>
      <w:r w:rsidRPr="00D31644">
        <w:t xml:space="preserve">Yup. </w:t>
      </w:r>
    </w:p>
    <w:p w14:paraId="2AE08773" w14:textId="04BC6240" w:rsidR="00787CA0" w:rsidRPr="00D31644" w:rsidRDefault="00124F5A" w:rsidP="00D31644">
      <w:pPr>
        <w:pStyle w:val="ListParagraph"/>
        <w:pBdr>
          <w:top w:val="nil"/>
          <w:left w:val="nil"/>
          <w:bottom w:val="nil"/>
          <w:right w:val="nil"/>
          <w:between w:val="nil"/>
        </w:pBdr>
      </w:pPr>
      <w:r w:rsidRPr="00D31644">
        <w:t>Smith: It's because people tend to think about the positive effects that have a child brings. And they tend to exclude the numerous negatives that it brings</w:t>
      </w:r>
      <w:r w:rsidR="001F4B58" w:rsidRPr="00D31644">
        <w:t>.</w:t>
      </w:r>
    </w:p>
    <w:p w14:paraId="55A17D8A" w14:textId="77777777" w:rsidR="004D26A3" w:rsidRDefault="004D26A3">
      <w:pPr>
        <w:widowControl/>
        <w:spacing w:before="0" w:beforeAutospacing="0" w:after="160" w:afterAutospacing="0" w:line="259" w:lineRule="auto"/>
      </w:pPr>
      <w:r>
        <w:br w:type="page"/>
      </w:r>
    </w:p>
    <w:p w14:paraId="775BD747" w14:textId="5D2D4415" w:rsidR="00DF6F7C" w:rsidRDefault="00DF6F7C" w:rsidP="00515523">
      <w:pPr>
        <w:pStyle w:val="Heading2"/>
      </w:pPr>
      <w:bookmarkStart w:id="45" w:name="_xhavwch17gsu" w:colFirst="0" w:colLast="0"/>
      <w:bookmarkStart w:id="46" w:name="_q0bgztjouub4" w:colFirst="0" w:colLast="0"/>
      <w:bookmarkStart w:id="47" w:name="_m42tyh7ena32" w:colFirst="0" w:colLast="0"/>
      <w:bookmarkStart w:id="48" w:name="_Toc515106451"/>
      <w:bookmarkEnd w:id="45"/>
      <w:bookmarkEnd w:id="46"/>
      <w:bookmarkEnd w:id="47"/>
      <w:r>
        <w:lastRenderedPageBreak/>
        <w:t>Analyzing</w:t>
      </w:r>
      <w:r w:rsidR="00FA548F">
        <w:t xml:space="preserve"> – Part 2</w:t>
      </w:r>
      <w:r w:rsidR="002C6E6A">
        <w:t>: Advanced Classifying</w:t>
      </w:r>
      <w:bookmarkEnd w:id="48"/>
    </w:p>
    <w:p w14:paraId="1FC84D84" w14:textId="5DDE9804" w:rsidR="00A53466" w:rsidRDefault="009214B3" w:rsidP="00A53466">
      <w:pPr>
        <w:pStyle w:val="Heading3"/>
        <w:rPr>
          <w:rFonts w:eastAsia="Georgia"/>
        </w:rPr>
      </w:pPr>
      <w:bookmarkStart w:id="49" w:name="_Toc515106452"/>
      <w:r>
        <w:rPr>
          <w:rFonts w:eastAsia="Georgia"/>
        </w:rPr>
        <w:t xml:space="preserve">1 </w:t>
      </w:r>
      <w:r w:rsidR="00A53466">
        <w:rPr>
          <w:rFonts w:eastAsia="Georgia"/>
        </w:rPr>
        <w:t>Standard Form</w:t>
      </w:r>
      <w:bookmarkEnd w:id="49"/>
    </w:p>
    <w:p w14:paraId="6252970B" w14:textId="77777777" w:rsidR="00A53466" w:rsidRDefault="00A53466" w:rsidP="00DA31D7">
      <w:r>
        <w:rPr>
          <w:b/>
        </w:rPr>
        <w:t xml:space="preserve">1. </w:t>
      </w:r>
      <w:r>
        <w:t>Basic analyzing of passages that contain reason-giving involves the following steps:</w:t>
      </w:r>
    </w:p>
    <w:p w14:paraId="322DBA28" w14:textId="77777777" w:rsidR="00A53466" w:rsidRDefault="00A53466" w:rsidP="00DC68D0">
      <w:pPr>
        <w:pStyle w:val="ListParagraph"/>
        <w:numPr>
          <w:ilvl w:val="0"/>
          <w:numId w:val="12"/>
        </w:numPr>
      </w:pPr>
      <w:r w:rsidRPr="00A53466">
        <w:rPr>
          <w:i/>
        </w:rPr>
        <w:t xml:space="preserve">Put in parentheses </w:t>
      </w:r>
      <w:r>
        <w:t>words/phrases that conjoin reason(s) and target.</w:t>
      </w:r>
    </w:p>
    <w:p w14:paraId="55BCADA1" w14:textId="38F88C5E" w:rsidR="00A53466" w:rsidRDefault="00A53466" w:rsidP="00DC68D0">
      <w:pPr>
        <w:pStyle w:val="ListParagraph"/>
        <w:numPr>
          <w:ilvl w:val="0"/>
          <w:numId w:val="12"/>
        </w:numPr>
      </w:pPr>
      <w:r w:rsidRPr="00A53466">
        <w:rPr>
          <w:i/>
        </w:rPr>
        <w:t>Underline</w:t>
      </w:r>
      <w:r>
        <w:t xml:space="preserve"> the target. </w:t>
      </w:r>
    </w:p>
    <w:p w14:paraId="7ECD931B" w14:textId="7915D5EC" w:rsidR="00A53466" w:rsidRDefault="00A53466" w:rsidP="00DC68D0">
      <w:pPr>
        <w:pStyle w:val="ListParagraph"/>
        <w:numPr>
          <w:ilvl w:val="0"/>
          <w:numId w:val="12"/>
        </w:numPr>
      </w:pPr>
      <w:r w:rsidRPr="00A53466">
        <w:rPr>
          <w:i/>
        </w:rPr>
        <w:t>Bracket</w:t>
      </w:r>
      <w:r>
        <w:t xml:space="preserve"> each proposition used to express a reason.</w:t>
      </w:r>
    </w:p>
    <w:p w14:paraId="1D824B21" w14:textId="141320D8" w:rsidR="00A53466" w:rsidRDefault="00A53466" w:rsidP="00DC68D0">
      <w:pPr>
        <w:pStyle w:val="ListParagraph"/>
        <w:numPr>
          <w:ilvl w:val="0"/>
          <w:numId w:val="12"/>
        </w:numPr>
      </w:pPr>
      <w:r w:rsidRPr="00A53466">
        <w:rPr>
          <w:i/>
        </w:rPr>
        <w:t xml:space="preserve">Number </w:t>
      </w:r>
      <w:r>
        <w:t xml:space="preserve">the propositions expressing the reasons and the target. </w:t>
      </w:r>
    </w:p>
    <w:p w14:paraId="5FDB73AC" w14:textId="77777777" w:rsidR="00DA31D7" w:rsidRDefault="00A53466" w:rsidP="00DA31D7">
      <w:r>
        <w:t xml:space="preserve">This chapter adds two more steps to our procedure for analyzing passages. The first of these, Step 5, requires that the reasons and target be written in </w:t>
      </w:r>
      <w:r>
        <w:rPr>
          <w:i/>
        </w:rPr>
        <w:t>standard form.</w:t>
      </w:r>
      <w:r>
        <w:t xml:space="preserve"> Putting the reasons and target in standard form involves four things: </w:t>
      </w:r>
    </w:p>
    <w:p w14:paraId="02D61F8F" w14:textId="77777777" w:rsidR="00DA31D7" w:rsidRDefault="00A53466" w:rsidP="00DC68D0">
      <w:pPr>
        <w:pStyle w:val="ListParagraph"/>
        <w:numPr>
          <w:ilvl w:val="0"/>
          <w:numId w:val="13"/>
        </w:numPr>
      </w:pPr>
      <w:r>
        <w:t xml:space="preserve">(5a) putting the propositions expressing the reasons and target in a </w:t>
      </w:r>
      <w:proofErr w:type="gramStart"/>
      <w:r>
        <w:t>particular kind</w:t>
      </w:r>
      <w:proofErr w:type="gramEnd"/>
      <w:r>
        <w:t xml:space="preserve"> of format, </w:t>
      </w:r>
    </w:p>
    <w:p w14:paraId="795EA4C4" w14:textId="77777777" w:rsidR="00DA31D7" w:rsidRDefault="00A53466" w:rsidP="00DC68D0">
      <w:pPr>
        <w:pStyle w:val="ListParagraph"/>
        <w:numPr>
          <w:ilvl w:val="0"/>
          <w:numId w:val="13"/>
        </w:numPr>
      </w:pPr>
      <w:r>
        <w:t xml:space="preserve">(5b) using only propositions, </w:t>
      </w:r>
    </w:p>
    <w:p w14:paraId="49683541" w14:textId="77777777" w:rsidR="00DA31D7" w:rsidRDefault="00A53466" w:rsidP="00DC68D0">
      <w:pPr>
        <w:pStyle w:val="ListParagraph"/>
        <w:numPr>
          <w:ilvl w:val="0"/>
          <w:numId w:val="13"/>
        </w:numPr>
      </w:pPr>
      <w:r>
        <w:t xml:space="preserve">(5c) making sure that there is only one proposition on each line, and </w:t>
      </w:r>
    </w:p>
    <w:p w14:paraId="2A89055C" w14:textId="3EE3EF82" w:rsidR="00A53466" w:rsidRDefault="00A53466" w:rsidP="00DC68D0">
      <w:pPr>
        <w:pStyle w:val="ListParagraph"/>
        <w:numPr>
          <w:ilvl w:val="0"/>
          <w:numId w:val="13"/>
        </w:numPr>
      </w:pPr>
      <w:r>
        <w:t>(5d) writing each proposition</w:t>
      </w:r>
      <w:r w:rsidRPr="00DA31D7">
        <w:rPr>
          <w:i/>
        </w:rPr>
        <w:t xml:space="preserve"> </w:t>
      </w:r>
      <w:r>
        <w:t>"in full"</w:t>
      </w:r>
      <w:r w:rsidRPr="00DA31D7">
        <w:rPr>
          <w:i/>
        </w:rPr>
        <w:t xml:space="preserve">. </w:t>
      </w:r>
    </w:p>
    <w:p w14:paraId="659F6220" w14:textId="77777777" w:rsidR="00A53466" w:rsidRDefault="00A53466" w:rsidP="00DA31D7">
      <w:r>
        <w:t xml:space="preserve">(5a) Standard form requires that the reason(s) are written one on each line, above a dashed line and the target below that line. The context is removed. The flag words are also removed. (And if you have done </w:t>
      </w:r>
      <w:r>
        <w:rPr>
          <w:i/>
        </w:rPr>
        <w:t>Classifying (2)</w:t>
      </w:r>
      <w:r>
        <w:t xml:space="preserve">, a "J" (for "justifies believing") or an "E" (for "causally explains") can be placed to the left of the dividing line.) </w:t>
      </w:r>
    </w:p>
    <w:p w14:paraId="2E845F4F" w14:textId="77777777" w:rsidR="00A53466" w:rsidRDefault="00A53466" w:rsidP="00A53466">
      <w:pPr>
        <w:pBdr>
          <w:top w:val="nil"/>
          <w:left w:val="nil"/>
          <w:bottom w:val="nil"/>
          <w:right w:val="nil"/>
          <w:between w:val="nil"/>
        </w:pBdr>
        <w:spacing w:after="200" w:line="360" w:lineRule="auto"/>
        <w:ind w:firstLine="720"/>
      </w:pPr>
      <w:r>
        <w:t>Here is a simple example of a passage that has been analyzed using steps 1-4 and then (5a-d) put in standard form:</w:t>
      </w:r>
    </w:p>
    <w:p w14:paraId="274932F1" w14:textId="77777777" w:rsidR="00A53466" w:rsidRDefault="00A53466" w:rsidP="00C1486F">
      <w:pPr>
        <w:pStyle w:val="Passage"/>
        <w:rPr>
          <w:u w:val="single"/>
        </w:rPr>
      </w:pPr>
      <w:r>
        <w:rPr>
          <w:i/>
        </w:rPr>
        <w:t xml:space="preserve">Jack was hoping to go for a walk: </w:t>
      </w:r>
      <w:r>
        <w:t xml:space="preserve">1 [It is raining.] (So,) 2 </w:t>
      </w:r>
      <w:r>
        <w:rPr>
          <w:u w:val="single"/>
        </w:rPr>
        <w:t>I'll stay at home.</w:t>
      </w:r>
    </w:p>
    <w:p w14:paraId="6D1D9719" w14:textId="72057B9E" w:rsidR="00A53466" w:rsidRDefault="00F95F1E" w:rsidP="00C1486F">
      <w:pPr>
        <w:pStyle w:val="Passage"/>
      </w:pPr>
      <w:r>
        <w:t xml:space="preserve">1) </w:t>
      </w:r>
      <w:r w:rsidR="00A53466">
        <w:t>It is raining.</w:t>
      </w:r>
    </w:p>
    <w:p w14:paraId="233A8BAD" w14:textId="13D2FCE6" w:rsidR="00A53466" w:rsidRDefault="00A53466" w:rsidP="00C1486F">
      <w:pPr>
        <w:pStyle w:val="Passage"/>
      </w:pPr>
      <w:r>
        <w:t>---------------</w:t>
      </w:r>
    </w:p>
    <w:p w14:paraId="4C93EC83" w14:textId="66DAC6B2" w:rsidR="00A53466" w:rsidRDefault="00057176" w:rsidP="00C1486F">
      <w:pPr>
        <w:pStyle w:val="Passage"/>
      </w:pPr>
      <w:r>
        <w:t>2</w:t>
      </w:r>
      <w:r w:rsidR="00F95F1E">
        <w:t xml:space="preserve">) </w:t>
      </w:r>
      <w:r w:rsidR="00A53466">
        <w:t>Jack will stay at home.</w:t>
      </w:r>
    </w:p>
    <w:p w14:paraId="61E52F7C" w14:textId="77777777" w:rsidR="00A53466" w:rsidRDefault="00A53466" w:rsidP="00F95F1E">
      <w:r>
        <w:t>The propositions in the standard form get the same number as in the initial analysis. In this case, the target is spoken after the reason and so in the standard form the numbers are sequential. Had the target been spoken first and numbered as proposition (1), it would get the number (1) in the standard form, even though the target is always put below the line in standard form.</w:t>
      </w:r>
    </w:p>
    <w:p w14:paraId="44A36FD5" w14:textId="77777777" w:rsidR="00A53466" w:rsidRDefault="00A53466" w:rsidP="00057176">
      <w:pPr>
        <w:pStyle w:val="Heading3"/>
        <w:rPr>
          <w:rFonts w:eastAsia="Georgia"/>
        </w:rPr>
      </w:pPr>
      <w:bookmarkStart w:id="50" w:name="_ef4b0f39f007" w:colFirst="0" w:colLast="0"/>
      <w:bookmarkStart w:id="51" w:name="_Toc515106453"/>
      <w:bookmarkEnd w:id="50"/>
      <w:r>
        <w:rPr>
          <w:rFonts w:eastAsia="Georgia"/>
        </w:rPr>
        <w:lastRenderedPageBreak/>
        <w:t>2 Propositional Content</w:t>
      </w:r>
      <w:bookmarkEnd w:id="51"/>
    </w:p>
    <w:p w14:paraId="4D060B41" w14:textId="77777777" w:rsidR="00A53466" w:rsidRDefault="00A53466" w:rsidP="00057176">
      <w:r>
        <w:rPr>
          <w:b/>
        </w:rPr>
        <w:t>1.</w:t>
      </w:r>
      <w:r>
        <w:t xml:space="preserve"> The second part of putting reasoning in standard form is to make sure that (5b) there is a proposition on each line. We need to think about propositions versus other kinds of sentence.</w:t>
      </w:r>
    </w:p>
    <w:p w14:paraId="7BEAA463" w14:textId="77777777" w:rsidR="00A53466" w:rsidRDefault="00A53466" w:rsidP="00057176">
      <w:r>
        <w:t xml:space="preserve">There are many things people can do with sentences: they can describe the world, propose a plan of action, make promises, exclaim (in pain, in anger, in surprise, in dismay, in fear, and others), ask questions, and lots of other things. Here are some examples: </w:t>
      </w:r>
    </w:p>
    <w:p w14:paraId="73B159C1"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Jack</w:t>
      </w:r>
      <w:r>
        <w:t xml:space="preserve"> s</w:t>
      </w:r>
      <w:r>
        <w:rPr>
          <w:i/>
        </w:rPr>
        <w:t xml:space="preserve">ays to Jill: </w:t>
      </w:r>
      <w:r>
        <w:t>It is a lovely day outside.</w:t>
      </w:r>
    </w:p>
    <w:p w14:paraId="75CD419D"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 xml:space="preserve">Jill says to Jack: </w:t>
      </w:r>
      <w:r>
        <w:t>You should take Jim for a walk in the park.</w:t>
      </w:r>
    </w:p>
    <w:p w14:paraId="5E5B11A7"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Jones says to Smith:</w:t>
      </w:r>
      <w:r>
        <w:t xml:space="preserve"> Get me a beer!</w:t>
      </w:r>
    </w:p>
    <w:p w14:paraId="66C129FA"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Bill says to Henry:</w:t>
      </w:r>
      <w:r>
        <w:t xml:space="preserve"> Is Jack home from Baghdad yet? </w:t>
      </w:r>
    </w:p>
    <w:p w14:paraId="1B7454C2"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Smith says:</w:t>
      </w:r>
      <w:r>
        <w:t xml:space="preserve"> Ouch! </w:t>
      </w:r>
    </w:p>
    <w:p w14:paraId="58E45065"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Jill says:</w:t>
      </w:r>
      <w:r>
        <w:t xml:space="preserve"> If only the Lakers would win on Saturday! </w:t>
      </w:r>
    </w:p>
    <w:p w14:paraId="49ED1C31"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Henry says to Jack:</w:t>
      </w:r>
      <w:r>
        <w:t xml:space="preserve"> I apologize for yelling at you.</w:t>
      </w:r>
    </w:p>
    <w:p w14:paraId="141F80A8" w14:textId="0B0F088B" w:rsidR="000D5CDC" w:rsidRPr="000D5CDC" w:rsidRDefault="00A53466" w:rsidP="00DC68D0">
      <w:pPr>
        <w:numPr>
          <w:ilvl w:val="1"/>
          <w:numId w:val="11"/>
        </w:numPr>
        <w:spacing w:before="0" w:beforeAutospacing="0" w:after="0" w:afterAutospacing="0" w:line="240" w:lineRule="auto"/>
        <w:ind w:left="720" w:right="360"/>
        <w:contextualSpacing/>
        <w:jc w:val="both"/>
        <w:rPr>
          <w:color w:val="000000"/>
        </w:rPr>
      </w:pPr>
      <w:r>
        <w:rPr>
          <w:i/>
        </w:rPr>
        <w:t xml:space="preserve">Smith says to Jones: </w:t>
      </w:r>
      <w:r>
        <w:t xml:space="preserve">With this ring I thee wed. </w:t>
      </w:r>
    </w:p>
    <w:p w14:paraId="5EFE34A2" w14:textId="77777777" w:rsidR="00A53466" w:rsidRDefault="00A53466" w:rsidP="00057176">
      <w:r>
        <w:t xml:space="preserve">In (a), Jack is informing Jill about the weather outside; Jill can consider </w:t>
      </w:r>
      <w:proofErr w:type="gramStart"/>
      <w:r>
        <w:t>whether or not</w:t>
      </w:r>
      <w:proofErr w:type="gramEnd"/>
      <w:r>
        <w:t xml:space="preserve"> this is a true description of (this part of) the world. (a) is a </w:t>
      </w:r>
      <w:r>
        <w:rPr>
          <w:i/>
        </w:rPr>
        <w:t>descriptive proposition</w:t>
      </w:r>
      <w:r>
        <w:t xml:space="preserve">. </w:t>
      </w:r>
    </w:p>
    <w:p w14:paraId="593615EC" w14:textId="77777777" w:rsidR="00A53466" w:rsidRDefault="00A53466" w:rsidP="00057176">
      <w:pPr>
        <w:rPr>
          <w:i/>
        </w:rPr>
      </w:pPr>
      <w:r>
        <w:t xml:space="preserve">In (b), Jill is proposing that a certain action is good to do (in this case, that Jack should take Jim (the Great Dane) to the park); Jack can consider </w:t>
      </w:r>
      <w:proofErr w:type="gramStart"/>
      <w:r>
        <w:t>whether or not</w:t>
      </w:r>
      <w:proofErr w:type="gramEnd"/>
      <w:r>
        <w:t xml:space="preserve"> this is a good thing to do. (b) is a </w:t>
      </w:r>
      <w:r>
        <w:rPr>
          <w:i/>
        </w:rPr>
        <w:t>practical proposition.</w:t>
      </w:r>
    </w:p>
    <w:p w14:paraId="0AF3EE3B" w14:textId="77777777" w:rsidR="00A53466" w:rsidRDefault="00A53466" w:rsidP="00057176">
      <w:r>
        <w:t>Descriptive and practical propositions are two kinds of proposition. A proposition in general is a sentence offered ("proposed") by a speaker for consideration and adoption by an audience.</w:t>
      </w:r>
    </w:p>
    <w:p w14:paraId="4B070BB3" w14:textId="77777777" w:rsidR="00A53466" w:rsidRDefault="00A53466" w:rsidP="000D5CDC">
      <w:r>
        <w:rPr>
          <w:b/>
        </w:rPr>
        <w:t>2.</w:t>
      </w:r>
      <w:r>
        <w:t xml:space="preserve"> For our purposes, the words "statement", "claim" and "assertion" are all equivalent in meaning to "proposition". However, we do </w:t>
      </w:r>
      <w:r>
        <w:rPr>
          <w:i/>
        </w:rPr>
        <w:t>not</w:t>
      </w:r>
      <w:r>
        <w:t xml:space="preserve"> use "sentence" as an equivalent for "proposition": a proposition is a kind of sentence, but there are other kinds of sentences besides propositions, such as (c) through (h) and lots of others. </w:t>
      </w:r>
    </w:p>
    <w:p w14:paraId="2C72D912" w14:textId="74B34BD6" w:rsidR="00A53466" w:rsidRDefault="00A53466" w:rsidP="000D5CDC">
      <w:r>
        <w:t>None of (c) through (h) is a proposition; in each case, the sentence's primary purpose is not to propose a description of the world or to propose a course of action. In each case, the speaker is doing something else.</w:t>
      </w:r>
      <w:r w:rsidR="001705E3">
        <w:t xml:space="preserve"> </w:t>
      </w:r>
      <w:r w:rsidR="000D5CDC">
        <w:t xml:space="preserve">Among the statements listed, </w:t>
      </w:r>
      <w:r>
        <w:t xml:space="preserve">(c) is a command, (d) is a question, (e) is Smith exclaiming in pain, (f) is a wish, (g) is an apology, and (h) forms part of a wedding ceremony – if all goes well, two people will become married. (c) through (h) is just a small sample of the things people can do with words. </w:t>
      </w:r>
    </w:p>
    <w:p w14:paraId="5682F10E" w14:textId="203AFA14" w:rsidR="00A53466" w:rsidRDefault="00A53466" w:rsidP="000D5CDC">
      <w:pPr>
        <w:rPr>
          <w:b/>
        </w:rPr>
      </w:pPr>
      <w:r>
        <w:rPr>
          <w:b/>
        </w:rPr>
        <w:t xml:space="preserve">3. </w:t>
      </w:r>
      <w:r>
        <w:t>Standard form involves propositions and not the other kinds of sentence. And, only a descriptive or practical proposition can be a target, and only a descriptive proposition can be a reason.</w:t>
      </w:r>
      <w:r w:rsidR="001705E3">
        <w:t xml:space="preserve"> </w:t>
      </w:r>
      <w:r>
        <w:t xml:space="preserve">Does this mean that you will never see any of the other types of sentence in reason-giving passages? Not quite. </w:t>
      </w:r>
    </w:p>
    <w:p w14:paraId="78668B3C" w14:textId="77777777" w:rsidR="00A53466" w:rsidRDefault="00A53466" w:rsidP="000D5CDC">
      <w:r>
        <w:t xml:space="preserve">In the context of reason-giving, non-propositions have an </w:t>
      </w:r>
      <w:r>
        <w:rPr>
          <w:i/>
        </w:rPr>
        <w:t>implied propositional content</w:t>
      </w:r>
      <w:r>
        <w:t>. This means that speakers will sometimes will utter a non-</w:t>
      </w:r>
      <w:proofErr w:type="gramStart"/>
      <w:r>
        <w:t>proposition</w:t>
      </w:r>
      <w:proofErr w:type="gramEnd"/>
      <w:r>
        <w:t xml:space="preserve"> but it is the related proposition we're really going to be interested in. </w:t>
      </w:r>
    </w:p>
    <w:p w14:paraId="10F8853F" w14:textId="77777777" w:rsidR="00A53466" w:rsidRDefault="00A53466" w:rsidP="000D5CDC">
      <w:r>
        <w:t xml:space="preserve">An implied proposition is the descriptive or practical version of what the speaker is doing with her </w:t>
      </w:r>
      <w:r>
        <w:lastRenderedPageBreak/>
        <w:t>words. In the following examples, at least one of the sentences in the passage is a non-proposition, but in the standard form it has been written in the form of a proposition:</w:t>
      </w:r>
    </w:p>
    <w:p w14:paraId="427C11B8" w14:textId="4C85D1A0" w:rsidR="00A53466" w:rsidRPr="00CA7641" w:rsidRDefault="00A53466" w:rsidP="00C1486F">
      <w:pPr>
        <w:pStyle w:val="Passage"/>
        <w:numPr>
          <w:ilvl w:val="1"/>
          <w:numId w:val="4"/>
        </w:numPr>
        <w:rPr>
          <w:color w:val="000000"/>
        </w:rPr>
      </w:pPr>
      <w:r w:rsidRPr="00CA7641">
        <w:rPr>
          <w:i/>
        </w:rPr>
        <w:t>Jill is trying to get Jack to take responsibility for Jim running wild:</w:t>
      </w:r>
      <w:r>
        <w:t xml:space="preserve"> 1 [Jack, you let go of the leash]. 2 </w:t>
      </w:r>
      <w:r w:rsidRPr="00CA7641">
        <w:rPr>
          <w:u w:val="single"/>
        </w:rPr>
        <w:t>You are to blame for Jim's escape</w:t>
      </w:r>
      <w:r>
        <w:t>!</w:t>
      </w:r>
    </w:p>
    <w:p w14:paraId="2CC08CCC" w14:textId="2D5748F4" w:rsidR="00A53466" w:rsidRPr="00CA7641" w:rsidRDefault="00CA7641" w:rsidP="00C1486F">
      <w:pPr>
        <w:pStyle w:val="StandardForm"/>
      </w:pPr>
      <w:r>
        <w:t xml:space="preserve">1 </w:t>
      </w:r>
      <w:r w:rsidR="00A53466" w:rsidRPr="00CA7641">
        <w:t>Jack let go of the leash.</w:t>
      </w:r>
    </w:p>
    <w:p w14:paraId="71E6367D" w14:textId="721A98C8" w:rsidR="00A53466" w:rsidRPr="00CA7641" w:rsidRDefault="00A53466" w:rsidP="00C1486F">
      <w:pPr>
        <w:pStyle w:val="StandardForm"/>
      </w:pPr>
      <w:r w:rsidRPr="00CA7641">
        <w:t>----------------------------</w:t>
      </w:r>
    </w:p>
    <w:p w14:paraId="27C54515" w14:textId="65949A6E" w:rsidR="00A53466" w:rsidRPr="00CA7641" w:rsidRDefault="00A53466" w:rsidP="00D06302">
      <w:pPr>
        <w:pStyle w:val="StandardForm"/>
        <w:numPr>
          <w:ilvl w:val="0"/>
          <w:numId w:val="21"/>
        </w:numPr>
      </w:pPr>
      <w:r w:rsidRPr="00CA7641">
        <w:t>Jack is to blame for Jim's escape.</w:t>
      </w:r>
    </w:p>
    <w:p w14:paraId="6A0A35FF" w14:textId="593509F3" w:rsidR="00A53466" w:rsidRPr="00DC736B" w:rsidRDefault="00A53466" w:rsidP="00C1486F">
      <w:pPr>
        <w:pStyle w:val="Passage"/>
        <w:numPr>
          <w:ilvl w:val="1"/>
          <w:numId w:val="4"/>
        </w:numPr>
        <w:rPr>
          <w:color w:val="000000"/>
        </w:rPr>
      </w:pPr>
      <w:r w:rsidRPr="00DC736B">
        <w:rPr>
          <w:i/>
        </w:rPr>
        <w:t xml:space="preserve">A neighboring garden has an unwelcome visitor: </w:t>
      </w:r>
      <w:r>
        <w:t xml:space="preserve">1 [Jim is trampling on my vegetables!]. 2 </w:t>
      </w:r>
      <w:r w:rsidRPr="00DC736B">
        <w:rPr>
          <w:u w:val="single"/>
        </w:rPr>
        <w:t>Get out of my garden!</w:t>
      </w:r>
    </w:p>
    <w:p w14:paraId="6BC2725B" w14:textId="52D0DF44" w:rsidR="00A53466" w:rsidRDefault="0009038B" w:rsidP="00C1486F">
      <w:pPr>
        <w:pStyle w:val="StandardForm"/>
        <w:rPr>
          <w:color w:val="000000"/>
        </w:rPr>
      </w:pPr>
      <w:r>
        <w:t xml:space="preserve">1 </w:t>
      </w:r>
      <w:r w:rsidR="00A53466">
        <w:t>Jim is trampling on the neighbor's vegetables.</w:t>
      </w:r>
    </w:p>
    <w:p w14:paraId="1DA9F12A" w14:textId="3B6119E9" w:rsidR="00A53466" w:rsidRDefault="00A53466" w:rsidP="00C1486F">
      <w:pPr>
        <w:pStyle w:val="StandardForm"/>
      </w:pPr>
      <w:r>
        <w:t>-----------------------------------------------------</w:t>
      </w:r>
    </w:p>
    <w:p w14:paraId="1B95A583" w14:textId="3DEC5948" w:rsidR="00A53466" w:rsidRDefault="0009038B" w:rsidP="00C1486F">
      <w:pPr>
        <w:pStyle w:val="StandardForm"/>
        <w:rPr>
          <w:color w:val="000000"/>
        </w:rPr>
      </w:pPr>
      <w:r>
        <w:t xml:space="preserve">2 </w:t>
      </w:r>
      <w:r w:rsidR="00A53466">
        <w:t xml:space="preserve">Jim should get out of the neighbor's garden. </w:t>
      </w:r>
    </w:p>
    <w:p w14:paraId="1FC39C07" w14:textId="1348021D" w:rsidR="00A53466" w:rsidRDefault="00A53466" w:rsidP="00C1486F">
      <w:pPr>
        <w:pStyle w:val="Passage"/>
        <w:numPr>
          <w:ilvl w:val="1"/>
          <w:numId w:val="4"/>
        </w:numPr>
        <w:rPr>
          <w:color w:val="000000"/>
        </w:rPr>
      </w:pPr>
      <w:r>
        <w:rPr>
          <w:i/>
        </w:rPr>
        <w:t xml:space="preserve">Jones is talking Henry: </w:t>
      </w:r>
      <w:r>
        <w:t xml:space="preserve">1 [I realize now that the computer was scheduled for repair.] 2 </w:t>
      </w:r>
      <w:r>
        <w:rPr>
          <w:u w:val="single"/>
        </w:rPr>
        <w:t>I am sorry that I accused you of stealing it.</w:t>
      </w:r>
    </w:p>
    <w:p w14:paraId="389E60DF" w14:textId="4F3EDA05" w:rsidR="00A53466" w:rsidRDefault="0009038B" w:rsidP="00C1486F">
      <w:pPr>
        <w:pStyle w:val="StandardForm"/>
        <w:rPr>
          <w:color w:val="000000"/>
        </w:rPr>
      </w:pPr>
      <w:r>
        <w:t xml:space="preserve">1 </w:t>
      </w:r>
      <w:r w:rsidR="00A53466">
        <w:t>Jones realizes now that the computer was scheduled for repair.</w:t>
      </w:r>
    </w:p>
    <w:p w14:paraId="2EF71B09" w14:textId="52C786DA" w:rsidR="00A53466" w:rsidRDefault="00A53466" w:rsidP="00C1486F">
      <w:pPr>
        <w:pStyle w:val="StandardForm"/>
      </w:pPr>
      <w:r>
        <w:t>--------------------------------------------------------------------------</w:t>
      </w:r>
    </w:p>
    <w:p w14:paraId="7EB33E5C" w14:textId="62B1BEA2" w:rsidR="00A53466" w:rsidRPr="007B60CD" w:rsidRDefault="00B3440F" w:rsidP="00C1486F">
      <w:pPr>
        <w:pStyle w:val="StandardForm"/>
        <w:rPr>
          <w:color w:val="000000"/>
        </w:rPr>
      </w:pPr>
      <w:r>
        <w:t xml:space="preserve">2 </w:t>
      </w:r>
      <w:r w:rsidR="00A53466">
        <w:t xml:space="preserve">Jones is sorry that he accused Henry of stealing the computer. </w:t>
      </w:r>
    </w:p>
    <w:p w14:paraId="3D6C394C" w14:textId="77777777" w:rsidR="00A53466" w:rsidRDefault="00A53466" w:rsidP="00B3440F">
      <w:r>
        <w:t xml:space="preserve">You can think of the implied propositional content as the proposition that the speaker must accept before she goes on to do something with her words (such as blame, apologize, </w:t>
      </w:r>
      <w:proofErr w:type="spellStart"/>
      <w:r>
        <w:t>etc</w:t>
      </w:r>
      <w:proofErr w:type="spellEnd"/>
      <w:r>
        <w:t xml:space="preserve">): </w:t>
      </w:r>
    </w:p>
    <w:p w14:paraId="7BDEE568" w14:textId="77777777" w:rsidR="00A53466" w:rsidRDefault="00A53466" w:rsidP="00B3440F">
      <w:r>
        <w:t xml:space="preserve">In (a), the fact that Jack let go of the leash leads Jill to believe that he is to blame, and once she believes this, she can </w:t>
      </w:r>
      <w:proofErr w:type="spellStart"/>
      <w:r>
        <w:t>can</w:t>
      </w:r>
      <w:proofErr w:type="spellEnd"/>
      <w:r>
        <w:t xml:space="preserve"> go on to blame him. She does this with an exclamation "You are to blame!" but we are not interested in the exclamation but in the </w:t>
      </w:r>
      <w:proofErr w:type="gramStart"/>
      <w:r>
        <w:t>proposition</w:t>
      </w:r>
      <w:proofErr w:type="gramEnd"/>
      <w:r>
        <w:t xml:space="preserve"> she believes, which is that Jack is to blame. </w:t>
      </w:r>
    </w:p>
    <w:p w14:paraId="3113CDF4" w14:textId="77777777" w:rsidR="00A53466" w:rsidRDefault="00A53466" w:rsidP="00B3440F">
      <w:r>
        <w:t>In (b), the fact that Jim is trampling on the neighbor's vegetables gives the neighbor reason to believe that it would be good for Jim to get out of the garden, which he then orders Jim to do. We are not interested in what the neighbor says as an order but only as a practical proposition, that Jim should get out of the garden.</w:t>
      </w:r>
    </w:p>
    <w:p w14:paraId="5FD0D731" w14:textId="77777777" w:rsidR="00A53466" w:rsidRDefault="00A53466" w:rsidP="00B3440F">
      <w:r>
        <w:t>In (c), Jones's realization gives him a reason for believing that his accusation was mistaken, and then he goes on to apologize. We are not interested in what Jones says as an apology, only in the statement that he apologizes.</w:t>
      </w:r>
    </w:p>
    <w:p w14:paraId="69DC4C90" w14:textId="6E9694BF" w:rsidR="00A53466" w:rsidRDefault="00A53466" w:rsidP="00B3440F">
      <w:r>
        <w:rPr>
          <w:b/>
        </w:rPr>
        <w:t>4.</w:t>
      </w:r>
      <w:r>
        <w:t xml:space="preserve"> There is a kind of question that has an implied propositional content. This kind of question is called a </w:t>
      </w:r>
      <w:r>
        <w:rPr>
          <w:i/>
        </w:rPr>
        <w:t>rhetorical question</w:t>
      </w:r>
      <w:r>
        <w:t xml:space="preserve">. A rhetorical question assumes an answer to the question asked. This implied answer is a proposition, and so the question can be understood as this proposition. Consider the following </w:t>
      </w:r>
      <w:r>
        <w:lastRenderedPageBreak/>
        <w:t xml:space="preserve">version of a </w:t>
      </w:r>
      <w:r w:rsidRPr="007B60CD">
        <w:t>famous inference</w:t>
      </w:r>
      <w:r>
        <w:t>:</w:t>
      </w:r>
    </w:p>
    <w:p w14:paraId="21D54ADD" w14:textId="638AB6EB" w:rsidR="00B3440F" w:rsidRDefault="00B3440F" w:rsidP="00C1486F">
      <w:pPr>
        <w:pStyle w:val="Passage"/>
      </w:pPr>
      <w:r w:rsidRPr="00B3440F">
        <w:t>After death, there is no more perception. Pain is only painful when it is perceived. So, why fear death?</w:t>
      </w:r>
    </w:p>
    <w:p w14:paraId="5B3A8A99" w14:textId="77777777" w:rsidR="00A53466" w:rsidRDefault="00A53466" w:rsidP="007B60CD">
      <w:r>
        <w:t>The third sentence is a question, but it is a</w:t>
      </w:r>
      <w:r>
        <w:rPr>
          <w:i/>
        </w:rPr>
        <w:t xml:space="preserve"> rhetorical</w:t>
      </w:r>
      <w:r>
        <w:t xml:space="preserve"> question. The speaker thinks that the answer to this question is obvious and the speaker wants the audience to think of that answer, rather than the question itself. In this case, the implied answer to the question is something like "There is no reason to fear death.". We analyze as follows:</w:t>
      </w:r>
    </w:p>
    <w:p w14:paraId="19A915EE" w14:textId="18EBAED7" w:rsidR="00A53466" w:rsidRDefault="00A53466" w:rsidP="00C1486F">
      <w:pPr>
        <w:pStyle w:val="Passage"/>
      </w:pPr>
      <w:r>
        <w:t xml:space="preserve">1 [After death, there is no more perception.] 2 [Pain is only painful when it is perceived.] (So), 3 </w:t>
      </w:r>
      <w:r>
        <w:rPr>
          <w:u w:val="single"/>
        </w:rPr>
        <w:t>why fear death</w:t>
      </w:r>
      <w:r>
        <w:t xml:space="preserve">? </w:t>
      </w:r>
    </w:p>
    <w:p w14:paraId="06BB042F" w14:textId="13B81276" w:rsidR="00A53466" w:rsidRDefault="00E03B17" w:rsidP="00C1486F">
      <w:pPr>
        <w:pStyle w:val="StandardForm"/>
        <w:rPr>
          <w:color w:val="000000"/>
        </w:rPr>
      </w:pPr>
      <w:r>
        <w:t xml:space="preserve">1 </w:t>
      </w:r>
      <w:r w:rsidR="00A53466">
        <w:t>After death, there is no more perception.</w:t>
      </w:r>
    </w:p>
    <w:p w14:paraId="4F9C45CE" w14:textId="47827200" w:rsidR="00A53466" w:rsidRDefault="00E03B17" w:rsidP="00C1486F">
      <w:pPr>
        <w:pStyle w:val="StandardForm"/>
        <w:rPr>
          <w:color w:val="000000"/>
        </w:rPr>
      </w:pPr>
      <w:r>
        <w:t xml:space="preserve">2 </w:t>
      </w:r>
      <w:r w:rsidR="00A53466">
        <w:t>Pain is only painful when it is perceived.</w:t>
      </w:r>
    </w:p>
    <w:p w14:paraId="392EDBA9" w14:textId="689F3D39" w:rsidR="00A53466" w:rsidRDefault="00A53466" w:rsidP="00C1486F">
      <w:pPr>
        <w:pStyle w:val="StandardForm"/>
      </w:pPr>
      <w:r>
        <w:t>------------------------------------------------</w:t>
      </w:r>
    </w:p>
    <w:p w14:paraId="55ADA47B" w14:textId="5A7ACB91" w:rsidR="00A53466" w:rsidRDefault="00E03B17" w:rsidP="00C1486F">
      <w:pPr>
        <w:pStyle w:val="StandardForm"/>
        <w:rPr>
          <w:color w:val="000000"/>
        </w:rPr>
      </w:pPr>
      <w:r>
        <w:t xml:space="preserve">3 </w:t>
      </w:r>
      <w:r w:rsidR="00A53466">
        <w:t>There is no reason to fear death.</w:t>
      </w:r>
    </w:p>
    <w:p w14:paraId="6EC884A4" w14:textId="4331C9AE" w:rsidR="00A53466" w:rsidRDefault="00A53466" w:rsidP="00C4188D">
      <w:r>
        <w:t>The conclusion of the argument just above might alternatively have been presented in the form of a command, "Do not fear death!", which could be understood as the practical proposition "You should not fear death.", like example (b), above.</w:t>
      </w:r>
    </w:p>
    <w:p w14:paraId="1D957880" w14:textId="77777777" w:rsidR="00A53466" w:rsidRDefault="00A53466" w:rsidP="00C4188D">
      <w:r>
        <w:rPr>
          <w:b/>
        </w:rPr>
        <w:t>5.</w:t>
      </w:r>
      <w:r>
        <w:t xml:space="preserve"> Speakers will sometimes put practical propositions in the form of a question. For example, "Can you please pass the salt?" in some contexts is in fact a request to pass the salt, which includes the practical proposition "You should pass the salt." and "What about coming to the game with me this weekend?" includes the practical proposition "You should come to the game with me this weekend.". A question is perceived as being a polite way of suggesting to someone that they do something.</w:t>
      </w:r>
    </w:p>
    <w:p w14:paraId="0A3C7B54" w14:textId="77777777" w:rsidR="00A53466" w:rsidRDefault="00A53466" w:rsidP="00C4188D">
      <w:r>
        <w:rPr>
          <w:b/>
        </w:rPr>
        <w:t>6.</w:t>
      </w:r>
      <w:r>
        <w:t xml:space="preserve"> Finally, a reason or target might not </w:t>
      </w:r>
      <w:proofErr w:type="gramStart"/>
      <w:r>
        <w:t>expressed</w:t>
      </w:r>
      <w:proofErr w:type="gramEnd"/>
      <w:r>
        <w:t xml:space="preserve"> in the form of a proposition but rather as a </w:t>
      </w:r>
      <w:r>
        <w:rPr>
          <w:i/>
        </w:rPr>
        <w:t>verbal noun or a noun phrase</w:t>
      </w:r>
      <w:r>
        <w:t>. Compare:</w:t>
      </w:r>
    </w:p>
    <w:p w14:paraId="4D53FB2A" w14:textId="77777777" w:rsidR="00A53466" w:rsidRDefault="00A53466" w:rsidP="00C1486F">
      <w:pPr>
        <w:pStyle w:val="Passage"/>
      </w:pPr>
      <w:r>
        <w:t>Jack's serving in the Army is a result of his admiration for his father.</w:t>
      </w:r>
    </w:p>
    <w:p w14:paraId="29D75632" w14:textId="5F9B1416" w:rsidR="00A53466" w:rsidRDefault="00C4188D" w:rsidP="00A53466">
      <w:r>
        <w:t>with</w:t>
      </w:r>
    </w:p>
    <w:p w14:paraId="45129122" w14:textId="77777777" w:rsidR="00A53466" w:rsidRDefault="00A53466" w:rsidP="00C1486F">
      <w:pPr>
        <w:pStyle w:val="Passage"/>
      </w:pPr>
      <w:r>
        <w:t xml:space="preserve">Jack </w:t>
      </w:r>
      <w:r>
        <w:rPr>
          <w:i/>
        </w:rPr>
        <w:t>is</w:t>
      </w:r>
      <w:r>
        <w:t xml:space="preserve"> serving in the Army because he </w:t>
      </w:r>
      <w:r>
        <w:rPr>
          <w:i/>
        </w:rPr>
        <w:t>admires</w:t>
      </w:r>
      <w:r>
        <w:t xml:space="preserve"> his father.</w:t>
      </w:r>
    </w:p>
    <w:p w14:paraId="3A092DC4" w14:textId="77777777" w:rsidR="00A53466" w:rsidRDefault="00A53466" w:rsidP="00C4188D">
      <w:r>
        <w:t xml:space="preserve">The first involves a verbal noun ("Jack's serving in the Army") and a noun phrase "his admiration for his father"); the second turns each of these into </w:t>
      </w:r>
      <w:proofErr w:type="gramStart"/>
      <w:r>
        <w:t>a freestanding propositions</w:t>
      </w:r>
      <w:proofErr w:type="gramEnd"/>
      <w:r>
        <w:t xml:space="preserve"> ("Jack is serving in the Army." and "Jack admires his father."). </w:t>
      </w:r>
      <w:r>
        <w:rPr>
          <w:i/>
        </w:rPr>
        <w:t>As part of Analysis Step 5, we turn such phrasings into propositions.</w:t>
      </w:r>
      <w:r>
        <w:t xml:space="preserve"> The first version would be analyzed as follows:</w:t>
      </w:r>
    </w:p>
    <w:p w14:paraId="28A47D88" w14:textId="1F7BCDBD" w:rsidR="00A53466" w:rsidRDefault="00A53466" w:rsidP="00C1486F">
      <w:pPr>
        <w:pStyle w:val="Passage"/>
        <w:numPr>
          <w:ilvl w:val="0"/>
          <w:numId w:val="14"/>
        </w:numPr>
      </w:pPr>
      <w:r>
        <w:rPr>
          <w:u w:val="single"/>
        </w:rPr>
        <w:t>Jack's serving in the Army</w:t>
      </w:r>
      <w:r>
        <w:t xml:space="preserve"> (is a result of) 2 [his admiration for his father.]</w:t>
      </w:r>
    </w:p>
    <w:p w14:paraId="49709303" w14:textId="19D6241D" w:rsidR="00A53466" w:rsidRDefault="00E03B17" w:rsidP="00C1486F">
      <w:pPr>
        <w:pStyle w:val="StandardForm"/>
      </w:pPr>
      <w:r>
        <w:lastRenderedPageBreak/>
        <w:t xml:space="preserve">2 </w:t>
      </w:r>
      <w:r w:rsidR="00A53466">
        <w:t>Jack admires his father.</w:t>
      </w:r>
    </w:p>
    <w:p w14:paraId="7EC4B44D" w14:textId="6B908787" w:rsidR="00A53466" w:rsidRDefault="00A53466" w:rsidP="00C1486F">
      <w:pPr>
        <w:pStyle w:val="StandardForm"/>
      </w:pPr>
      <w:r>
        <w:t>----------------------------</w:t>
      </w:r>
    </w:p>
    <w:p w14:paraId="230E9A45" w14:textId="35C8643F" w:rsidR="00A53466" w:rsidRPr="005C6F71" w:rsidRDefault="00E03B17" w:rsidP="00C1486F">
      <w:pPr>
        <w:pStyle w:val="StandardForm"/>
        <w:rPr>
          <w:rFonts w:asciiTheme="minorHAnsi" w:hAnsiTheme="minorHAnsi"/>
        </w:rPr>
      </w:pPr>
      <w:r>
        <w:t xml:space="preserve">1 </w:t>
      </w:r>
      <w:r w:rsidR="00A53466">
        <w:t>Jack is serving in the Army.</w:t>
      </w:r>
      <w:bookmarkStart w:id="52" w:name="_inome5l2j6px" w:colFirst="0" w:colLast="0"/>
      <w:bookmarkEnd w:id="52"/>
    </w:p>
    <w:p w14:paraId="02412023" w14:textId="50EAC1A6" w:rsidR="00A53466" w:rsidRDefault="00A53466" w:rsidP="005C6F71">
      <w:pPr>
        <w:pStyle w:val="Heading3"/>
        <w:rPr>
          <w:rFonts w:eastAsia="Georgia"/>
        </w:rPr>
      </w:pPr>
      <w:bookmarkStart w:id="53" w:name="_ozdcm8wdbxd3" w:colFirst="0" w:colLast="0"/>
      <w:bookmarkStart w:id="54" w:name="_Toc515106454"/>
      <w:bookmarkEnd w:id="53"/>
      <w:r>
        <w:rPr>
          <w:rFonts w:eastAsia="Georgia"/>
        </w:rPr>
        <w:t xml:space="preserve">3 One </w:t>
      </w:r>
      <w:r w:rsidRPr="005C6F71">
        <w:t>Reason</w:t>
      </w:r>
      <w:r>
        <w:rPr>
          <w:rFonts w:eastAsia="Georgia"/>
        </w:rPr>
        <w:t xml:space="preserve"> Per Line</w:t>
      </w:r>
      <w:bookmarkEnd w:id="54"/>
    </w:p>
    <w:p w14:paraId="177A94BE" w14:textId="77777777" w:rsidR="00A53466" w:rsidRDefault="00A53466" w:rsidP="005C6F71">
      <w:r>
        <w:rPr>
          <w:b/>
        </w:rPr>
        <w:t>1.</w:t>
      </w:r>
      <w:r>
        <w:t xml:space="preserve"> Not only must each reason and target be in the form of a proposition but (5c) there must only be one proposition on each line. As in </w:t>
      </w:r>
      <w:r>
        <w:rPr>
          <w:i/>
        </w:rPr>
        <w:t>Analyzing 1</w:t>
      </w:r>
      <w:r>
        <w:t>, we will break up any single English sentence that contains multiple pieces of information and express each reason in a separate proposition.</w:t>
      </w:r>
    </w:p>
    <w:p w14:paraId="54A8EF14" w14:textId="77777777" w:rsidR="00A53466" w:rsidRDefault="00A53466" w:rsidP="00E20C5D">
      <w:pPr>
        <w:rPr>
          <w:i/>
        </w:rPr>
      </w:pPr>
      <w:r>
        <w:t xml:space="preserve">Separating reasons from each other, and separating reasons from target, are as much as we will do in this chapter on the </w:t>
      </w:r>
      <w:r>
        <w:rPr>
          <w:i/>
        </w:rPr>
        <w:t xml:space="preserve">structure. </w:t>
      </w:r>
      <w:r>
        <w:t xml:space="preserve">The chapters on </w:t>
      </w:r>
      <w:r>
        <w:rPr>
          <w:i/>
        </w:rPr>
        <w:t>Diagramming</w:t>
      </w:r>
      <w:r>
        <w:t xml:space="preserve"> are about analyzing the passage for structure.</w:t>
      </w:r>
    </w:p>
    <w:p w14:paraId="6FE8A9A1" w14:textId="77777777" w:rsidR="00A53466" w:rsidRDefault="00A53466" w:rsidP="00E20C5D">
      <w:r>
        <w:t xml:space="preserve">For now, the passages you see will only have multiple </w:t>
      </w:r>
      <w:r>
        <w:rPr>
          <w:i/>
        </w:rPr>
        <w:t xml:space="preserve">reasons </w:t>
      </w:r>
      <w:r>
        <w:t xml:space="preserve">in a single sentence. In </w:t>
      </w:r>
      <w:r>
        <w:rPr>
          <w:i/>
        </w:rPr>
        <w:t>Diagramming – Extended</w:t>
      </w:r>
      <w:r>
        <w:t xml:space="preserve">, however, there will be examples with multiple </w:t>
      </w:r>
      <w:r>
        <w:rPr>
          <w:i/>
        </w:rPr>
        <w:t>targets</w:t>
      </w:r>
      <w:r>
        <w:t xml:space="preserve"> in a single sentence.</w:t>
      </w:r>
    </w:p>
    <w:p w14:paraId="4BC07DBF" w14:textId="77777777" w:rsidR="00A53466" w:rsidRDefault="00A53466" w:rsidP="00E20C5D">
      <w:r>
        <w:t>Analyzing 1 noted that conjunctions, such as "and" and "but", or commas, can be used to put multiple reasons in a single sentence. Here is an example:</w:t>
      </w:r>
    </w:p>
    <w:p w14:paraId="7D9B394E" w14:textId="4541FDF2" w:rsidR="00A53466" w:rsidRDefault="00A53466" w:rsidP="00C1486F">
      <w:pPr>
        <w:pStyle w:val="Passage"/>
      </w:pPr>
      <w:r>
        <w:rPr>
          <w:i/>
        </w:rPr>
        <w:t xml:space="preserve">Jill is describing a meeting from earlier in the day: </w:t>
      </w:r>
      <w:r>
        <w:t>Smith, Jones, and I were there. So, there were at least three students there.</w:t>
      </w:r>
    </w:p>
    <w:p w14:paraId="46F25474" w14:textId="77777777" w:rsidR="00A53466" w:rsidRDefault="00A53466" w:rsidP="00E20C5D">
      <w:r>
        <w:t>The first sentence should be broken into three. Rewriting propositions (1) and (2) in full in the standard form helps make sense of the brackets around "Smith" and "Jones" and "I were there" in the initial analysis:</w:t>
      </w:r>
    </w:p>
    <w:p w14:paraId="3C5FB907" w14:textId="65524153" w:rsidR="00A53466" w:rsidRPr="00E20C5D" w:rsidRDefault="00A53466" w:rsidP="00C1486F">
      <w:pPr>
        <w:pStyle w:val="Passage"/>
        <w:rPr>
          <w:u w:val="single"/>
        </w:rPr>
      </w:pPr>
      <w:r>
        <w:rPr>
          <w:i/>
        </w:rPr>
        <w:t>Jill is describing a meeting from earlier in the day:</w:t>
      </w:r>
      <w:r>
        <w:t xml:space="preserve"> 1 [Smith], 2 [Jones] and 3 [I </w:t>
      </w:r>
      <w:proofErr w:type="gramStart"/>
      <w:r>
        <w:t>were</w:t>
      </w:r>
      <w:proofErr w:type="gramEnd"/>
      <w:r>
        <w:t xml:space="preserve"> there]. (So,) 4 </w:t>
      </w:r>
      <w:r>
        <w:rPr>
          <w:u w:val="single"/>
        </w:rPr>
        <w:t>there were at least three students there.</w:t>
      </w:r>
    </w:p>
    <w:p w14:paraId="3F4A02F5" w14:textId="06DE7479" w:rsidR="00A53466" w:rsidRDefault="00E03B17" w:rsidP="00C1486F">
      <w:pPr>
        <w:pStyle w:val="StandardForm"/>
      </w:pPr>
      <w:r>
        <w:t xml:space="preserve">1 </w:t>
      </w:r>
      <w:r w:rsidR="00A53466">
        <w:t xml:space="preserve">Smith was at the meeting. </w:t>
      </w:r>
    </w:p>
    <w:p w14:paraId="15603A70" w14:textId="36C2D769" w:rsidR="00A53466" w:rsidRDefault="00E03B17" w:rsidP="00C1486F">
      <w:pPr>
        <w:pStyle w:val="StandardForm"/>
      </w:pPr>
      <w:r>
        <w:t xml:space="preserve">2 </w:t>
      </w:r>
      <w:r w:rsidR="00A53466">
        <w:t xml:space="preserve">Jones was at the meeting. </w:t>
      </w:r>
    </w:p>
    <w:p w14:paraId="27AE8E77" w14:textId="6FD66E57" w:rsidR="00A53466" w:rsidRDefault="00E03B17" w:rsidP="00C1486F">
      <w:pPr>
        <w:pStyle w:val="StandardForm"/>
      </w:pPr>
      <w:r>
        <w:t xml:space="preserve">3 </w:t>
      </w:r>
      <w:r w:rsidR="00A53466">
        <w:t>Jill was at the meeting.</w:t>
      </w:r>
    </w:p>
    <w:p w14:paraId="6E9C3269" w14:textId="0DD57E91" w:rsidR="00A53466" w:rsidRDefault="00A53466" w:rsidP="00C1486F">
      <w:pPr>
        <w:pStyle w:val="StandardForm"/>
      </w:pPr>
      <w:r>
        <w:t>------------------------------</w:t>
      </w:r>
    </w:p>
    <w:p w14:paraId="7946D569" w14:textId="0263F01F" w:rsidR="00A53466" w:rsidRDefault="00E03B17" w:rsidP="00C1486F">
      <w:pPr>
        <w:pStyle w:val="StandardForm"/>
      </w:pPr>
      <w:r>
        <w:t xml:space="preserve">4 </w:t>
      </w:r>
      <w:r w:rsidR="00A53466">
        <w:t>There were at least three students at the meeting.</w:t>
      </w:r>
    </w:p>
    <w:p w14:paraId="25CF8269" w14:textId="77777777" w:rsidR="00A53466" w:rsidRDefault="00A53466" w:rsidP="00E20C5D">
      <w:r>
        <w:t>We might like to be more specific about "the meeting" – which meeting is she referring to? – but we can't be more specific, unfortunately.</w:t>
      </w:r>
    </w:p>
    <w:p w14:paraId="24CABF47" w14:textId="77777777" w:rsidR="00A53466" w:rsidRDefault="00A53466" w:rsidP="00E20C5D">
      <w:r>
        <w:t>Similarly, the sentence "Jack went to the park with Jim, his leash, a tennis ball, and some treats." would be broken down into four simple propositions: "Jack went to the park with Jim." "Jack went to the park with Jim's leash.", "Jack went to the park with a tennis ball." and "Jack went to the park with some treats.".</w:t>
      </w:r>
    </w:p>
    <w:p w14:paraId="7E4CA81D" w14:textId="376229CE" w:rsidR="00A53466" w:rsidRDefault="00A53466" w:rsidP="00D630F1">
      <w:r>
        <w:rPr>
          <w:b/>
        </w:rPr>
        <w:t>2.</w:t>
      </w:r>
      <w:r>
        <w:t xml:space="preserve"> Another way in which multiple pieces of information can be given in a single English sentence is by </w:t>
      </w:r>
      <w:r>
        <w:lastRenderedPageBreak/>
        <w:t>using words (</w:t>
      </w:r>
      <w:r>
        <w:rPr>
          <w:i/>
        </w:rPr>
        <w:t>relative pronouns</w:t>
      </w:r>
      <w:r>
        <w:t>) such as "that", "which", and "who". Consider the sentence "Jack, who is home on leave from the war, is taking Jim for a walk.". This sentence contains two propositions and should be broken up into "Jack is home on leave from the war." and "Jack is taking Jim for a walk.".</w:t>
      </w:r>
      <w:hyperlink r:id="rId12"/>
    </w:p>
    <w:p w14:paraId="1AFAE439" w14:textId="77777777" w:rsidR="00A53466" w:rsidRDefault="00A53466" w:rsidP="00D630F1">
      <w:pPr>
        <w:pStyle w:val="Heading3"/>
        <w:rPr>
          <w:rFonts w:eastAsia="Georgia"/>
        </w:rPr>
      </w:pPr>
      <w:bookmarkStart w:id="55" w:name="_q7mkxjse3ufv" w:colFirst="0" w:colLast="0"/>
      <w:bookmarkStart w:id="56" w:name="_Toc515106455"/>
      <w:bookmarkEnd w:id="55"/>
      <w:r>
        <w:rPr>
          <w:rFonts w:eastAsia="Georgia"/>
        </w:rPr>
        <w:t xml:space="preserve">4 </w:t>
      </w:r>
      <w:proofErr w:type="spellStart"/>
      <w:r>
        <w:rPr>
          <w:rFonts w:eastAsia="Georgia"/>
        </w:rPr>
        <w:t>Indexicals</w:t>
      </w:r>
      <w:bookmarkEnd w:id="56"/>
      <w:proofErr w:type="spellEnd"/>
    </w:p>
    <w:p w14:paraId="627E90CD" w14:textId="77777777" w:rsidR="00C2360A" w:rsidRDefault="00A53466" w:rsidP="00D630F1">
      <w:r>
        <w:rPr>
          <w:b/>
        </w:rPr>
        <w:t>1.</w:t>
      </w:r>
      <w:r>
        <w:t xml:space="preserve"> The sentences that appear in the passage are not always complete. (5d) states that when we put the passage in standard form, each proposition must be written in full (or at least, as fully as possible.) In this section, we consider some simple ways in which propositions can be rewritten </w:t>
      </w:r>
      <w:proofErr w:type="gramStart"/>
      <w:r>
        <w:t>in order to</w:t>
      </w:r>
      <w:proofErr w:type="gramEnd"/>
      <w:r>
        <w:t xml:space="preserve"> make the more complete. A simple test for completeness is this: for each proposition, imagine walking into a room full of strangers and uttering the proposition. Will the people in the room know (as much as is possible) what the proposition means? If not, rewrite the proposition (if possible) to make it more meaningful. </w:t>
      </w:r>
    </w:p>
    <w:p w14:paraId="2612290A" w14:textId="377402B0" w:rsidR="00A53466" w:rsidRDefault="00A53466" w:rsidP="00D630F1">
      <w:r>
        <w:rPr>
          <w:b/>
        </w:rPr>
        <w:t>2.</w:t>
      </w:r>
      <w:r>
        <w:t xml:space="preserve"> Propositions might need to be rewritten by making explicit pronouns and other </w:t>
      </w:r>
      <w:proofErr w:type="spellStart"/>
      <w:r>
        <w:t>indexicals</w:t>
      </w:r>
      <w:proofErr w:type="spellEnd"/>
      <w:r>
        <w:t xml:space="preserve"> (pointers). Consider the following version of the willpower inference:</w:t>
      </w:r>
    </w:p>
    <w:p w14:paraId="6F66AF6D" w14:textId="49B95A85" w:rsidR="00A53466" w:rsidRPr="00C2360A" w:rsidRDefault="00A53466" w:rsidP="00C1486F">
      <w:pPr>
        <w:pStyle w:val="Passage"/>
        <w:rPr>
          <w:u w:val="single"/>
        </w:rPr>
      </w:pPr>
      <w:r>
        <w:rPr>
          <w:i/>
        </w:rPr>
        <w:t>A letter to the editor:</w:t>
      </w:r>
      <w:r>
        <w:t xml:space="preserve"> 1 [Some people have been able to give up cigarettes by using their willpower.] 2 [Everyone can draw on his or her own willpower.] (That's why) 3 </w:t>
      </w:r>
      <w:r>
        <w:rPr>
          <w:u w:val="single"/>
        </w:rPr>
        <w:t xml:space="preserve">anyone who wants to can do it. </w:t>
      </w:r>
    </w:p>
    <w:p w14:paraId="5164DC5C" w14:textId="77777777" w:rsidR="00A53466" w:rsidRDefault="00A53466" w:rsidP="00C2360A">
      <w:r>
        <w:t xml:space="preserve">The word "it" at the end of the target (3) refer to the action of giving up cigarettes. The speaker can abbreviate the full proposition – "Anybody who wants to give up cigarettes can give up cigarettes." – because she is not talking about giving anything else up. Since she must be referring to giving up cigarettes, it is unnecessary to repeat the same thought twice. </w:t>
      </w:r>
    </w:p>
    <w:p w14:paraId="2566A7B1" w14:textId="77777777" w:rsidR="00A53466" w:rsidRDefault="00A53466" w:rsidP="00F941CC">
      <w:r>
        <w:t xml:space="preserve">But when we write the reasons and target in standard form, we write each proposition in full. The willpower inference is thus analyzed as follows: </w:t>
      </w:r>
    </w:p>
    <w:p w14:paraId="6E3BE4D9" w14:textId="77777777" w:rsidR="00A53466" w:rsidRDefault="00A53466" w:rsidP="00C1486F">
      <w:pPr>
        <w:pStyle w:val="Passage"/>
      </w:pPr>
      <w:r>
        <w:rPr>
          <w:i/>
        </w:rPr>
        <w:t xml:space="preserve">A letter to the editor: </w:t>
      </w:r>
      <w:r>
        <w:t xml:space="preserve">1 [Some people have been able to give up cigarettes by using their willpower.] 2 [Everyone can draw on his or her own willpower.] (That's why) 3 </w:t>
      </w:r>
      <w:r>
        <w:rPr>
          <w:u w:val="single"/>
        </w:rPr>
        <w:t>it's possible for anyone who wants to do it</w:t>
      </w:r>
      <w:r>
        <w:t>.</w:t>
      </w:r>
    </w:p>
    <w:p w14:paraId="1C818217" w14:textId="44FA73D0" w:rsidR="00A53466" w:rsidRDefault="0070492E" w:rsidP="00C1486F">
      <w:pPr>
        <w:pStyle w:val="StandardForm"/>
      </w:pPr>
      <w:r>
        <w:t xml:space="preserve">1 </w:t>
      </w:r>
      <w:r w:rsidR="00A53466">
        <w:t>Some people have been able to give up cigarettes by using their willpower.</w:t>
      </w:r>
    </w:p>
    <w:p w14:paraId="2F685B90" w14:textId="604672DF" w:rsidR="00A53466" w:rsidRDefault="0070492E" w:rsidP="00C1486F">
      <w:pPr>
        <w:pStyle w:val="StandardForm"/>
      </w:pPr>
      <w:r>
        <w:t xml:space="preserve">2 </w:t>
      </w:r>
      <w:r w:rsidR="00A53466">
        <w:t>Everyone can draw on his or her own willpower.</w:t>
      </w:r>
    </w:p>
    <w:p w14:paraId="518D676C" w14:textId="4EFF88F6" w:rsidR="00A53466" w:rsidRDefault="00A53466" w:rsidP="00C1486F">
      <w:pPr>
        <w:pStyle w:val="StandardForm"/>
      </w:pPr>
      <w:r>
        <w:t>------------------------------------------------</w:t>
      </w:r>
    </w:p>
    <w:p w14:paraId="38C57858" w14:textId="037071A2" w:rsidR="00A53466" w:rsidRDefault="0070492E" w:rsidP="00C1486F">
      <w:pPr>
        <w:pStyle w:val="StandardForm"/>
      </w:pPr>
      <w:r>
        <w:t xml:space="preserve">3 </w:t>
      </w:r>
      <w:r w:rsidR="00A53466">
        <w:t>It's possible for anyone who wants to give up cigarettes to give up cigarettes.</w:t>
      </w:r>
    </w:p>
    <w:p w14:paraId="36694A8F" w14:textId="77777777" w:rsidR="00A53466" w:rsidRDefault="00A53466" w:rsidP="00A37CF3">
      <w:r>
        <w:t>In the standard form, the target has been written in full.</w:t>
      </w:r>
    </w:p>
    <w:p w14:paraId="005E3388" w14:textId="77777777" w:rsidR="00A53466" w:rsidRDefault="00A53466" w:rsidP="00A37CF3">
      <w:r>
        <w:t xml:space="preserve">There are many ways in which speakers will avoid repeating themselves. Most commonly, look out for sentences containing </w:t>
      </w:r>
      <w:r>
        <w:rPr>
          <w:i/>
        </w:rPr>
        <w:t>pronouns</w:t>
      </w:r>
      <w:r>
        <w:t xml:space="preserve"> (such as "I", "you", "they"), </w:t>
      </w:r>
      <w:r>
        <w:rPr>
          <w:i/>
        </w:rPr>
        <w:t>demonstrative adjectives</w:t>
      </w:r>
      <w:r>
        <w:t xml:space="preserve"> (such as "this", "those"), or adverbs like "so" and "thusly".</w:t>
      </w:r>
    </w:p>
    <w:p w14:paraId="38EBAB3E" w14:textId="77777777" w:rsidR="00A53466" w:rsidRDefault="00A53466" w:rsidP="00A37CF3">
      <w:r>
        <w:t xml:space="preserve">Although it is natural to abbreviate and avoid repetition, when you analyze the passage into separate </w:t>
      </w:r>
      <w:r>
        <w:lastRenderedPageBreak/>
        <w:t xml:space="preserve">propositions you will </w:t>
      </w:r>
      <w:r>
        <w:rPr>
          <w:i/>
        </w:rPr>
        <w:t>provide each proposition in full</w:t>
      </w:r>
      <w:r>
        <w:t xml:space="preserve">. We do this because in order to evaluate reason-giving we must know what the propositions </w:t>
      </w:r>
      <w:proofErr w:type="gramStart"/>
      <w:r>
        <w:t>say</w:t>
      </w:r>
      <w:proofErr w:type="gramEnd"/>
      <w:r>
        <w:t xml:space="preserve"> and it is good to be careful: sometimes something important is lost or obscured when propositions are abbreviated. </w:t>
      </w:r>
    </w:p>
    <w:p w14:paraId="7EE8A54A" w14:textId="175E5D92" w:rsidR="00A53466" w:rsidRDefault="00A53466" w:rsidP="0070492E">
      <w:r>
        <w:t xml:space="preserve">Making </w:t>
      </w:r>
      <w:proofErr w:type="spellStart"/>
      <w:r>
        <w:t>indexicals</w:t>
      </w:r>
      <w:proofErr w:type="spellEnd"/>
      <w:r>
        <w:t xml:space="preserve"> explicit is only the most basic way of giving more meaning to propositions. There are various other ways in which the meaning of a proposition can be improved – see the separate chapter called </w:t>
      </w:r>
      <w:r>
        <w:rPr>
          <w:i/>
        </w:rPr>
        <w:t xml:space="preserve">Problems </w:t>
      </w:r>
      <w:r w:rsidR="00A37CF3">
        <w:rPr>
          <w:i/>
        </w:rPr>
        <w:t>with</w:t>
      </w:r>
      <w:r>
        <w:rPr>
          <w:i/>
        </w:rPr>
        <w:t xml:space="preserve"> Meaning</w:t>
      </w:r>
      <w:r>
        <w:t xml:space="preserve">. </w:t>
      </w:r>
    </w:p>
    <w:p w14:paraId="3E19F7C0" w14:textId="77777777" w:rsidR="00A53466" w:rsidRDefault="00A53466" w:rsidP="00A37CF3">
      <w:pPr>
        <w:pStyle w:val="Heading3"/>
        <w:rPr>
          <w:rFonts w:eastAsia="Georgia"/>
        </w:rPr>
      </w:pPr>
      <w:bookmarkStart w:id="57" w:name="_79ddfc3f84d3" w:colFirst="0" w:colLast="0"/>
      <w:bookmarkStart w:id="58" w:name="_Toc515106456"/>
      <w:bookmarkEnd w:id="57"/>
      <w:r>
        <w:rPr>
          <w:rFonts w:eastAsia="Georgia"/>
        </w:rPr>
        <w:t xml:space="preserve">5 Things </w:t>
      </w:r>
      <w:proofErr w:type="gramStart"/>
      <w:r>
        <w:rPr>
          <w:rFonts w:eastAsia="Georgia"/>
        </w:rPr>
        <w:t>To</w:t>
      </w:r>
      <w:proofErr w:type="gramEnd"/>
      <w:r>
        <w:rPr>
          <w:rFonts w:eastAsia="Georgia"/>
        </w:rPr>
        <w:t xml:space="preserve"> Omit*</w:t>
      </w:r>
      <w:bookmarkEnd w:id="58"/>
    </w:p>
    <w:p w14:paraId="054261F0" w14:textId="77777777" w:rsidR="00A53466" w:rsidRDefault="00A53466" w:rsidP="00A37CF3">
      <w:r>
        <w:rPr>
          <w:b/>
        </w:rPr>
        <w:t>1.</w:t>
      </w:r>
      <w:r>
        <w:t xml:space="preserve"> A passage might contain extra words or sentences that do not play a part in the reason-giving and which need not be included in an analysis of a passage. This section alerts you to various items you can omit in your analysis. As a result, the job of identifying the reasons and the target might be more accurately described as </w:t>
      </w:r>
      <w:r>
        <w:rPr>
          <w:i/>
        </w:rPr>
        <w:t xml:space="preserve">extracting </w:t>
      </w:r>
      <w:r>
        <w:t>the reasons and the target from the passage. Analysis Step 6 is:</w:t>
      </w:r>
    </w:p>
    <w:p w14:paraId="5EB3D7DA" w14:textId="77777777" w:rsidR="00A53466" w:rsidRDefault="00A53466" w:rsidP="00C1486F">
      <w:pPr>
        <w:pStyle w:val="Passage"/>
      </w:pPr>
      <w:r>
        <w:t>6. Explain any omissions.</w:t>
      </w:r>
    </w:p>
    <w:p w14:paraId="346CB1B8" w14:textId="77777777" w:rsidR="00A53466" w:rsidRDefault="00A53466" w:rsidP="00A37CF3">
      <w:r>
        <w:rPr>
          <w:b/>
        </w:rPr>
        <w:t>2.</w:t>
      </w:r>
      <w:r>
        <w:t xml:space="preserve"> If a proposition is repeated in a passage, it gets the same proposition number in both places and is bracketed or underlined in both places but in the standard form it is only included once. </w:t>
      </w:r>
    </w:p>
    <w:p w14:paraId="48EAAC6C" w14:textId="77777777" w:rsidR="00A53466" w:rsidRDefault="00A53466" w:rsidP="00A37CF3">
      <w:r>
        <w:t xml:space="preserve">The target </w:t>
      </w:r>
      <w:proofErr w:type="gramStart"/>
      <w:r>
        <w:t>in particular often</w:t>
      </w:r>
      <w:proofErr w:type="gramEnd"/>
      <w:r>
        <w:t xml:space="preserve"> appears more than once, especially when people are arguing, for the sake of emphasis; the additional appearance does not add a new proposition. This is also true for reasons — when a speaker repeats a reason, she does not add any new information and you should use the same number for both appearances.</w:t>
      </w:r>
    </w:p>
    <w:p w14:paraId="6DE57722" w14:textId="77777777" w:rsidR="00A53466" w:rsidRDefault="00A53466" w:rsidP="00A37CF3">
      <w:r>
        <w:t>Consider the following example, which has been analyzed in accordance with all six steps:</w:t>
      </w:r>
    </w:p>
    <w:p w14:paraId="1B4D2022" w14:textId="4D9FD27C" w:rsidR="00A53466" w:rsidRDefault="00A53466" w:rsidP="00C1486F">
      <w:pPr>
        <w:pStyle w:val="Passage"/>
      </w:pPr>
      <w:r>
        <w:rPr>
          <w:i/>
        </w:rPr>
        <w:t xml:space="preserve">A human resources director at Acme Inc. is arguing with the chief executive: </w:t>
      </w:r>
      <w:r>
        <w:t xml:space="preserve">1 </w:t>
      </w:r>
      <w:r>
        <w:rPr>
          <w:u w:val="single"/>
        </w:rPr>
        <w:t>We should have an affirmative action policy</w:t>
      </w:r>
      <w:r>
        <w:t xml:space="preserve">. (Here's why.) 2 [Research has confirmed that employers do not review black job applications as thoroughly as applications from whites.] 3 [This leads black people to invest less in education and training,] 4 [which only reinforces the prejudice of employers.] 4 [Affirmative action counteracts this vicious cycle by acting as an incentive for African-Americans to invest in education.] (So), 1 </w:t>
      </w:r>
      <w:r>
        <w:rPr>
          <w:u w:val="single"/>
        </w:rPr>
        <w:t>we should have an affirmative action policy</w:t>
      </w:r>
      <w:r>
        <w:t>.</w:t>
      </w:r>
    </w:p>
    <w:p w14:paraId="78D66741" w14:textId="3F1395B2" w:rsidR="00A53466" w:rsidRDefault="00A53466" w:rsidP="00C1486F">
      <w:pPr>
        <w:pStyle w:val="StandardForm"/>
      </w:pPr>
      <w:r>
        <w:t>2.</w:t>
      </w:r>
      <w:r w:rsidR="00A37CF3">
        <w:t xml:space="preserve"> </w:t>
      </w:r>
      <w:r>
        <w:t>Research has confirmed that employers do not review black job applications as thoroughly as applications from whites.</w:t>
      </w:r>
    </w:p>
    <w:p w14:paraId="54441D93" w14:textId="7E47BFF1" w:rsidR="00A53466" w:rsidRDefault="00A53466" w:rsidP="00C1486F">
      <w:pPr>
        <w:pStyle w:val="StandardForm"/>
      </w:pPr>
      <w:r>
        <w:t>3.</w:t>
      </w:r>
      <w:r w:rsidR="00A37CF3">
        <w:t xml:space="preserve"> </w:t>
      </w:r>
      <w:r>
        <w:t xml:space="preserve">Not reviewing black job applications as thoroughly as applications from whites leads black people to invest less in education and training. </w:t>
      </w:r>
    </w:p>
    <w:p w14:paraId="542F7F12" w14:textId="67DAA483" w:rsidR="00A53466" w:rsidRDefault="00A53466" w:rsidP="00C1486F">
      <w:pPr>
        <w:pStyle w:val="StandardForm"/>
      </w:pPr>
      <w:r>
        <w:t>4.</w:t>
      </w:r>
      <w:r w:rsidR="00A37CF3">
        <w:t xml:space="preserve"> </w:t>
      </w:r>
      <w:r>
        <w:t>Black people investing less in education and training only reinforces the prejudice of employers.</w:t>
      </w:r>
    </w:p>
    <w:p w14:paraId="3D2ABA3E" w14:textId="1A945901" w:rsidR="00A53466" w:rsidRDefault="00A53466" w:rsidP="00C1486F">
      <w:pPr>
        <w:pStyle w:val="StandardForm"/>
      </w:pPr>
      <w:r>
        <w:t>5.</w:t>
      </w:r>
      <w:r w:rsidR="00A37CF3">
        <w:t xml:space="preserve"> </w:t>
      </w:r>
      <w:r>
        <w:t>Affirmative action counteracts the vicious cycle described in 2, 3, and 4 by acting as an incentive for African-Americans to invest in education.</w:t>
      </w:r>
    </w:p>
    <w:p w14:paraId="2B37BB29" w14:textId="1A386B4E" w:rsidR="00A53466" w:rsidRDefault="00A53466" w:rsidP="00C1486F">
      <w:pPr>
        <w:pStyle w:val="StandardForm"/>
      </w:pPr>
      <w:r>
        <w:t>------------------------------------------------------------------------</w:t>
      </w:r>
    </w:p>
    <w:p w14:paraId="1413D72F" w14:textId="21842A3E" w:rsidR="00A53466" w:rsidRDefault="00A53466" w:rsidP="00C1486F">
      <w:pPr>
        <w:pStyle w:val="StandardForm"/>
      </w:pPr>
      <w:r>
        <w:t>1.</w:t>
      </w:r>
      <w:r w:rsidR="00A37CF3">
        <w:t xml:space="preserve"> </w:t>
      </w:r>
      <w:r>
        <w:t>Acme Inc. should have an affirmative action policy.</w:t>
      </w:r>
    </w:p>
    <w:p w14:paraId="32778065" w14:textId="77777777" w:rsidR="00A53466" w:rsidRDefault="00A53466" w:rsidP="007B021E">
      <w:r>
        <w:lastRenderedPageBreak/>
        <w:t xml:space="preserve">In this example, the (single) target appears twice, at the opening of the inference and at the end, but it is given the same number (1) in the initial analysis and is listed only once in the standard form. </w:t>
      </w:r>
    </w:p>
    <w:p w14:paraId="2D85733E" w14:textId="77777777" w:rsidR="00A53466" w:rsidRDefault="00A53466" w:rsidP="007B021E">
      <w:r>
        <w:rPr>
          <w:b/>
        </w:rPr>
        <w:t>3.</w:t>
      </w:r>
      <w:r>
        <w:t xml:space="preserve"> Words or phrases which comment on the quality of the strength of the support that premises give to the conclusion, or comment on how good the explanation is, are omitted. Consider the following passage:</w:t>
      </w:r>
    </w:p>
    <w:p w14:paraId="73A2CF1D" w14:textId="77777777" w:rsidR="00A53466" w:rsidRDefault="00A53466" w:rsidP="00C1486F">
      <w:pPr>
        <w:pStyle w:val="Passage"/>
      </w:pPr>
      <w:r>
        <w:rPr>
          <w:i/>
        </w:rPr>
        <w:t xml:space="preserve">Henry is out hiking and sees a cottage in the distance: </w:t>
      </w:r>
      <w:r>
        <w:t xml:space="preserve">There's smoke coming from that chimney, </w:t>
      </w:r>
      <w:r w:rsidRPr="007B021E">
        <w:t>and</w:t>
      </w:r>
      <w:r>
        <w:t xml:space="preserve"> there would be smoke coming from that chimney if there were a fire in a fireplace in that house. Thus, </w:t>
      </w:r>
      <w:proofErr w:type="gramStart"/>
      <w:r>
        <w:t>in all probability</w:t>
      </w:r>
      <w:proofErr w:type="gramEnd"/>
      <w:r>
        <w:t xml:space="preserve">, there is a fire in a fireplace in that house. </w:t>
      </w:r>
    </w:p>
    <w:p w14:paraId="6E341130" w14:textId="77777777" w:rsidR="00A53466" w:rsidRDefault="00A53466" w:rsidP="007B021E">
      <w:r>
        <w:t>The phrase "in all probability" is the speaker's comment on the strength of the support that the premises give the conclusion. Such comments are not included in our analysis of the target (though they can be bracketed as flag words) and we add an explanation of the omission:</w:t>
      </w:r>
    </w:p>
    <w:p w14:paraId="5E843FD8" w14:textId="77777777" w:rsidR="00A53466" w:rsidRDefault="00A53466" w:rsidP="00C1486F">
      <w:pPr>
        <w:pStyle w:val="Passage"/>
      </w:pPr>
      <w:r>
        <w:rPr>
          <w:i/>
        </w:rPr>
        <w:t xml:space="preserve">Henry is out hiking and sees a cottage in the distance: </w:t>
      </w:r>
      <w:r>
        <w:t xml:space="preserve">1 [There's smoke coming from that chimney,] and 2 [there would be smoke coming from that chimney if there were a fire in a fireplace in that house.] (Thus) </w:t>
      </w:r>
      <w:proofErr w:type="gramStart"/>
      <w:r>
        <w:t>in all probability</w:t>
      </w:r>
      <w:proofErr w:type="gramEnd"/>
      <w:r>
        <w:t xml:space="preserve">, 3 </w:t>
      </w:r>
      <w:r>
        <w:rPr>
          <w:u w:val="single"/>
        </w:rPr>
        <w:t>there is a fire in a fireplace in that house</w:t>
      </w:r>
      <w:r>
        <w:t>.</w:t>
      </w:r>
    </w:p>
    <w:p w14:paraId="0AF1EE95" w14:textId="25388966" w:rsidR="00A53466" w:rsidRDefault="0070492E" w:rsidP="00C1486F">
      <w:pPr>
        <w:pStyle w:val="StandardForm"/>
      </w:pPr>
      <w:r>
        <w:t xml:space="preserve">1 </w:t>
      </w:r>
      <w:r w:rsidR="00A53466">
        <w:t xml:space="preserve">There's smoke coming from the chimney the speaker sees. </w:t>
      </w:r>
    </w:p>
    <w:p w14:paraId="7E5A7176" w14:textId="4C139ADC" w:rsidR="00A53466" w:rsidRDefault="0070492E" w:rsidP="00C1486F">
      <w:pPr>
        <w:pStyle w:val="StandardForm"/>
      </w:pPr>
      <w:r>
        <w:t xml:space="preserve">2 </w:t>
      </w:r>
      <w:r w:rsidR="00A53466">
        <w:t>There would be smoke coming from the chimney the speaker sees if there were a fire in a fireplace in the house.</w:t>
      </w:r>
    </w:p>
    <w:p w14:paraId="6EBFC9EE" w14:textId="2534D212" w:rsidR="00A53466" w:rsidRDefault="00A53466" w:rsidP="00C1486F">
      <w:pPr>
        <w:pStyle w:val="StandardForm"/>
      </w:pPr>
      <w:r>
        <w:t>------------------------------------------------------------------------------------</w:t>
      </w:r>
    </w:p>
    <w:p w14:paraId="4EB29849" w14:textId="35385D8E" w:rsidR="00A53466" w:rsidRDefault="0070492E" w:rsidP="00C1486F">
      <w:pPr>
        <w:pStyle w:val="StandardForm"/>
      </w:pPr>
      <w:r>
        <w:t xml:space="preserve">3 </w:t>
      </w:r>
      <w:r w:rsidR="00A53466">
        <w:t>There is a fire in a fireplace in the house the speaker sees.</w:t>
      </w:r>
    </w:p>
    <w:p w14:paraId="348906DB" w14:textId="74A691E8" w:rsidR="00A53466" w:rsidRDefault="00A53466" w:rsidP="0070492E">
      <w:pPr>
        <w:ind w:left="720"/>
      </w:pPr>
      <w:r>
        <w:t>"</w:t>
      </w:r>
      <w:r w:rsidR="0070492E">
        <w:t>I</w:t>
      </w:r>
      <w:r>
        <w:t>n all probability" was omitted because it is a confidence indicator.</w:t>
      </w:r>
    </w:p>
    <w:p w14:paraId="0C6E62A4" w14:textId="1920D5BD" w:rsidR="00A53466" w:rsidRDefault="00A53466" w:rsidP="007D5CB5">
      <w:r>
        <w:t>Speakers usually add words of confidence, though they could add words of uncertainty. For example, if the target is expressed as "Jack must be at the station." you should rewrite as "Jack is at the station.". Similarly, if the target is expressed as "So these are probably Al's boots." you would omit the "probably".</w:t>
      </w:r>
    </w:p>
    <w:p w14:paraId="75667E8B" w14:textId="77777777" w:rsidR="0070492E" w:rsidRDefault="0070492E" w:rsidP="0070492E">
      <w:pPr>
        <w:pStyle w:val="Heading4"/>
      </w:pPr>
      <w:r>
        <w:t xml:space="preserve">The Problem </w:t>
      </w:r>
      <w:proofErr w:type="gramStart"/>
      <w:r>
        <w:t>Of</w:t>
      </w:r>
      <w:proofErr w:type="gramEnd"/>
      <w:r>
        <w:t xml:space="preserve"> Saying</w:t>
      </w:r>
    </w:p>
    <w:p w14:paraId="78119BF8" w14:textId="77777777" w:rsidR="0070492E" w:rsidRDefault="0070492E" w:rsidP="0070492E">
      <w:r>
        <w:t>Sometimes (but not all the time), words that describe the speaker's attitude to what she is saying can be left out.</w:t>
      </w:r>
    </w:p>
    <w:p w14:paraId="56997480" w14:textId="77777777" w:rsidR="0070492E" w:rsidRDefault="0070492E" w:rsidP="0070492E">
      <w:r>
        <w:t xml:space="preserve">Speakers will sometimes tell the audience that they personally think or believe what they are saying, </w:t>
      </w:r>
      <w:proofErr w:type="gramStart"/>
      <w:r>
        <w:t>in order to</w:t>
      </w:r>
      <w:proofErr w:type="gramEnd"/>
      <w:r>
        <w:t xml:space="preserve"> emphasize what they are saying. They might even say that they </w:t>
      </w:r>
      <w:r>
        <w:rPr>
          <w:i/>
        </w:rPr>
        <w:t xml:space="preserve">strongly </w:t>
      </w:r>
      <w:r>
        <w:t>believe what they are saying and raise their voices and pound the table. Consider the following:</w:t>
      </w:r>
    </w:p>
    <w:p w14:paraId="581732A2" w14:textId="77777777" w:rsidR="0070492E" w:rsidRDefault="0070492E" w:rsidP="00C1486F">
      <w:pPr>
        <w:pStyle w:val="Passage"/>
      </w:pPr>
      <w:r>
        <w:rPr>
          <w:i/>
        </w:rPr>
        <w:lastRenderedPageBreak/>
        <w:t>Smith is going to play poker with Jack, but Jones has some reservations. Jones says:</w:t>
      </w:r>
      <w:r>
        <w:t xml:space="preserve"> Well, I say that Jack is a low-down cheat. So, he will cheat when you play poker with him this weekend.</w:t>
      </w:r>
    </w:p>
    <w:p w14:paraId="0CFE4C6B" w14:textId="77777777" w:rsidR="0070492E" w:rsidRDefault="0070492E" w:rsidP="0070492E">
      <w:r>
        <w:t xml:space="preserve">The fact that </w:t>
      </w:r>
      <w:r>
        <w:rPr>
          <w:i/>
        </w:rPr>
        <w:t xml:space="preserve">Jones says that </w:t>
      </w:r>
      <w:r>
        <w:t xml:space="preserve">Jack is a low-down cheat is not really the reason for thinking that Jack will cheat this weekend; rather, what's important, as a reason supporting the conclusion, is that </w:t>
      </w:r>
      <w:r>
        <w:rPr>
          <w:i/>
        </w:rPr>
        <w:t xml:space="preserve">Jack is </w:t>
      </w:r>
      <w:r>
        <w:t xml:space="preserve">a low-down cheat. You can analyze </w:t>
      </w:r>
      <w:r>
        <w:rPr>
          <w:i/>
        </w:rPr>
        <w:t>without including "I say that"</w:t>
      </w:r>
      <w:r>
        <w:t>, as follows:</w:t>
      </w:r>
    </w:p>
    <w:p w14:paraId="12C65700" w14:textId="77777777" w:rsidR="0070492E" w:rsidRDefault="0070492E" w:rsidP="00C1486F">
      <w:pPr>
        <w:pStyle w:val="Passage"/>
        <w:rPr>
          <w:u w:val="single"/>
        </w:rPr>
      </w:pPr>
      <w:r>
        <w:rPr>
          <w:i/>
        </w:rPr>
        <w:t xml:space="preserve">Smith is going to play poker with Jack, but Jones has some reservations. She says: </w:t>
      </w:r>
      <w:r>
        <w:t xml:space="preserve">I say that 1 [Jack is a low-down cheat.] (So,) 2 </w:t>
      </w:r>
      <w:r>
        <w:rPr>
          <w:u w:val="single"/>
        </w:rPr>
        <w:t>he will cheat when you play poker with him this weekend.</w:t>
      </w:r>
    </w:p>
    <w:p w14:paraId="5E046255" w14:textId="259EC260" w:rsidR="0070492E" w:rsidRDefault="0070492E" w:rsidP="00C1486F">
      <w:pPr>
        <w:pStyle w:val="StandardForm"/>
      </w:pPr>
      <w:r>
        <w:t>1</w:t>
      </w:r>
      <w:r w:rsidR="001705E3">
        <w:t xml:space="preserve"> </w:t>
      </w:r>
      <w:r>
        <w:t>Jack is a low-down cheat.</w:t>
      </w:r>
    </w:p>
    <w:p w14:paraId="693D2DB8" w14:textId="4D6669B0" w:rsidR="0070492E" w:rsidRDefault="001229EE" w:rsidP="00C1486F">
      <w:pPr>
        <w:pStyle w:val="StandardForm"/>
      </w:pPr>
      <w:r>
        <w:t xml:space="preserve"> </w:t>
      </w:r>
      <w:r w:rsidR="0070492E">
        <w:t>------------------------------</w:t>
      </w:r>
    </w:p>
    <w:p w14:paraId="5A1F19B7" w14:textId="28D26764" w:rsidR="0070492E" w:rsidRDefault="0070492E" w:rsidP="00C1486F">
      <w:pPr>
        <w:pStyle w:val="StandardForm"/>
      </w:pPr>
      <w:r>
        <w:t>2 Jack will cheat when Smith plays poker with him this weekend.</w:t>
      </w:r>
    </w:p>
    <w:p w14:paraId="762A6728" w14:textId="77777777" w:rsidR="0070492E" w:rsidRDefault="0070492E" w:rsidP="0070492E">
      <w:r>
        <w:t xml:space="preserve">Similarly, when someone </w:t>
      </w:r>
      <w:proofErr w:type="gramStart"/>
      <w:r>
        <w:t>says</w:t>
      </w:r>
      <w:proofErr w:type="gramEnd"/>
      <w:r>
        <w:t xml:space="preserve"> "I order you to stop playing video games." (rather than simply "Stop playing video games.") we are probably meant to understand this sentence as an order, rather than as a proposition about the person's ordering. </w:t>
      </w:r>
    </w:p>
    <w:p w14:paraId="53C45607" w14:textId="77777777" w:rsidR="0070492E" w:rsidRDefault="0070492E" w:rsidP="0070492E">
      <w:r>
        <w:t xml:space="preserve">Sometimes, however, the mental attitude </w:t>
      </w:r>
      <w:r>
        <w:rPr>
          <w:i/>
        </w:rPr>
        <w:t xml:space="preserve">is </w:t>
      </w:r>
      <w:r>
        <w:t>relevant. Consider the following explanation:</w:t>
      </w:r>
    </w:p>
    <w:p w14:paraId="2E2524FC" w14:textId="77777777" w:rsidR="0070492E" w:rsidRDefault="0070492E" w:rsidP="00C1486F">
      <w:pPr>
        <w:pStyle w:val="Passage"/>
      </w:pPr>
      <w:r>
        <w:rPr>
          <w:i/>
        </w:rPr>
        <w:t>Henry is filling Bill in on who was invited and who wasn't:</w:t>
      </w:r>
      <w:r>
        <w:t xml:space="preserve"> Jill believes that Jack is a low-down cheat. That's why she did not invite him to play poker this weekend. </w:t>
      </w:r>
    </w:p>
    <w:p w14:paraId="6208943D" w14:textId="77777777" w:rsidR="0070492E" w:rsidRDefault="0070492E" w:rsidP="0070492E">
      <w:r>
        <w:t xml:space="preserve">In this example, the fact that </w:t>
      </w:r>
      <w:r>
        <w:rPr>
          <w:i/>
        </w:rPr>
        <w:t xml:space="preserve">Jill believes </w:t>
      </w:r>
      <w:r>
        <w:t xml:space="preserve">something about Jack </w:t>
      </w:r>
      <w:r>
        <w:rPr>
          <w:i/>
        </w:rPr>
        <w:t>is</w:t>
      </w:r>
      <w:r>
        <w:t xml:space="preserve"> relevant to the target, since the target is about another mental "event" of Jill's – her decision not to invite Jack. Analyze as follows:</w:t>
      </w:r>
    </w:p>
    <w:p w14:paraId="7E2BC6F1" w14:textId="77777777" w:rsidR="0070492E" w:rsidRDefault="0070492E" w:rsidP="00C1486F">
      <w:pPr>
        <w:pStyle w:val="Passage"/>
      </w:pPr>
      <w:r>
        <w:rPr>
          <w:i/>
        </w:rPr>
        <w:t xml:space="preserve">Henry is filling Bill in on who was invited and who wasn't: </w:t>
      </w:r>
      <w:r>
        <w:t xml:space="preserve">1 [Jill believes that Jack is a low-down cheat.] (That's why) 2 </w:t>
      </w:r>
      <w:r>
        <w:rPr>
          <w:u w:val="single"/>
        </w:rPr>
        <w:t>she did not invite him to play poker this weekend</w:t>
      </w:r>
      <w:r>
        <w:t>.</w:t>
      </w:r>
    </w:p>
    <w:p w14:paraId="707C0322" w14:textId="3C5F74EF" w:rsidR="0070492E" w:rsidRDefault="0070492E" w:rsidP="00C1486F">
      <w:pPr>
        <w:pStyle w:val="StandardForm"/>
      </w:pPr>
      <w:r>
        <w:t>1</w:t>
      </w:r>
      <w:r w:rsidR="001705E3">
        <w:t xml:space="preserve"> </w:t>
      </w:r>
      <w:r>
        <w:t>Jill believes that Jack is a low-down cheat.</w:t>
      </w:r>
    </w:p>
    <w:p w14:paraId="60912BA8" w14:textId="0586DA92" w:rsidR="0070492E" w:rsidRDefault="001229EE" w:rsidP="00C1486F">
      <w:pPr>
        <w:pStyle w:val="StandardForm"/>
      </w:pPr>
      <w:r>
        <w:t xml:space="preserve"> </w:t>
      </w:r>
      <w:r w:rsidR="0070492E">
        <w:t>--------------------------------------------------</w:t>
      </w:r>
    </w:p>
    <w:p w14:paraId="3C44B30F" w14:textId="77777777" w:rsidR="0070492E" w:rsidRDefault="0070492E" w:rsidP="00C1486F">
      <w:pPr>
        <w:pStyle w:val="StandardForm"/>
      </w:pPr>
      <w:r>
        <w:t>2 Jill did not invite Jack to play poker this weekend.</w:t>
      </w:r>
    </w:p>
    <w:p w14:paraId="1BB477D9" w14:textId="42FA38B8" w:rsidR="0070492E" w:rsidRDefault="0070492E" w:rsidP="0070492E">
      <w:r>
        <w:t>This issue of whether the mental attitude is important is sometimes called "the problem of saying" even though the problem occurs not just with saying but with believing or anything similar.</w:t>
      </w:r>
    </w:p>
    <w:p w14:paraId="3FB993BA" w14:textId="77777777" w:rsidR="00A53466" w:rsidRDefault="00A53466" w:rsidP="007D5CB5">
      <w:r>
        <w:rPr>
          <w:b/>
        </w:rPr>
        <w:t>4.</w:t>
      </w:r>
      <w:r>
        <w:t xml:space="preserve"> Another source of extraneous verbiage is that speakers might wander off and insert a tangent or parenthetical remark. Consider the following argument:</w:t>
      </w:r>
    </w:p>
    <w:p w14:paraId="3B31B279" w14:textId="57E454C4" w:rsidR="00A53466" w:rsidRDefault="00A53466" w:rsidP="00C1486F">
      <w:pPr>
        <w:pStyle w:val="Passage"/>
      </w:pPr>
      <w:r>
        <w:lastRenderedPageBreak/>
        <w:t xml:space="preserve">Potatoes are vegetables. They're my favorite vegetable, in fact. And vegetables are good for you. So, potatoes are good for you. </w:t>
      </w:r>
    </w:p>
    <w:p w14:paraId="7C98A03F" w14:textId="77777777" w:rsidR="00A53466" w:rsidRDefault="00A53466" w:rsidP="004A0AFA">
      <w:r>
        <w:t xml:space="preserve">The fact that potatoes are the speaker's favorite vegetable will be immediately thought to be irrelevant to the support for the conclusion given by the other premises. </w:t>
      </w:r>
      <w:r>
        <w:rPr>
          <w:i/>
        </w:rPr>
        <w:t>If you are confident in this judgment</w:t>
      </w:r>
      <w:r>
        <w:t>, you can analyze as follows:</w:t>
      </w:r>
    </w:p>
    <w:p w14:paraId="2AEFBA23" w14:textId="10AB265C" w:rsidR="00A53466" w:rsidRDefault="00A53466" w:rsidP="00C1486F">
      <w:pPr>
        <w:pStyle w:val="Passage"/>
      </w:pPr>
      <w:r>
        <w:t xml:space="preserve">1 [Potatoes are vegetables.] They're my favorite vegetable, in fact. And 2 [vegetables are good for you.] (So,) 3 </w:t>
      </w:r>
      <w:r>
        <w:rPr>
          <w:u w:val="single"/>
        </w:rPr>
        <w:t>potatoes are good for you</w:t>
      </w:r>
      <w:r>
        <w:t>.</w:t>
      </w:r>
    </w:p>
    <w:p w14:paraId="49C4A994" w14:textId="77777777" w:rsidR="00A53466" w:rsidRDefault="00A53466" w:rsidP="004A0AFA">
      <w:r>
        <w:t>If you are not confident, analyze as follows:</w:t>
      </w:r>
    </w:p>
    <w:p w14:paraId="5F87EBC9" w14:textId="08C9A89B" w:rsidR="00A53466" w:rsidRDefault="00A53466" w:rsidP="00C1486F">
      <w:pPr>
        <w:pStyle w:val="Passage"/>
      </w:pPr>
      <w:r>
        <w:t xml:space="preserve">1 [Potatoes are vegetables.] 2 [They're my favorite vegetable], in fact. And 3 [vegetables are good for you.] (So,) 4 </w:t>
      </w:r>
      <w:r>
        <w:rPr>
          <w:u w:val="single"/>
        </w:rPr>
        <w:t>potatoes are good for you</w:t>
      </w:r>
      <w:r>
        <w:t>.</w:t>
      </w:r>
    </w:p>
    <w:p w14:paraId="7C6D6DBC" w14:textId="77777777" w:rsidR="00A53466" w:rsidRDefault="00A53466" w:rsidP="004A0AFA">
      <w:r>
        <w:t>Here is another example, this time in a dialogue:</w:t>
      </w:r>
    </w:p>
    <w:p w14:paraId="0D17BED6" w14:textId="77777777" w:rsidR="00A53466" w:rsidRPr="004A0AFA" w:rsidRDefault="00A53466" w:rsidP="00C1486F">
      <w:pPr>
        <w:pStyle w:val="Passage"/>
      </w:pPr>
      <w:r w:rsidRPr="004A0AFA">
        <w:t xml:space="preserve">Al, a fireman, has been killed in a fire. </w:t>
      </w:r>
    </w:p>
    <w:p w14:paraId="6300BCD4" w14:textId="79D3ACEE" w:rsidR="00A53466" w:rsidRDefault="00A53466" w:rsidP="00C1486F">
      <w:pPr>
        <w:pStyle w:val="Passage"/>
      </w:pPr>
      <w:r>
        <w:t>Henry:</w:t>
      </w:r>
      <w:r w:rsidR="004A0AFA">
        <w:t xml:space="preserve"> </w:t>
      </w:r>
      <w:r>
        <w:t xml:space="preserve">Although the body is badly burned, I am sure this is the body of my friend Al. </w:t>
      </w:r>
    </w:p>
    <w:p w14:paraId="2E590DD9" w14:textId="738958BF" w:rsidR="00A53466" w:rsidRDefault="00A53466" w:rsidP="00C1486F">
      <w:pPr>
        <w:pStyle w:val="Passage"/>
      </w:pPr>
      <w:r>
        <w:t>Bill:</w:t>
      </w:r>
      <w:r w:rsidR="004A0AFA">
        <w:t xml:space="preserve"> </w:t>
      </w:r>
      <w:r>
        <w:t xml:space="preserve">How do you know? </w:t>
      </w:r>
    </w:p>
    <w:p w14:paraId="297508D6" w14:textId="674C1FFC" w:rsidR="00A53466" w:rsidRDefault="00A53466" w:rsidP="00C1486F">
      <w:pPr>
        <w:pStyle w:val="Passage"/>
      </w:pPr>
      <w:r>
        <w:t>Henry:</w:t>
      </w:r>
      <w:r w:rsidR="004A0AFA">
        <w:t xml:space="preserve"> </w:t>
      </w:r>
      <w:r>
        <w:t xml:space="preserve">These are the boots of his father, which his father gave to him after he stopped working in the coal mines. </w:t>
      </w:r>
    </w:p>
    <w:p w14:paraId="09E0CCC4" w14:textId="6F42FE53" w:rsidR="00A53466" w:rsidRDefault="00A53466" w:rsidP="00C1486F">
      <w:pPr>
        <w:pStyle w:val="Passage"/>
      </w:pPr>
      <w:r>
        <w:t>Bill:</w:t>
      </w:r>
      <w:r w:rsidR="004A0AFA">
        <w:t xml:space="preserve"> </w:t>
      </w:r>
      <w:r>
        <w:t xml:space="preserve">But anyone could have boots like that. </w:t>
      </w:r>
    </w:p>
    <w:p w14:paraId="25B309D0" w14:textId="5C87FEEE" w:rsidR="00A53466" w:rsidRDefault="00A53466" w:rsidP="00C1486F">
      <w:pPr>
        <w:pStyle w:val="Passage"/>
      </w:pPr>
      <w:r>
        <w:t>Henry:</w:t>
      </w:r>
      <w:r w:rsidR="004A0AFA">
        <w:t xml:space="preserve"> </w:t>
      </w:r>
      <w:r>
        <w:t xml:space="preserve">No. These have a quite distinctive pattern on the sides. </w:t>
      </w:r>
    </w:p>
    <w:p w14:paraId="608C430F" w14:textId="77777777" w:rsidR="00A53466" w:rsidRDefault="00A53466" w:rsidP="004A0AFA">
      <w:r>
        <w:t>There is clearly reason-giving here: Bill asks for reasons to justify belief of the target claim that the body is Al's body. But what are the reasons? The reason for thinking that the body is Al's is that the boots are so distinctive that they could only be Al's. However, the information that the boots previously belonged to Al's father, who worked as a coal miner, seems irrelevant. If you are confident in this judgment, the relevant parts would simply be: Al wore boots with a distinctive pattern on the sides. This body has boots with that distinctive pattern on the sides. So, this is the body of Al.</w:t>
      </w:r>
    </w:p>
    <w:p w14:paraId="7FF56FC3" w14:textId="77777777" w:rsidR="00A53466" w:rsidRDefault="00A53466" w:rsidP="004A0AFA">
      <w:r>
        <w:rPr>
          <w:b/>
        </w:rPr>
        <w:t>5.</w:t>
      </w:r>
      <w:r>
        <w:t xml:space="preserve"> Overall, be cautious when thinking about excluding words or propositions from your analysis. You can discard information only when you are confident that the information is not needed </w:t>
      </w:r>
      <w:proofErr w:type="gramStart"/>
      <w:r>
        <w:t>in order to</w:t>
      </w:r>
      <w:proofErr w:type="gramEnd"/>
      <w:r>
        <w:t xml:space="preserve"> support the conclusion or explain the </w:t>
      </w:r>
      <w:proofErr w:type="spellStart"/>
      <w:r>
        <w:t>explainee</w:t>
      </w:r>
      <w:proofErr w:type="spellEnd"/>
      <w:r>
        <w:t xml:space="preserve">. When reason-giving is complicated, it can be difficult to tell how, or whether, a proposition is involved. In these cases, it is usually a good practice to include </w:t>
      </w:r>
      <w:proofErr w:type="gramStart"/>
      <w:r>
        <w:t>all of</w:t>
      </w:r>
      <w:proofErr w:type="gramEnd"/>
      <w:r>
        <w:t xml:space="preserve"> the sentences in the passage in your analysis, even though it might turn out that they are unneeded.</w:t>
      </w:r>
    </w:p>
    <w:p w14:paraId="05CD7977" w14:textId="5BEF2F82" w:rsidR="00A53466" w:rsidRDefault="00A53466" w:rsidP="004A0AFA">
      <w:r>
        <w:lastRenderedPageBreak/>
        <w:t xml:space="preserve">Notice that we have strayed into the territory of evaluation, rather than analysis. To take the dialogue about identifying Al by his boots, above, as an example, the reason you might throw out the information that the boots belonged to Al's father is that you are already thinking about how boots might be used to identify a </w:t>
      </w:r>
      <w:proofErr w:type="gramStart"/>
      <w:r>
        <w:t>body, and</w:t>
      </w:r>
      <w:proofErr w:type="gramEnd"/>
      <w:r>
        <w:t xml:space="preserve"> have thus already started thinking about whether the target is worth believing on the basis of one of the reasons.</w:t>
      </w:r>
    </w:p>
    <w:p w14:paraId="1C5D72A3" w14:textId="77777777" w:rsidR="0070492E" w:rsidRDefault="0070492E" w:rsidP="0070492E">
      <w:pPr>
        <w:pStyle w:val="Heading4"/>
      </w:pPr>
      <w:r>
        <w:t>Obviously Bad Reasons</w:t>
      </w:r>
    </w:p>
    <w:p w14:paraId="48039BED" w14:textId="77777777" w:rsidR="0070492E" w:rsidRDefault="0070492E" w:rsidP="0070492E">
      <w:r>
        <w:t>It is possible that a set of propositions with no apparent relation between reasons and target should be understood as reason-giving, if flag words or the context demand it. For example, imagine someone says:</w:t>
      </w:r>
    </w:p>
    <w:p w14:paraId="4D81B33B" w14:textId="77777777" w:rsidR="0070492E" w:rsidRDefault="0070492E" w:rsidP="00C1486F">
      <w:pPr>
        <w:pStyle w:val="Passage"/>
      </w:pPr>
      <w:r>
        <w:t xml:space="preserve">Stocks are up this morning. And so, the Yankees will beat the Red Sox in this afternoon's game. </w:t>
      </w:r>
    </w:p>
    <w:p w14:paraId="03C5BA00" w14:textId="77777777" w:rsidR="0070492E" w:rsidRDefault="0070492E" w:rsidP="0070492E">
      <w:r>
        <w:t>The flag word "so" indicates a target and that the speaker is reason-giving and that he thinks there is some connection between the first proposition ("Stocks are up this morning.") and the second ("The Yankees will beat the Red Sox in this afternoon's game."), though the mind struggles to understand how "Stocks are up this morning." in any way justifies or explains the proposition "The Yankees will beat the Red Sox in this afternoon's game.". It is possible that the speaker does not understand how to use the word "so". It is also possible, on the other hand, that the speaker sees some connection between the two that the audience does not, and so you stand to learn something from the speaker. You might thus err on the side of caution and take the speaker as being sincere when he uses "so" and treat what he says as reason-giving.</w:t>
      </w:r>
    </w:p>
    <w:p w14:paraId="01FE85BE" w14:textId="537D4420" w:rsidR="0070492E" w:rsidRDefault="0070492E" w:rsidP="0070492E">
      <w:r>
        <w:t xml:space="preserve">(See also the section on </w:t>
      </w:r>
      <w:r>
        <w:rPr>
          <w:i/>
        </w:rPr>
        <w:t>Irrelevance/Red Herring</w:t>
      </w:r>
      <w:r>
        <w:t xml:space="preserve"> in </w:t>
      </w:r>
      <w:r>
        <w:rPr>
          <w:i/>
        </w:rPr>
        <w:t>Reason Substitutes</w:t>
      </w:r>
      <w:r>
        <w:t>.)</w:t>
      </w:r>
    </w:p>
    <w:p w14:paraId="385D2E68" w14:textId="70E2680A" w:rsidR="00A53466" w:rsidRDefault="003D5A19" w:rsidP="003D5A19">
      <w:pPr>
        <w:pStyle w:val="Heading3"/>
      </w:pPr>
      <w:bookmarkStart w:id="59" w:name="_Toc515106457"/>
      <w:r>
        <w:t>6</w:t>
      </w:r>
      <w:r w:rsidR="00FC2EF0">
        <w:t xml:space="preserve"> Summary</w:t>
      </w:r>
      <w:bookmarkEnd w:id="59"/>
    </w:p>
    <w:p w14:paraId="7247A2FE" w14:textId="77777777" w:rsidR="00FC2EF0" w:rsidRDefault="00FC2EF0" w:rsidP="00FC2EF0">
      <w:pPr>
        <w:pStyle w:val="Heading4"/>
      </w:pPr>
      <w:r>
        <w:t xml:space="preserve">Procedure </w:t>
      </w:r>
      <w:proofErr w:type="gramStart"/>
      <w:r>
        <w:t>For</w:t>
      </w:r>
      <w:proofErr w:type="gramEnd"/>
      <w:r>
        <w:t xml:space="preserve"> Analyzing Passages (6 steps)</w:t>
      </w:r>
    </w:p>
    <w:p w14:paraId="788ACECC" w14:textId="12AE1854" w:rsidR="00FC2EF0" w:rsidRDefault="00FC2EF0" w:rsidP="00FC2EF0">
      <w:r>
        <w:rPr>
          <w:i/>
        </w:rPr>
        <w:t xml:space="preserve">Analyzing </w:t>
      </w:r>
      <w:r>
        <w:t>(if you think the passage involves reason-giving)</w:t>
      </w:r>
    </w:p>
    <w:p w14:paraId="002C597B" w14:textId="1902CAF0" w:rsidR="00FC2EF0" w:rsidRDefault="00FC2EF0" w:rsidP="00DC68D0">
      <w:pPr>
        <w:pStyle w:val="ListParagraph"/>
        <w:numPr>
          <w:ilvl w:val="0"/>
          <w:numId w:val="15"/>
        </w:numPr>
        <w:pBdr>
          <w:top w:val="nil"/>
          <w:left w:val="nil"/>
          <w:bottom w:val="nil"/>
          <w:right w:val="nil"/>
          <w:between w:val="nil"/>
        </w:pBdr>
        <w:tabs>
          <w:tab w:val="left" w:pos="360"/>
        </w:tabs>
        <w:spacing w:line="240" w:lineRule="auto"/>
        <w:ind w:right="360"/>
      </w:pPr>
      <w:r w:rsidRPr="002B0135">
        <w:rPr>
          <w:i/>
        </w:rPr>
        <w:t xml:space="preserve">Put in parentheses </w:t>
      </w:r>
      <w:r>
        <w:t>words/phrases that conjoin reason(s) and target.</w:t>
      </w:r>
    </w:p>
    <w:p w14:paraId="5AF27D35" w14:textId="01F7973F" w:rsidR="00FC2EF0" w:rsidRDefault="00FC2EF0" w:rsidP="00DC68D0">
      <w:pPr>
        <w:pStyle w:val="ListParagraph"/>
        <w:numPr>
          <w:ilvl w:val="0"/>
          <w:numId w:val="15"/>
        </w:numPr>
        <w:pBdr>
          <w:top w:val="nil"/>
          <w:left w:val="nil"/>
          <w:bottom w:val="nil"/>
          <w:right w:val="nil"/>
          <w:between w:val="nil"/>
        </w:pBdr>
        <w:tabs>
          <w:tab w:val="left" w:pos="360"/>
        </w:tabs>
        <w:spacing w:line="240" w:lineRule="auto"/>
        <w:ind w:right="360"/>
      </w:pPr>
      <w:r w:rsidRPr="002B0135">
        <w:rPr>
          <w:i/>
        </w:rPr>
        <w:t>Underline</w:t>
      </w:r>
      <w:r>
        <w:t xml:space="preserve"> the target. </w:t>
      </w:r>
    </w:p>
    <w:p w14:paraId="399B4C52" w14:textId="77E51DDF" w:rsidR="00FC2EF0" w:rsidRDefault="00FC2EF0" w:rsidP="00DC68D0">
      <w:pPr>
        <w:pStyle w:val="ListParagraph"/>
        <w:numPr>
          <w:ilvl w:val="0"/>
          <w:numId w:val="15"/>
        </w:numPr>
        <w:pBdr>
          <w:top w:val="nil"/>
          <w:left w:val="nil"/>
          <w:bottom w:val="nil"/>
          <w:right w:val="nil"/>
          <w:between w:val="nil"/>
        </w:pBdr>
        <w:spacing w:line="240" w:lineRule="auto"/>
        <w:ind w:right="360"/>
      </w:pPr>
      <w:r w:rsidRPr="002B0135">
        <w:rPr>
          <w:i/>
        </w:rPr>
        <w:t>Bracket</w:t>
      </w:r>
      <w:r>
        <w:t xml:space="preserve"> each proposition used to express a reason.</w:t>
      </w:r>
    </w:p>
    <w:p w14:paraId="46100350" w14:textId="349A9DC7" w:rsidR="00FC2EF0" w:rsidRDefault="00FC2EF0" w:rsidP="00DC68D0">
      <w:pPr>
        <w:pStyle w:val="ListParagraph"/>
        <w:numPr>
          <w:ilvl w:val="1"/>
          <w:numId w:val="15"/>
        </w:numPr>
      </w:pPr>
      <w:r>
        <w:t xml:space="preserve">(Note that flag words and phrases are </w:t>
      </w:r>
      <w:r w:rsidRPr="002B0135">
        <w:rPr>
          <w:i/>
        </w:rPr>
        <w:t>not</w:t>
      </w:r>
      <w:r>
        <w:t xml:space="preserve"> part of the reasons or target; do not underline them and (if possible) do not bracket them.) </w:t>
      </w:r>
    </w:p>
    <w:p w14:paraId="35B3FDBA" w14:textId="3A3371BB" w:rsidR="00FC2EF0" w:rsidRDefault="00FC2EF0" w:rsidP="00DC68D0">
      <w:pPr>
        <w:pStyle w:val="ListParagraph"/>
        <w:numPr>
          <w:ilvl w:val="0"/>
          <w:numId w:val="15"/>
        </w:numPr>
        <w:pBdr>
          <w:top w:val="nil"/>
          <w:left w:val="nil"/>
          <w:bottom w:val="nil"/>
          <w:right w:val="nil"/>
          <w:between w:val="nil"/>
        </w:pBdr>
        <w:spacing w:line="240" w:lineRule="auto"/>
        <w:ind w:right="360"/>
      </w:pPr>
      <w:r w:rsidRPr="002B0135">
        <w:rPr>
          <w:i/>
        </w:rPr>
        <w:t>Number</w:t>
      </w:r>
      <w:r>
        <w:t xml:space="preserve"> the propositions expressing the reasons and the target. </w:t>
      </w:r>
    </w:p>
    <w:p w14:paraId="4857DCA0" w14:textId="32877321" w:rsidR="00944262" w:rsidRPr="002B0135" w:rsidRDefault="00FC2EF0" w:rsidP="00DC68D0">
      <w:pPr>
        <w:pStyle w:val="ListParagraph"/>
        <w:numPr>
          <w:ilvl w:val="0"/>
          <w:numId w:val="15"/>
        </w:numPr>
        <w:pBdr>
          <w:top w:val="nil"/>
          <w:left w:val="nil"/>
          <w:bottom w:val="nil"/>
          <w:right w:val="nil"/>
          <w:between w:val="nil"/>
        </w:pBdr>
        <w:spacing w:line="240" w:lineRule="auto"/>
        <w:ind w:right="360"/>
        <w:rPr>
          <w:i/>
        </w:rPr>
      </w:pPr>
      <w:r w:rsidRPr="002B0135">
        <w:rPr>
          <w:i/>
        </w:rPr>
        <w:t>Write</w:t>
      </w:r>
      <w:r>
        <w:t xml:space="preserve"> the reasons and target in </w:t>
      </w:r>
      <w:r w:rsidRPr="002B0135">
        <w:rPr>
          <w:i/>
        </w:rPr>
        <w:t xml:space="preserve">standard form. </w:t>
      </w:r>
    </w:p>
    <w:p w14:paraId="7AEFDE8D" w14:textId="6F038DC3" w:rsidR="00944262" w:rsidRDefault="00FC2EF0" w:rsidP="00DC68D0">
      <w:pPr>
        <w:pStyle w:val="ListParagraph"/>
        <w:numPr>
          <w:ilvl w:val="1"/>
          <w:numId w:val="15"/>
        </w:numPr>
        <w:pBdr>
          <w:top w:val="nil"/>
          <w:left w:val="nil"/>
          <w:bottom w:val="nil"/>
          <w:right w:val="nil"/>
          <w:between w:val="nil"/>
        </w:pBdr>
        <w:spacing w:line="240" w:lineRule="auto"/>
        <w:ind w:right="360"/>
      </w:pPr>
      <w:r>
        <w:t>Put the reasons above a line, the target below,</w:t>
      </w:r>
    </w:p>
    <w:p w14:paraId="6ED32998" w14:textId="3918CEA6" w:rsidR="00944262" w:rsidRDefault="00FC2EF0" w:rsidP="00DC68D0">
      <w:pPr>
        <w:pStyle w:val="ListParagraph"/>
        <w:numPr>
          <w:ilvl w:val="1"/>
          <w:numId w:val="15"/>
        </w:numPr>
        <w:pBdr>
          <w:top w:val="nil"/>
          <w:left w:val="nil"/>
          <w:bottom w:val="nil"/>
          <w:right w:val="nil"/>
          <w:between w:val="nil"/>
        </w:pBdr>
        <w:spacing w:line="240" w:lineRule="auto"/>
        <w:ind w:right="360"/>
      </w:pPr>
      <w:r>
        <w:t xml:space="preserve">Each reason and the target </w:t>
      </w:r>
      <w:proofErr w:type="gramStart"/>
      <w:r>
        <w:t>is</w:t>
      </w:r>
      <w:proofErr w:type="gramEnd"/>
      <w:r>
        <w:t xml:space="preserve"> a proposition,</w:t>
      </w:r>
    </w:p>
    <w:p w14:paraId="62A0382E" w14:textId="6BE34E34" w:rsidR="00944262" w:rsidRDefault="00FC2EF0" w:rsidP="00DC68D0">
      <w:pPr>
        <w:pStyle w:val="ListParagraph"/>
        <w:numPr>
          <w:ilvl w:val="1"/>
          <w:numId w:val="15"/>
        </w:numPr>
        <w:pBdr>
          <w:top w:val="nil"/>
          <w:left w:val="nil"/>
          <w:bottom w:val="nil"/>
          <w:right w:val="nil"/>
          <w:between w:val="nil"/>
        </w:pBdr>
        <w:spacing w:line="240" w:lineRule="auto"/>
        <w:ind w:right="360"/>
      </w:pPr>
      <w:r>
        <w:t>Only one proposition on each line (break up sentences with conjunctions and relative pronouns such as "who" and "which"),</w:t>
      </w:r>
    </w:p>
    <w:p w14:paraId="6C51CBC2" w14:textId="77777777" w:rsidR="00944262" w:rsidRPr="002B0135" w:rsidRDefault="00FC2EF0" w:rsidP="00DC68D0">
      <w:pPr>
        <w:pStyle w:val="ListParagraph"/>
        <w:numPr>
          <w:ilvl w:val="1"/>
          <w:numId w:val="15"/>
        </w:numPr>
        <w:pBdr>
          <w:top w:val="nil"/>
          <w:left w:val="nil"/>
          <w:bottom w:val="nil"/>
          <w:right w:val="nil"/>
          <w:between w:val="nil"/>
        </w:pBdr>
        <w:spacing w:line="240" w:lineRule="auto"/>
        <w:ind w:right="360"/>
        <w:rPr>
          <w:i/>
        </w:rPr>
      </w:pPr>
      <w:r>
        <w:t>Write each proposition</w:t>
      </w:r>
      <w:r w:rsidRPr="002B0135">
        <w:rPr>
          <w:i/>
        </w:rPr>
        <w:t xml:space="preserve"> </w:t>
      </w:r>
      <w:r>
        <w:t>in full</w:t>
      </w:r>
      <w:r w:rsidRPr="002B0135">
        <w:rPr>
          <w:i/>
        </w:rPr>
        <w:t xml:space="preserve">. </w:t>
      </w:r>
    </w:p>
    <w:p w14:paraId="7D471448" w14:textId="76B088D2" w:rsidR="00A53466" w:rsidRPr="002B0135" w:rsidRDefault="00FC2EF0" w:rsidP="00DC68D0">
      <w:pPr>
        <w:pStyle w:val="ListParagraph"/>
        <w:numPr>
          <w:ilvl w:val="0"/>
          <w:numId w:val="15"/>
        </w:numPr>
        <w:pBdr>
          <w:top w:val="nil"/>
          <w:left w:val="nil"/>
          <w:bottom w:val="nil"/>
          <w:right w:val="nil"/>
          <w:between w:val="nil"/>
        </w:pBdr>
        <w:spacing w:line="240" w:lineRule="auto"/>
        <w:ind w:right="360"/>
        <w:rPr>
          <w:i/>
        </w:rPr>
      </w:pPr>
      <w:r w:rsidRPr="002B0135">
        <w:rPr>
          <w:i/>
        </w:rPr>
        <w:lastRenderedPageBreak/>
        <w:t>Explain</w:t>
      </w:r>
      <w:r>
        <w:t xml:space="preserve"> any omissions (such as repeated propositions; tangential remarks; phrases expressing the speaker's confidence)</w:t>
      </w:r>
    </w:p>
    <w:p w14:paraId="562957A2" w14:textId="77777777" w:rsidR="00057FCC" w:rsidRDefault="0070492E" w:rsidP="00D851C9">
      <w:pPr>
        <w:pStyle w:val="Heading3"/>
      </w:pPr>
      <w:bookmarkStart w:id="60" w:name="_Toc515106458"/>
      <w:r>
        <w:t xml:space="preserve">7 </w:t>
      </w:r>
      <w:r w:rsidR="00D851C9">
        <w:t>Exercises</w:t>
      </w:r>
      <w:bookmarkEnd w:id="60"/>
    </w:p>
    <w:p w14:paraId="53B36758" w14:textId="17C0AFEA" w:rsidR="0024626D" w:rsidRDefault="0024626D" w:rsidP="00D32A3D">
      <w:r>
        <w:br w:type="page"/>
      </w:r>
    </w:p>
    <w:p w14:paraId="6C70C58B" w14:textId="0A1629C7" w:rsidR="002C6E6A" w:rsidRDefault="002C6E6A" w:rsidP="002C6E6A">
      <w:pPr>
        <w:pStyle w:val="Heading2"/>
      </w:pPr>
      <w:bookmarkStart w:id="61" w:name="_Toc515106459"/>
      <w:r>
        <w:lastRenderedPageBreak/>
        <w:t>Reasoning Substitutes</w:t>
      </w:r>
      <w:bookmarkEnd w:id="61"/>
    </w:p>
    <w:p w14:paraId="260C757B" w14:textId="77777777" w:rsidR="000A5455" w:rsidRDefault="000A5455" w:rsidP="000A5455">
      <w:pPr>
        <w:pStyle w:val="Heading3"/>
        <w:pBdr>
          <w:top w:val="nil"/>
          <w:left w:val="nil"/>
          <w:bottom w:val="nil"/>
          <w:right w:val="nil"/>
          <w:between w:val="nil"/>
        </w:pBdr>
        <w:contextualSpacing w:val="0"/>
      </w:pPr>
      <w:bookmarkStart w:id="62" w:name="_ad688c98d00d" w:colFirst="0" w:colLast="0"/>
      <w:bookmarkStart w:id="63" w:name="_Toc515106460"/>
      <w:bookmarkEnd w:id="62"/>
      <w:r>
        <w:t>1 Introduction</w:t>
      </w:r>
      <w:bookmarkEnd w:id="63"/>
    </w:p>
    <w:p w14:paraId="4703B0B9" w14:textId="77777777" w:rsidR="000A5455" w:rsidRDefault="000A5455" w:rsidP="00EE176C">
      <w:r>
        <w:rPr>
          <w:b/>
        </w:rPr>
        <w:t xml:space="preserve">1. </w:t>
      </w:r>
      <w:r>
        <w:t xml:space="preserve">For many people (or indeed, for all of us a lot of the time) even trivial beliefs and explanations are not a trivial matter because being wrong or ignorant </w:t>
      </w:r>
      <w:r>
        <w:rPr>
          <w:i/>
        </w:rPr>
        <w:t>about anything at all</w:t>
      </w:r>
      <w:r>
        <w:t xml:space="preserve"> threatens our sense of self, and protecting our self-esteem is more important to us than finding out the truth or learning from others. It's hard to admit one's shortcomings to oneself; it's even harder to do so to others or in front of others.</w:t>
      </w:r>
    </w:p>
    <w:p w14:paraId="739F7628" w14:textId="77777777" w:rsidR="000A5455" w:rsidRDefault="000A5455" w:rsidP="00EE176C">
      <w:r>
        <w:t xml:space="preserve">We like to be accepted by others. So, when we are challenged to give reasons for our claims, we feel attacked, and we might refuse to give reasons. Or, because having reasons makes us look believable and competent, we might pretend to have reasons for our beliefs. Similarly, we generally like to be the person doing the explaining rather than the person asking for the explanation. The person who can provide an explanation appears knowledgeable and wise, while the person who cannot appears ignorant and useless. </w:t>
      </w:r>
    </w:p>
    <w:p w14:paraId="4784CB46" w14:textId="77777777" w:rsidR="000A5455" w:rsidRDefault="000A5455" w:rsidP="00EE176C">
      <w:r>
        <w:t xml:space="preserve">To put it positively, arguing with someone (in a meaningful way) requires open-mindedness and a mutual willingness to be wrong; learning from another person's explanation likewise requires an admission of ignorance and a willingness to learn. </w:t>
      </w:r>
    </w:p>
    <w:p w14:paraId="4C772840" w14:textId="77777777" w:rsidR="000A5455" w:rsidRDefault="000A5455" w:rsidP="00EE176C">
      <w:r>
        <w:t xml:space="preserve">But often the reason-giving process is short-circuited in various ways. In this chapter, we examine the ways in which people avoid the task of providing reasons. These avoidance strategies can collectively be called </w:t>
      </w:r>
      <w:r>
        <w:rPr>
          <w:i/>
        </w:rPr>
        <w:t>reason substitutes</w:t>
      </w:r>
      <w:r>
        <w:t xml:space="preserve">. And they can be (crudely) divided into two types: the speaker refuses to give or listen to reasons and the speaker pretends to give reasons. Or, </w:t>
      </w:r>
      <w:r>
        <w:rPr>
          <w:i/>
        </w:rPr>
        <w:t xml:space="preserve">avoiding </w:t>
      </w:r>
      <w:r>
        <w:t xml:space="preserve">giving reasons and </w:t>
      </w:r>
      <w:r>
        <w:rPr>
          <w:i/>
        </w:rPr>
        <w:t xml:space="preserve">appearing </w:t>
      </w:r>
      <w:r>
        <w:t xml:space="preserve">to have reasons. As a critical reasoner, you should try </w:t>
      </w:r>
      <w:r>
        <w:rPr>
          <w:i/>
        </w:rPr>
        <w:t>not</w:t>
      </w:r>
      <w:r>
        <w:t xml:space="preserve"> to use any of these strategies for avoiding reason-giving and instead be willing to give and listen to reasons.</w:t>
      </w:r>
    </w:p>
    <w:p w14:paraId="125007B4" w14:textId="77777777" w:rsidR="000A5455" w:rsidRDefault="000A5455" w:rsidP="00EE176C">
      <w:r>
        <w:t xml:space="preserve">Both giving and listening to reasons are hard. Part of the problem humans have with reasoning is that it is more complicated for a person to remember the reasons for her beliefs than to (simply) hold on to the belief, so that when the time comes to justify a belief or give an explanation to others, she does not remember the reasons why she holds the belief. And even if she does vaguely remember the reasons, it can be difficult work to produce them in an organized fashion. </w:t>
      </w:r>
    </w:p>
    <w:p w14:paraId="23443FD0" w14:textId="253AFC6B" w:rsidR="000A5455" w:rsidRDefault="000A5455" w:rsidP="00EE176C">
      <w:r>
        <w:t>Listeners have a hard time, too. Listening to and tracking reasons and their relationship to the target is hard work. The "sound like</w:t>
      </w:r>
      <w:r w:rsidR="00E46E4B">
        <w:t>.</w:t>
      </w:r>
      <w:r>
        <w:t xml:space="preserve">.." strategies that follow are often effective because it is just as difficult for listeners as it is for speakers to keep track of and remember the reasons, never mind evaluate them and their connection to the target, but they want to appear to be following the speaker. If the speaker is talking confidently and talking at length, the listener might worry that perhaps </w:t>
      </w:r>
      <w:r>
        <w:rPr>
          <w:i/>
        </w:rPr>
        <w:t>he</w:t>
      </w:r>
      <w:r>
        <w:t xml:space="preserve"> is the one who is incompetent. </w:t>
      </w:r>
    </w:p>
    <w:p w14:paraId="116D2898" w14:textId="6851B8DB" w:rsidR="000A5455" w:rsidRDefault="000A5455" w:rsidP="00EE176C">
      <w:r>
        <w:t>The other chapters in</w:t>
      </w:r>
      <w:r w:rsidR="00EE176C">
        <w:t xml:space="preserve"> the </w:t>
      </w:r>
      <w:proofErr w:type="gramStart"/>
      <w:r w:rsidR="00EE176C">
        <w:t>Real World</w:t>
      </w:r>
      <w:proofErr w:type="gramEnd"/>
      <w:r w:rsidR="00EE176C">
        <w:t xml:space="preserve"> Reasoning section </w:t>
      </w:r>
      <w:r>
        <w:t>will make you familiar with some of the most common ways in which people give reasons for beliefs (and I&amp;S discusses reasons as explanations) so that you can become better at both giving reasons and following other people's reasons.</w:t>
      </w:r>
    </w:p>
    <w:p w14:paraId="23BAF86E" w14:textId="77777777" w:rsidR="000A5455" w:rsidRDefault="000A5455" w:rsidP="000A5455">
      <w:pPr>
        <w:pStyle w:val="Heading3"/>
        <w:pBdr>
          <w:top w:val="nil"/>
          <w:left w:val="nil"/>
          <w:bottom w:val="nil"/>
          <w:right w:val="nil"/>
          <w:between w:val="nil"/>
        </w:pBdr>
        <w:contextualSpacing w:val="0"/>
      </w:pPr>
      <w:bookmarkStart w:id="64" w:name="_1ac1c84c4318" w:colFirst="0" w:colLast="0"/>
      <w:bookmarkStart w:id="65" w:name="_Toc515106461"/>
      <w:bookmarkEnd w:id="64"/>
      <w:r>
        <w:lastRenderedPageBreak/>
        <w:t>2 Refusals</w:t>
      </w:r>
      <w:bookmarkEnd w:id="65"/>
    </w:p>
    <w:p w14:paraId="0B4BC060" w14:textId="77777777" w:rsidR="00BC4C99" w:rsidRDefault="000A5455" w:rsidP="0023112C">
      <w:pPr>
        <w:pStyle w:val="Heading4"/>
      </w:pPr>
      <w:r>
        <w:t xml:space="preserve">1. </w:t>
      </w:r>
      <w:r w:rsidRPr="00EE176C">
        <w:t>Simple Refusal.</w:t>
      </w:r>
      <w:r>
        <w:t xml:space="preserve"> </w:t>
      </w:r>
    </w:p>
    <w:p w14:paraId="56D96A0D" w14:textId="7CC0CB7F" w:rsidR="000A5455" w:rsidRDefault="000A5455" w:rsidP="00EE176C">
      <w:r>
        <w:t xml:space="preserve">Sometimes, speakers will be frank about their unwillingness to offer reasons or an audience will frankly refuse to listen to them. </w:t>
      </w:r>
    </w:p>
    <w:p w14:paraId="6DC6699C" w14:textId="77777777" w:rsidR="000A5455" w:rsidRDefault="000A5455" w:rsidP="00EE176C">
      <w:r>
        <w:t xml:space="preserve">A speaker will simply express a belief and, when asked for reasons, indicate that, for her, the belief does not require reasons. She might say "That's just how I feel about it." or "I don't have/need a reason for it; it just is.". </w:t>
      </w:r>
    </w:p>
    <w:p w14:paraId="6FCE6D4C" w14:textId="6A53550D" w:rsidR="000A5455" w:rsidRDefault="000A5455" w:rsidP="00EE176C">
      <w:r>
        <w:t>Similarly, the audience might cut off a speaker's attempt to give reasons by saying "Don't even talk to me." or</w:t>
      </w:r>
      <w:r w:rsidR="001705E3">
        <w:t xml:space="preserve"> </w:t>
      </w:r>
      <w:r>
        <w:t xml:space="preserve">"Nothing you can say will shake my confidence.". </w:t>
      </w:r>
    </w:p>
    <w:p w14:paraId="5D43DE8A" w14:textId="77777777" w:rsidR="000A5455" w:rsidRDefault="000A5455" w:rsidP="00EE176C">
      <w:r>
        <w:t xml:space="preserve">If a speaker is being asked repeatedly for reasons (because the first reasons she offered were unsatisfactory), then she might leave the conversation, saying something like "I'm done trying to convince you." or even "It's too bad you aren't really listening.". Likewise, if a person's belief is being subjected to criticism, she might simply stop listening, saying something like "You can say what you like, but it won't change my mind.". Constant, unwavering conviction is thought by some people to be a valuable trait. It is better, in fact, to proportion the strength of one's convictions to the strength of the evidence. </w:t>
      </w:r>
    </w:p>
    <w:p w14:paraId="655F833F" w14:textId="77777777" w:rsidR="0023112C" w:rsidRDefault="000A5455" w:rsidP="0023112C">
      <w:pPr>
        <w:pStyle w:val="Heading4"/>
      </w:pPr>
      <w:r>
        <w:t xml:space="preserve">2. </w:t>
      </w:r>
      <w:r w:rsidRPr="00EE176C">
        <w:t xml:space="preserve">Taboo. (The Subject Is Too Sensitive </w:t>
      </w:r>
      <w:proofErr w:type="gramStart"/>
      <w:r w:rsidRPr="00EE176C">
        <w:t>To</w:t>
      </w:r>
      <w:proofErr w:type="gramEnd"/>
      <w:r w:rsidRPr="00EE176C">
        <w:t xml:space="preserve"> Discuss). </w:t>
      </w:r>
    </w:p>
    <w:p w14:paraId="0FBD3D8F" w14:textId="69C27DC3" w:rsidR="000A5455" w:rsidRDefault="000A5455" w:rsidP="00EE176C">
      <w:r>
        <w:t xml:space="preserve">One specific way to refuse to talk about a subject is to claim that it is taboo. A subject is taboo when it is </w:t>
      </w:r>
      <w:r>
        <w:rPr>
          <w:i/>
        </w:rPr>
        <w:t>too sensitive</w:t>
      </w:r>
      <w:r>
        <w:t xml:space="preserve"> to be discussed. This often happens with topics that have a strong emotional charge, such as issues of patriotism, religion, or sex, and those trying to discuss these subjects (and especially those who ask for reasons for current practices) might be cast as traitors or heretics or perverts. Speakers who think the subject is taboo might react with horror or disgust at any expression of doubt, saying something like "How can you not believe that &lt;the target&gt;?" or "We simply don't talk about that.". (Notice that a taboo is </w:t>
      </w:r>
      <w:r>
        <w:rPr>
          <w:i/>
        </w:rPr>
        <w:t>socially</w:t>
      </w:r>
      <w:r>
        <w:t xml:space="preserve"> grounded whereas refusal is personal.) The goal of the speaker is to avoid reason-giving by making it seem that even talking about the topic is disrupting a social convention and thus threatening the enquirer with fear of ostracism from the community. (See the section on using emotions in </w:t>
      </w:r>
      <w:r>
        <w:rPr>
          <w:i/>
        </w:rPr>
        <w:t>Emotional Reasons</w:t>
      </w:r>
      <w:r>
        <w:t xml:space="preserve">.) </w:t>
      </w:r>
    </w:p>
    <w:p w14:paraId="70651EE0" w14:textId="77777777" w:rsidR="0023112C" w:rsidRDefault="000A5455" w:rsidP="0023112C">
      <w:pPr>
        <w:pStyle w:val="Heading4"/>
      </w:pPr>
      <w:r>
        <w:t xml:space="preserve">3. </w:t>
      </w:r>
      <w:r w:rsidRPr="00EE176C">
        <w:t>The Reasons Are Obvious</w:t>
      </w:r>
      <w:r>
        <w:t xml:space="preserve">. </w:t>
      </w:r>
    </w:p>
    <w:p w14:paraId="69EF603A" w14:textId="528FC428" w:rsidR="000A5455" w:rsidRDefault="000A5455" w:rsidP="00EE176C">
      <w:r>
        <w:t>Another type of refusal (though one which starts to move us towards "sound like</w:t>
      </w:r>
      <w:r w:rsidR="00E46E4B">
        <w:t>.</w:t>
      </w:r>
      <w:r>
        <w:t xml:space="preserve">.." strategies) is to assert that there is no need to produce the reasons because the claim is obviously </w:t>
      </w:r>
      <w:proofErr w:type="gramStart"/>
      <w:r>
        <w:t>true</w:t>
      </w:r>
      <w:proofErr w:type="gramEnd"/>
      <w:r>
        <w:t xml:space="preserve"> and the skeptic should already hold the belief and have access to the reasons. This attitude is exhibited by use of phrases such as "It's obvious that …". </w:t>
      </w:r>
    </w:p>
    <w:p w14:paraId="1F4B83A3" w14:textId="77777777" w:rsidR="000A5455" w:rsidRDefault="000A5455" w:rsidP="00690F41">
      <w:r>
        <w:t xml:space="preserve">A stronger version of this strategy is to add ridicule, by using abusive phrases which attack the person seeking reasons, such as "Only a fool could fail to know that/why …" Such phrases are often accompanied by assertive body language and a strong tone of voice. </w:t>
      </w:r>
    </w:p>
    <w:p w14:paraId="2F05D3A4" w14:textId="77777777" w:rsidR="000A5455" w:rsidRDefault="000A5455" w:rsidP="00690F41">
      <w:r>
        <w:lastRenderedPageBreak/>
        <w:t>Here is an example:</w:t>
      </w:r>
    </w:p>
    <w:p w14:paraId="2896BD11" w14:textId="0A9CEACD" w:rsidR="000A5455" w:rsidRDefault="000A5455" w:rsidP="00C1486F">
      <w:pPr>
        <w:pStyle w:val="Passage"/>
      </w:pPr>
      <w:r>
        <w:t xml:space="preserve">1 </w:t>
      </w:r>
      <w:r>
        <w:rPr>
          <w:u w:val="single"/>
        </w:rPr>
        <w:t>LeBron is the best player in basketball.</w:t>
      </w:r>
      <w:r>
        <w:t xml:space="preserve"> 2 [Even my six-year-old cousin knows that.]</w:t>
      </w:r>
    </w:p>
    <w:p w14:paraId="39DFF5B1" w14:textId="2FA0D705" w:rsidR="000A5455" w:rsidRDefault="000A5455" w:rsidP="00C1486F">
      <w:pPr>
        <w:pStyle w:val="StandardForm"/>
      </w:pPr>
      <w:r>
        <w:t>2</w:t>
      </w:r>
      <w:r w:rsidR="00690F41">
        <w:t xml:space="preserve"> </w:t>
      </w:r>
      <w:r>
        <w:t xml:space="preserve">Even my six-year-old cousin knows that LeBron is the best player in basketball. </w:t>
      </w:r>
    </w:p>
    <w:p w14:paraId="5FE149D6" w14:textId="053B181B" w:rsidR="000A5455" w:rsidRDefault="000A5455" w:rsidP="00C1486F">
      <w:pPr>
        <w:pStyle w:val="StandardForm"/>
      </w:pPr>
      <w:r>
        <w:t>------------------------------------------------------------</w:t>
      </w:r>
    </w:p>
    <w:p w14:paraId="38D2C225" w14:textId="0FDA975F" w:rsidR="000A5455" w:rsidRDefault="000A5455" w:rsidP="00C1486F">
      <w:pPr>
        <w:pStyle w:val="StandardForm"/>
      </w:pPr>
      <w:r>
        <w:t>1</w:t>
      </w:r>
      <w:r w:rsidR="00690F41">
        <w:t xml:space="preserve"> </w:t>
      </w:r>
      <w:r>
        <w:t xml:space="preserve">LeBron is the best player in basketball. </w:t>
      </w:r>
    </w:p>
    <w:p w14:paraId="1E847555" w14:textId="77777777" w:rsidR="000A5455" w:rsidRDefault="000A5455" w:rsidP="00690F41">
      <w:pPr>
        <w:pBdr>
          <w:top w:val="nil"/>
          <w:left w:val="nil"/>
          <w:bottom w:val="nil"/>
          <w:right w:val="nil"/>
          <w:between w:val="nil"/>
        </w:pBdr>
      </w:pPr>
      <w:r>
        <w:t xml:space="preserve">This strategy is effective in practice. The speaker is saying "There </w:t>
      </w:r>
      <w:r>
        <w:rPr>
          <w:i/>
        </w:rPr>
        <w:t xml:space="preserve">are </w:t>
      </w:r>
      <w:r>
        <w:t xml:space="preserve">reasons." but then declines to give them and suggests that the audience should be able to provide them for </w:t>
      </w:r>
      <w:proofErr w:type="gramStart"/>
      <w:r>
        <w:t>himself, or</w:t>
      </w:r>
      <w:proofErr w:type="gramEnd"/>
      <w:r>
        <w:t xml:space="preserve"> is stupid for not already knowing what the reasons are. </w:t>
      </w:r>
    </w:p>
    <w:p w14:paraId="5A960B6E" w14:textId="77777777" w:rsidR="000A5455" w:rsidRDefault="000A5455" w:rsidP="00690F41">
      <w:r>
        <w:t xml:space="preserve">The speaker can also use social pressure by saying something like "Everyone knows …" or "We have always believed …". Implicit in these phrases are a threat that the audience will be at odds with a belief that is widespread in the community or with one which has been held for a long time, or both. (Again, see also the chapter on </w:t>
      </w:r>
      <w:r>
        <w:rPr>
          <w:i/>
        </w:rPr>
        <w:t>Emotional Reasons</w:t>
      </w:r>
      <w:r>
        <w:t>.)</w:t>
      </w:r>
    </w:p>
    <w:p w14:paraId="358FAC11" w14:textId="77777777" w:rsidR="0023112C" w:rsidRDefault="000A5455" w:rsidP="0023112C">
      <w:pPr>
        <w:pStyle w:val="Heading4"/>
      </w:pPr>
      <w:r>
        <w:t>4</w:t>
      </w:r>
      <w:r w:rsidRPr="00690F41">
        <w:t xml:space="preserve">. I Can't Give </w:t>
      </w:r>
      <w:proofErr w:type="gramStart"/>
      <w:r w:rsidRPr="00690F41">
        <w:t>The</w:t>
      </w:r>
      <w:proofErr w:type="gramEnd"/>
      <w:r w:rsidRPr="00690F41">
        <w:t xml:space="preserve"> Reasons Right Now.</w:t>
      </w:r>
      <w:r>
        <w:t xml:space="preserve"> </w:t>
      </w:r>
    </w:p>
    <w:p w14:paraId="494154BA" w14:textId="54EA24B9" w:rsidR="000A5455" w:rsidRDefault="000A5455" w:rsidP="00690F41">
      <w:r>
        <w:t xml:space="preserve">Sometimes a speaker will </w:t>
      </w:r>
      <w:proofErr w:type="spellStart"/>
      <w:r>
        <w:t>beg</w:t>
      </w:r>
      <w:proofErr w:type="spellEnd"/>
      <w:r>
        <w:t xml:space="preserve"> off from giving the reasons, by saying, for example, "There are too many reasons to enumerate …" or "It's too complicated to explain …" or even simply "Unfortunately, I need to get going.".</w:t>
      </w:r>
    </w:p>
    <w:p w14:paraId="6A5C2E46" w14:textId="77777777" w:rsidR="000A5455" w:rsidRDefault="000A5455" w:rsidP="00690F41">
      <w:r>
        <w:t xml:space="preserve">As with 'the reasons are obvious', this strategy suggests to the audience that </w:t>
      </w:r>
      <w:r>
        <w:rPr>
          <w:i/>
        </w:rPr>
        <w:t>there are reasons</w:t>
      </w:r>
      <w:r>
        <w:t xml:space="preserve"> but that some practical consideration prevents the speaker from giving them. This strategy is sometimes combined with verbal abuse and social pressure, though it doesn't have to be – a speaker could sound apologetic: "I'm really sorry that we don't have the time just now to go into this in depth …". </w:t>
      </w:r>
    </w:p>
    <w:p w14:paraId="6D6810F0" w14:textId="77777777" w:rsidR="000A5455" w:rsidRDefault="000A5455" w:rsidP="00690F41">
      <w:r>
        <w:t>(These next two are perhaps not refusals, but they are included in this section because they both involve thinking that someone else to do the reason-giving.)</w:t>
      </w:r>
    </w:p>
    <w:p w14:paraId="76850B05" w14:textId="7E7B37F5" w:rsidR="0023112C" w:rsidRDefault="000A5455" w:rsidP="0023112C">
      <w:pPr>
        <w:pStyle w:val="Heading4"/>
      </w:pPr>
      <w:r>
        <w:t xml:space="preserve">5. </w:t>
      </w:r>
      <w:r w:rsidRPr="00690F41">
        <w:t xml:space="preserve">Shifting </w:t>
      </w:r>
      <w:r w:rsidR="00690F41" w:rsidRPr="00690F41">
        <w:t>the</w:t>
      </w:r>
      <w:r w:rsidRPr="00690F41">
        <w:t xml:space="preserve"> Burden </w:t>
      </w:r>
      <w:r w:rsidR="000E5864" w:rsidRPr="00690F41">
        <w:t>of</w:t>
      </w:r>
      <w:r w:rsidRPr="00690F41">
        <w:t xml:space="preserve"> Proof. (</w:t>
      </w:r>
      <w:r w:rsidRPr="000E5864">
        <w:rPr>
          <w:i/>
        </w:rPr>
        <w:t>You</w:t>
      </w:r>
      <w:r w:rsidRPr="00690F41">
        <w:t xml:space="preserve"> Should Convince Me Otherwise). </w:t>
      </w:r>
    </w:p>
    <w:p w14:paraId="4C5EBB67" w14:textId="19DAB601" w:rsidR="000A5455" w:rsidRDefault="000A5455" w:rsidP="00690F41">
      <w:r>
        <w:t xml:space="preserve">Shifting the burden of proof occurs when a person putting forward a proposition insists that the skeptic should provide reason(s) against </w:t>
      </w:r>
      <w:proofErr w:type="gramStart"/>
      <w:r>
        <w:t>it, and</w:t>
      </w:r>
      <w:proofErr w:type="gramEnd"/>
      <w:r>
        <w:t xml:space="preserve"> refuses to offer any reason(s) for the initial proposition.</w:t>
      </w:r>
    </w:p>
    <w:p w14:paraId="69482DC4" w14:textId="77777777" w:rsidR="000A5455" w:rsidRDefault="000A5455" w:rsidP="00C1486F">
      <w:pPr>
        <w:pStyle w:val="Passage"/>
      </w:pPr>
      <w:r>
        <w:rPr>
          <w:i/>
        </w:rPr>
        <w:t>Jill:</w:t>
      </w:r>
      <w:r>
        <w:rPr>
          <w:i/>
        </w:rPr>
        <w:tab/>
      </w:r>
      <w:r>
        <w:t>1 We should go to Ireland for our summer holiday this year.</w:t>
      </w:r>
    </w:p>
    <w:p w14:paraId="11109FC2" w14:textId="77777777" w:rsidR="000A5455" w:rsidRDefault="000A5455" w:rsidP="00C1486F">
      <w:pPr>
        <w:pStyle w:val="Passage"/>
      </w:pPr>
      <w:r>
        <w:rPr>
          <w:i/>
        </w:rPr>
        <w:t>Jack:</w:t>
      </w:r>
      <w:r>
        <w:rPr>
          <w:i/>
        </w:rPr>
        <w:tab/>
      </w:r>
      <w:r>
        <w:t xml:space="preserve">(Oh yeah? Why's that?) </w:t>
      </w:r>
    </w:p>
    <w:p w14:paraId="79340880" w14:textId="5CFA6AE2" w:rsidR="000A5455" w:rsidRDefault="000A5455" w:rsidP="00C1486F">
      <w:pPr>
        <w:pStyle w:val="Passage"/>
      </w:pPr>
      <w:r>
        <w:rPr>
          <w:i/>
        </w:rPr>
        <w:t>Jill:</w:t>
      </w:r>
      <w:r>
        <w:rPr>
          <w:i/>
        </w:rPr>
        <w:tab/>
      </w:r>
      <w:r>
        <w:t>Well, 2 [why shouldn't we?]</w:t>
      </w:r>
    </w:p>
    <w:p w14:paraId="5C3702EB" w14:textId="77777777" w:rsidR="000A5455" w:rsidRDefault="000A5455" w:rsidP="00690F41">
      <w:r>
        <w:t xml:space="preserve">Perhaps because she cannot produce reasons of her own, Jill claims that it's Jack's job to convince her </w:t>
      </w:r>
      <w:r>
        <w:lastRenderedPageBreak/>
        <w:t xml:space="preserve">that they should </w:t>
      </w:r>
      <w:r>
        <w:rPr>
          <w:i/>
        </w:rPr>
        <w:t xml:space="preserve">not </w:t>
      </w:r>
      <w:r>
        <w:t xml:space="preserve">go to Ireland. In fact, the responsibility lies with her, since she is the one putting forward the new proposition (that they should holiday in Ireland) and there is nothing else in the context that would absolve her from having to give reasons. </w:t>
      </w:r>
    </w:p>
    <w:p w14:paraId="3F991C2D" w14:textId="1BCB77A4" w:rsidR="00690F41" w:rsidRDefault="000A5455" w:rsidP="00690F41">
      <w:r>
        <w:t>In a court of law, the burden of proof lies with the prosecution. The defendant is presumed to be innocent until the case for guilt is made and accepted.</w:t>
      </w:r>
    </w:p>
    <w:p w14:paraId="2D4585F7" w14:textId="01C8966A" w:rsidR="000E5864" w:rsidRDefault="000A5455" w:rsidP="000E5864">
      <w:pPr>
        <w:pStyle w:val="Heading4"/>
      </w:pPr>
      <w:r>
        <w:t xml:space="preserve">6. </w:t>
      </w:r>
      <w:r w:rsidRPr="00690F41">
        <w:t xml:space="preserve">Appeal </w:t>
      </w:r>
      <w:r w:rsidR="000E5864" w:rsidRPr="00690F41">
        <w:t>to</w:t>
      </w:r>
      <w:r w:rsidRPr="00690F41">
        <w:t xml:space="preserve"> Ignorance.</w:t>
      </w:r>
      <w:r>
        <w:t xml:space="preserve"> </w:t>
      </w:r>
    </w:p>
    <w:p w14:paraId="2489F0F1" w14:textId="581EB653" w:rsidR="000A5455" w:rsidRDefault="000A5455" w:rsidP="00690F41">
      <w:r>
        <w:t xml:space="preserve">Another strategy is to argue that it is okay to believe some proposition because there is no proof of its </w:t>
      </w:r>
      <w:r>
        <w:rPr>
          <w:i/>
        </w:rPr>
        <w:t>falsity</w:t>
      </w:r>
      <w:r>
        <w:t xml:space="preserve">. For example: "No one has yet proven that cigarettes cause lung cancer. So, they do not cause lung cancer.". In other words, the speaker thinks that an </w:t>
      </w:r>
      <w:r>
        <w:rPr>
          <w:i/>
        </w:rPr>
        <w:t>absence</w:t>
      </w:r>
      <w:r>
        <w:t xml:space="preserve"> of evidence </w:t>
      </w:r>
      <w:r>
        <w:rPr>
          <w:i/>
        </w:rPr>
        <w:t>against</w:t>
      </w:r>
      <w:r>
        <w:t xml:space="preserve"> her believe means that she doesn't need reasons </w:t>
      </w:r>
      <w:r>
        <w:rPr>
          <w:i/>
        </w:rPr>
        <w:t>for</w:t>
      </w:r>
      <w:r>
        <w:t xml:space="preserve"> her belief. </w:t>
      </w:r>
    </w:p>
    <w:p w14:paraId="515E7A70" w14:textId="3EDEAB7B" w:rsidR="000A5455" w:rsidRDefault="000A5455" w:rsidP="00667E51">
      <w:r>
        <w:t xml:space="preserve">Typically, this kind of reasoning is fallaciously used </w:t>
      </w:r>
      <w:proofErr w:type="gramStart"/>
      <w:r>
        <w:t>in order to</w:t>
      </w:r>
      <w:proofErr w:type="gramEnd"/>
      <w:r>
        <w:t xml:space="preserve"> support a belief that the speaker is in some way invested in. It thus often involves wishful thinking and leads to a more serious kind of faulty thinking: raising or lowering the standard for good reasons depending on how the belief (or rejection of the belief) will affect the speaker. </w:t>
      </w:r>
    </w:p>
    <w:p w14:paraId="308C01B7" w14:textId="77777777" w:rsidR="000A5455" w:rsidRDefault="000A5455" w:rsidP="000A5455">
      <w:pPr>
        <w:pStyle w:val="Heading3"/>
        <w:pBdr>
          <w:top w:val="nil"/>
          <w:left w:val="nil"/>
          <w:bottom w:val="nil"/>
          <w:right w:val="nil"/>
          <w:between w:val="nil"/>
        </w:pBdr>
        <w:contextualSpacing w:val="0"/>
      </w:pPr>
      <w:bookmarkStart w:id="66" w:name="_b31b4589bac0" w:colFirst="0" w:colLast="0"/>
      <w:bookmarkStart w:id="67" w:name="_Toc515106462"/>
      <w:bookmarkEnd w:id="66"/>
      <w:r>
        <w:t>3 Sound Like You're Giving Reasons*</w:t>
      </w:r>
      <w:bookmarkEnd w:id="67"/>
    </w:p>
    <w:p w14:paraId="062A99F5" w14:textId="77777777" w:rsidR="000A5455" w:rsidRDefault="000A5455" w:rsidP="00667E51">
      <w:r>
        <w:rPr>
          <w:b/>
        </w:rPr>
        <w:t xml:space="preserve">1. </w:t>
      </w:r>
      <w:r>
        <w:t xml:space="preserve">A second general strategy is for the speaker to </w:t>
      </w:r>
      <w:r>
        <w:rPr>
          <w:i/>
        </w:rPr>
        <w:t>sound as though</w:t>
      </w:r>
      <w:r>
        <w:t xml:space="preserve"> she is giving reasons, even as no good reason is offered. The strategies in this section differ from those in the previous section in that the speaker does offer </w:t>
      </w:r>
      <w:proofErr w:type="gramStart"/>
      <w:r>
        <w:t>some kind of reason</w:t>
      </w:r>
      <w:proofErr w:type="gramEnd"/>
      <w:r>
        <w:t xml:space="preserve"> for the target, but the reason is defective in some way. (There's no firm dividing line between the various types of refusal in the previous and the types of sounds-like-reasons in this section.) </w:t>
      </w:r>
    </w:p>
    <w:p w14:paraId="16F4BE7F" w14:textId="77777777" w:rsidR="000E5864" w:rsidRDefault="000A5455" w:rsidP="000E5864">
      <w:pPr>
        <w:pStyle w:val="Heading4"/>
      </w:pPr>
      <w:r>
        <w:t xml:space="preserve">2. </w:t>
      </w:r>
      <w:r w:rsidRPr="001B678B">
        <w:t xml:space="preserve">Imprecisely Point </w:t>
      </w:r>
      <w:r w:rsidR="001B678B" w:rsidRPr="001B678B">
        <w:t>at</w:t>
      </w:r>
      <w:r w:rsidRPr="001B678B">
        <w:t xml:space="preserve"> Reasons.</w:t>
      </w:r>
      <w:r>
        <w:t xml:space="preserve"> </w:t>
      </w:r>
    </w:p>
    <w:p w14:paraId="2B6102A1" w14:textId="073F0022" w:rsidR="000A5455" w:rsidRDefault="000A5455" w:rsidP="00667E51">
      <w:r>
        <w:t xml:space="preserve">One strategy is to </w:t>
      </w:r>
      <w:r>
        <w:rPr>
          <w:i/>
        </w:rPr>
        <w:t xml:space="preserve">point vaguely at </w:t>
      </w:r>
      <w:r>
        <w:t xml:space="preserve">reasons, especially sources, rather than giving the reason itself. Consider the following passage, which has been analyzed according to </w:t>
      </w:r>
      <w:r>
        <w:rPr>
          <w:i/>
        </w:rPr>
        <w:t>Analyzing (1)</w:t>
      </w:r>
      <w:r>
        <w:t xml:space="preserve"> and </w:t>
      </w:r>
      <w:r>
        <w:rPr>
          <w:i/>
        </w:rPr>
        <w:t>Analyzing (2)</w:t>
      </w:r>
      <w:r>
        <w:t>:</w:t>
      </w:r>
    </w:p>
    <w:p w14:paraId="43AE9DED" w14:textId="77777777" w:rsidR="000A5455" w:rsidRDefault="000A5455" w:rsidP="00C1486F">
      <w:pPr>
        <w:pStyle w:val="Passage"/>
      </w:pPr>
      <w:r>
        <w:t xml:space="preserve">1 </w:t>
      </w:r>
      <w:r>
        <w:rPr>
          <w:u w:val="single"/>
        </w:rPr>
        <w:t>People cannot help but try to get an advantage over one another</w:t>
      </w:r>
      <w:r>
        <w:t>. 2 [This comes from our evolutionary background] and 3 [the competition for mates.]</w:t>
      </w:r>
    </w:p>
    <w:p w14:paraId="57907984" w14:textId="6EB82372" w:rsidR="000A5455" w:rsidRDefault="000A5455" w:rsidP="00C1486F">
      <w:pPr>
        <w:pStyle w:val="StandardForm"/>
      </w:pPr>
      <w:r>
        <w:t>2</w:t>
      </w:r>
      <w:r w:rsidR="00667E51">
        <w:t xml:space="preserve"> </w:t>
      </w:r>
      <w:r>
        <w:t>Our evolutionary background is a cause of people having to get an advantage over one another.</w:t>
      </w:r>
    </w:p>
    <w:p w14:paraId="5C92B49D" w14:textId="6547ED02" w:rsidR="000A5455" w:rsidRDefault="000A5455" w:rsidP="00C1486F">
      <w:pPr>
        <w:pStyle w:val="StandardForm"/>
      </w:pPr>
      <w:r>
        <w:t>3</w:t>
      </w:r>
      <w:r w:rsidR="00667E51">
        <w:t xml:space="preserve"> </w:t>
      </w:r>
      <w:r>
        <w:t>The competition for mates is a cause of people having to get an advantage over one another.</w:t>
      </w:r>
    </w:p>
    <w:p w14:paraId="0327C7F3" w14:textId="25B18406" w:rsidR="000A5455" w:rsidRDefault="000A5455" w:rsidP="00C1486F">
      <w:pPr>
        <w:pStyle w:val="StandardForm"/>
      </w:pPr>
      <w:r>
        <w:t>---------------------------------</w:t>
      </w:r>
      <w:r w:rsidR="00D54333">
        <w:t>------------------------------------</w:t>
      </w:r>
    </w:p>
    <w:p w14:paraId="18CE7645" w14:textId="37002948" w:rsidR="000A5455" w:rsidRDefault="000A5455" w:rsidP="00C1486F">
      <w:pPr>
        <w:pStyle w:val="StandardForm"/>
      </w:pPr>
      <w:r>
        <w:t>1</w:t>
      </w:r>
      <w:r w:rsidR="00667E51">
        <w:t xml:space="preserve"> </w:t>
      </w:r>
      <w:r>
        <w:t xml:space="preserve">People cannot help but try to get an advantage over one another. </w:t>
      </w:r>
    </w:p>
    <w:p w14:paraId="439C034B" w14:textId="77777777" w:rsidR="000A5455" w:rsidRDefault="000A5455" w:rsidP="00667E51">
      <w:r>
        <w:t xml:space="preserve">One problem you might have with this argument or explanation is that (2) refers loosely to "our evolutionary background". But this could mean any number of things. It might simply be what is mentioned explicitly in (3) (competition for mates) or to something else. It would be appropriate to </w:t>
      </w:r>
      <w:r>
        <w:lastRenderedPageBreak/>
        <w:t>wonder what, precisely, is meant.</w:t>
      </w:r>
    </w:p>
    <w:p w14:paraId="53371FFF" w14:textId="77777777" w:rsidR="000A5455" w:rsidRDefault="000A5455" w:rsidP="00667E51">
      <w:r>
        <w:t xml:space="preserve">Pointing </w:t>
      </w:r>
      <w:r>
        <w:rPr>
          <w:i/>
        </w:rPr>
        <w:t>to a source</w:t>
      </w:r>
      <w:r>
        <w:t xml:space="preserve"> is vague if the details of where to find the source making the claim are omitted. For example:</w:t>
      </w:r>
    </w:p>
    <w:p w14:paraId="04D36BFB" w14:textId="77777777" w:rsidR="000A5455" w:rsidRDefault="000A5455" w:rsidP="00C1486F">
      <w:pPr>
        <w:pStyle w:val="Passage"/>
      </w:pPr>
      <w:r>
        <w:t>1 [</w:t>
      </w:r>
      <w:r w:rsidRPr="00D54333">
        <w:t>Professor</w:t>
      </w:r>
      <w:r>
        <w:t xml:space="preserve"> Krugman says that the although the economy has been recovering, it will enter a second or "double-dip" recession.] (So), 2 </w:t>
      </w:r>
      <w:r>
        <w:rPr>
          <w:u w:val="single"/>
        </w:rPr>
        <w:t>that's how it will be</w:t>
      </w:r>
      <w:r>
        <w:t>.</w:t>
      </w:r>
    </w:p>
    <w:p w14:paraId="2A596BE9" w14:textId="77777777" w:rsidR="000A5455" w:rsidRDefault="000A5455" w:rsidP="00667E51">
      <w:r>
        <w:t xml:space="preserve">It is not clear how we would go about verifying whether the first proposition is true or false. It would be better if the speaker gave a precise reference, say to Krugman's op-ed in the </w:t>
      </w:r>
      <w:r>
        <w:rPr>
          <w:i/>
        </w:rPr>
        <w:t>New York Times</w:t>
      </w:r>
      <w:r>
        <w:t xml:space="preserve">, November 10, 2009, page 14. </w:t>
      </w:r>
    </w:p>
    <w:p w14:paraId="2B24A4F6" w14:textId="42158A45" w:rsidR="000A5455" w:rsidRDefault="000A5455" w:rsidP="00667E51">
      <w:r>
        <w:t xml:space="preserve">Even more imprecise would be an appeal to an unnamed source, as in phrases such as "experts say" or "everybody knows". Often the speaker does not, in fact, have any specific source in mind, but rather feels so sure of her belief that she assumes that </w:t>
      </w:r>
      <w:r w:rsidRPr="00667E51">
        <w:t>other people must agree with her</w:t>
      </w:r>
      <w:r>
        <w:t xml:space="preserve">. </w:t>
      </w:r>
      <w:r w:rsidR="00667E51">
        <w:t>I</w:t>
      </w:r>
      <w:r>
        <w:t xml:space="preserve">mprecision is a problem discussed at length in </w:t>
      </w:r>
      <w:hyperlink w:anchor="_Problems_With_Meaning" w:history="1">
        <w:r w:rsidRPr="00667E51">
          <w:rPr>
            <w:rStyle w:val="Hyperlink"/>
            <w:i/>
          </w:rPr>
          <w:t xml:space="preserve">Problems </w:t>
        </w:r>
        <w:proofErr w:type="gramStart"/>
        <w:r w:rsidRPr="00667E51">
          <w:rPr>
            <w:rStyle w:val="Hyperlink"/>
            <w:i/>
          </w:rPr>
          <w:t>With</w:t>
        </w:r>
        <w:proofErr w:type="gramEnd"/>
        <w:r w:rsidRPr="00667E51">
          <w:rPr>
            <w:rStyle w:val="Hyperlink"/>
            <w:i/>
          </w:rPr>
          <w:t xml:space="preserve"> Meaning</w:t>
        </w:r>
      </w:hyperlink>
      <w:r>
        <w:rPr>
          <w:i/>
        </w:rPr>
        <w:t>.</w:t>
      </w:r>
    </w:p>
    <w:p w14:paraId="242C961D" w14:textId="77777777" w:rsidR="000E5864" w:rsidRDefault="000A5455" w:rsidP="000E5864">
      <w:pPr>
        <w:pStyle w:val="Heading4"/>
      </w:pPr>
      <w:r>
        <w:t xml:space="preserve">3. </w:t>
      </w:r>
      <w:r w:rsidRPr="00667E51">
        <w:t>Irrelevance</w:t>
      </w:r>
      <w:r>
        <w:t xml:space="preserve">. </w:t>
      </w:r>
    </w:p>
    <w:p w14:paraId="37D94B5B" w14:textId="463CC3B3" w:rsidR="000A5455" w:rsidRDefault="000A5455" w:rsidP="00667E51">
      <w:r>
        <w:t xml:space="preserve">Another strategy for </w:t>
      </w:r>
      <w:r>
        <w:rPr>
          <w:i/>
        </w:rPr>
        <w:t>appearing</w:t>
      </w:r>
      <w:r>
        <w:t xml:space="preserve"> to be responding to a request for reasons but not actually doing so is to give "reasons" that are irrelevant to the target. Consider the following example. </w:t>
      </w:r>
    </w:p>
    <w:p w14:paraId="262CC1AB" w14:textId="77777777" w:rsidR="000A5455" w:rsidRDefault="000A5455" w:rsidP="00C1486F">
      <w:pPr>
        <w:pStyle w:val="Passage"/>
      </w:pPr>
      <w:r>
        <w:rPr>
          <w:i/>
        </w:rPr>
        <w:t>Jack:</w:t>
      </w:r>
      <w:r>
        <w:rPr>
          <w:i/>
        </w:rPr>
        <w:tab/>
      </w:r>
      <w:r>
        <w:t xml:space="preserve">We should get </w:t>
      </w:r>
      <w:proofErr w:type="spellStart"/>
      <w:r>
        <w:t>get</w:t>
      </w:r>
      <w:proofErr w:type="spellEnd"/>
      <w:r>
        <w:t xml:space="preserve"> another dog.</w:t>
      </w:r>
    </w:p>
    <w:p w14:paraId="1E0E8E45" w14:textId="23A11175" w:rsidR="000A5455" w:rsidRDefault="000A5455" w:rsidP="00C1486F">
      <w:pPr>
        <w:pStyle w:val="Passage"/>
      </w:pPr>
      <w:r>
        <w:t>Jill:</w:t>
      </w:r>
      <w:r w:rsidR="001229EE">
        <w:t xml:space="preserve"> </w:t>
      </w:r>
      <w:r>
        <w:tab/>
        <w:t>Why?</w:t>
      </w:r>
    </w:p>
    <w:p w14:paraId="2F74BC0B" w14:textId="77777777" w:rsidR="000A5455" w:rsidRDefault="000A5455" w:rsidP="00C1486F">
      <w:pPr>
        <w:pStyle w:val="Passage"/>
      </w:pPr>
      <w:r>
        <w:rPr>
          <w:i/>
        </w:rPr>
        <w:t xml:space="preserve">Jack: </w:t>
      </w:r>
      <w:r>
        <w:rPr>
          <w:i/>
        </w:rPr>
        <w:tab/>
      </w:r>
      <w:r>
        <w:t xml:space="preserve">Because if we get a cat it will have to go to the toilet inside the apartment. And cats are often not very social. </w:t>
      </w:r>
    </w:p>
    <w:p w14:paraId="489406E2" w14:textId="77777777" w:rsidR="000A5455" w:rsidRDefault="000A5455" w:rsidP="00667E51">
      <w:r>
        <w:t xml:space="preserve">Jack has said </w:t>
      </w:r>
      <w:r>
        <w:rPr>
          <w:i/>
        </w:rPr>
        <w:t>something</w:t>
      </w:r>
      <w:r>
        <w:t xml:space="preserve"> substantive in response to the request for reasons, but his reasons are all about why he doesn't want to get a cat. But the target he's supposed to be supporting is about why they should get a dog. His reasons are irrelevant.</w:t>
      </w:r>
    </w:p>
    <w:p w14:paraId="71D8F0BA" w14:textId="7740E0A3" w:rsidR="000A5455" w:rsidRDefault="000A5455" w:rsidP="00667E51">
      <w:r>
        <w:t xml:space="preserve">This strategy is sometimes called </w:t>
      </w:r>
      <w:r w:rsidRPr="00667E51">
        <w:rPr>
          <w:b/>
          <w:i/>
        </w:rPr>
        <w:t>red herring</w:t>
      </w:r>
      <w:r w:rsidRPr="00667E51">
        <w:rPr>
          <w:b/>
        </w:rPr>
        <w:t>.</w:t>
      </w:r>
      <w:r>
        <w:t xml:space="preserve"> A red herring is a salted or smoked </w:t>
      </w:r>
      <w:proofErr w:type="gramStart"/>
      <w:r>
        <w:t>herring, and</w:t>
      </w:r>
      <w:proofErr w:type="gramEnd"/>
      <w:r>
        <w:t xml:space="preserve"> using "red herring" as the name of this anti-reasoning strategy might come from a story of dragging a red herring across a trail to distract hounds who were chasing a </w:t>
      </w:r>
      <w:proofErr w:type="spellStart"/>
      <w:r>
        <w:t>hare</w:t>
      </w:r>
      <w:proofErr w:type="spellEnd"/>
      <w:r>
        <w:t xml:space="preserve">. </w:t>
      </w:r>
    </w:p>
    <w:p w14:paraId="35C262A8" w14:textId="77777777" w:rsidR="000E5864" w:rsidRDefault="000A5455" w:rsidP="000E5864">
      <w:pPr>
        <w:pStyle w:val="Heading4"/>
      </w:pPr>
      <w:r w:rsidRPr="00041882">
        <w:t xml:space="preserve">4. Repeat </w:t>
      </w:r>
      <w:proofErr w:type="gramStart"/>
      <w:r w:rsidRPr="00041882">
        <w:t>The</w:t>
      </w:r>
      <w:proofErr w:type="gramEnd"/>
      <w:r w:rsidRPr="00041882">
        <w:t xml:space="preserve"> Target As A Reason</w:t>
      </w:r>
      <w:r>
        <w:t xml:space="preserve">. </w:t>
      </w:r>
    </w:p>
    <w:p w14:paraId="2A980D9A" w14:textId="49895D05" w:rsidR="000A5455" w:rsidRDefault="000A5455" w:rsidP="00667E51">
      <w:r>
        <w:t xml:space="preserve">As a speaker, one strategy for appearing to give reasons without </w:t>
      </w:r>
      <w:proofErr w:type="gramStart"/>
      <w:r>
        <w:t>actually giving</w:t>
      </w:r>
      <w:proofErr w:type="gramEnd"/>
      <w:r>
        <w:t xml:space="preserve"> reasons is to repeat one's target in slightly different words. Consider the following example: </w:t>
      </w:r>
    </w:p>
    <w:p w14:paraId="264E9481" w14:textId="77777777" w:rsidR="000A5455" w:rsidRDefault="000A5455" w:rsidP="00C1486F">
      <w:pPr>
        <w:pStyle w:val="Passage"/>
      </w:pPr>
      <w:r>
        <w:rPr>
          <w:i/>
        </w:rPr>
        <w:t>Henry</w:t>
      </w:r>
      <w:r>
        <w:t>:</w:t>
      </w:r>
      <w:r>
        <w:tab/>
        <w:t xml:space="preserve">1 LeBron is the best player in basketball. </w:t>
      </w:r>
    </w:p>
    <w:p w14:paraId="2FA3DE40" w14:textId="77777777" w:rsidR="000A5455" w:rsidRDefault="000A5455" w:rsidP="00C1486F">
      <w:pPr>
        <w:pStyle w:val="Passage"/>
      </w:pPr>
      <w:r>
        <w:rPr>
          <w:i/>
        </w:rPr>
        <w:lastRenderedPageBreak/>
        <w:t>Bill</w:t>
      </w:r>
      <w:r>
        <w:t>:</w:t>
      </w:r>
      <w:r>
        <w:tab/>
        <w:t>Oh yeah? Why's that?</w:t>
      </w:r>
    </w:p>
    <w:p w14:paraId="46F2140D" w14:textId="6A065AD6" w:rsidR="000A5455" w:rsidRDefault="000A5455" w:rsidP="00C1486F">
      <w:pPr>
        <w:pStyle w:val="Passage"/>
      </w:pPr>
      <w:r>
        <w:rPr>
          <w:i/>
        </w:rPr>
        <w:t>Henry</w:t>
      </w:r>
      <w:r>
        <w:t>:</w:t>
      </w:r>
      <w:r>
        <w:tab/>
        <w:t>2 [There's simply no one out there who is as good.]</w:t>
      </w:r>
    </w:p>
    <w:p w14:paraId="4FF811C3" w14:textId="35598635" w:rsidR="000A5455" w:rsidRDefault="000A5455" w:rsidP="00C1486F">
      <w:pPr>
        <w:pStyle w:val="StandardForm"/>
      </w:pPr>
      <w:r>
        <w:t>2</w:t>
      </w:r>
      <w:r w:rsidR="00AE55FD">
        <w:t xml:space="preserve"> </w:t>
      </w:r>
      <w:r>
        <w:t>There's simply no one out there who is as good.</w:t>
      </w:r>
    </w:p>
    <w:p w14:paraId="7ACE33E9" w14:textId="467E67C9" w:rsidR="000A5455" w:rsidRDefault="000A5455" w:rsidP="00C1486F">
      <w:pPr>
        <w:pStyle w:val="StandardForm"/>
      </w:pPr>
      <w:r>
        <w:t>--------------------------------------------------------</w:t>
      </w:r>
    </w:p>
    <w:p w14:paraId="4E6B11BB" w14:textId="14703668" w:rsidR="000A5455" w:rsidRDefault="000A5455" w:rsidP="00C1486F">
      <w:pPr>
        <w:pStyle w:val="StandardForm"/>
      </w:pPr>
      <w:r>
        <w:t>1</w:t>
      </w:r>
      <w:r w:rsidR="00AE55FD">
        <w:t xml:space="preserve"> </w:t>
      </w:r>
      <w:r>
        <w:t xml:space="preserve">LeBron is the best player in basketball. </w:t>
      </w:r>
    </w:p>
    <w:p w14:paraId="7C941A08" w14:textId="77777777" w:rsidR="000A5455" w:rsidRDefault="000A5455" w:rsidP="00AE55FD">
      <w:r>
        <w:t xml:space="preserve">Although Henry has said </w:t>
      </w:r>
      <w:r>
        <w:rPr>
          <w:i/>
        </w:rPr>
        <w:t>something</w:t>
      </w:r>
      <w:r>
        <w:t xml:space="preserve"> in response to a request for reasons, and so appears to </w:t>
      </w:r>
      <w:proofErr w:type="gramStart"/>
      <w:r>
        <w:t>co-operating</w:t>
      </w:r>
      <w:proofErr w:type="gramEnd"/>
      <w:r>
        <w:t xml:space="preserve"> in the reason-giving process, Henry hasn't really given a reason to support his claim. He has said, in effect:</w:t>
      </w:r>
    </w:p>
    <w:p w14:paraId="58B7A2B6" w14:textId="3D93CE78" w:rsidR="000A5455" w:rsidRDefault="000A5455" w:rsidP="00C1486F">
      <w:pPr>
        <w:pStyle w:val="StandardForm"/>
      </w:pPr>
      <w:r>
        <w:t>2</w:t>
      </w:r>
      <w:r w:rsidR="00AE55FD">
        <w:t xml:space="preserve"> </w:t>
      </w:r>
      <w:r>
        <w:t xml:space="preserve">LeBron is the best player. </w:t>
      </w:r>
    </w:p>
    <w:p w14:paraId="17E9F90F" w14:textId="1B6D1AD4" w:rsidR="000A5455" w:rsidRDefault="000A5455" w:rsidP="00C1486F">
      <w:pPr>
        <w:pStyle w:val="StandardForm"/>
      </w:pPr>
      <w:r>
        <w:t>------------------------------</w:t>
      </w:r>
    </w:p>
    <w:p w14:paraId="7591B88C" w14:textId="045D1D89" w:rsidR="000A5455" w:rsidRPr="004336A0" w:rsidRDefault="000A5455" w:rsidP="00C1486F">
      <w:pPr>
        <w:pStyle w:val="StandardForm"/>
      </w:pPr>
      <w:r>
        <w:t>1</w:t>
      </w:r>
      <w:r w:rsidR="004336A0">
        <w:t xml:space="preserve"> </w:t>
      </w:r>
      <w:r>
        <w:t>LeBron is the best player.</w:t>
      </w:r>
    </w:p>
    <w:p w14:paraId="7261C2F3" w14:textId="77777777" w:rsidR="000A5455" w:rsidRDefault="000A5455" w:rsidP="004336A0">
      <w:r>
        <w:t xml:space="preserve">This argument will not be convincing. Henry has not added any reasons for believing the target. Thus, since Bill does not already believe the target (LeBron is the best) the so-called reason won't help convince him of it. </w:t>
      </w:r>
    </w:p>
    <w:p w14:paraId="2B80DA4A" w14:textId="77777777" w:rsidR="000A5455" w:rsidRDefault="000A5455" w:rsidP="004336A0">
      <w:r>
        <w:t>Speakers sometimes repeat the target as a reason but make it stronger or more outrageous. This is just as futile as repeating the target: if the listener is skeptical about the target, he will be even more skeptical about the reason. Consider the following version of the argument about LeBron:</w:t>
      </w:r>
    </w:p>
    <w:p w14:paraId="09432606" w14:textId="77777777" w:rsidR="000A5455" w:rsidRDefault="000A5455" w:rsidP="00C1486F">
      <w:pPr>
        <w:pStyle w:val="Passage"/>
      </w:pPr>
      <w:r>
        <w:rPr>
          <w:i/>
        </w:rPr>
        <w:t>Henry</w:t>
      </w:r>
      <w:r>
        <w:t>:</w:t>
      </w:r>
      <w:r>
        <w:tab/>
        <w:t xml:space="preserve">1 LeBron is the best player in basketball. </w:t>
      </w:r>
    </w:p>
    <w:p w14:paraId="70165F30" w14:textId="77777777" w:rsidR="000A5455" w:rsidRDefault="000A5455" w:rsidP="00C1486F">
      <w:pPr>
        <w:pStyle w:val="Passage"/>
      </w:pPr>
      <w:r>
        <w:rPr>
          <w:i/>
        </w:rPr>
        <w:t>Bill</w:t>
      </w:r>
      <w:r>
        <w:t>:</w:t>
      </w:r>
      <w:r>
        <w:tab/>
        <w:t>Oh yeah? Why's that?</w:t>
      </w:r>
    </w:p>
    <w:p w14:paraId="53363A36" w14:textId="705DB4C2" w:rsidR="000A5455" w:rsidRDefault="000A5455" w:rsidP="00C1486F">
      <w:pPr>
        <w:pStyle w:val="Passage"/>
      </w:pPr>
      <w:r>
        <w:rPr>
          <w:i/>
        </w:rPr>
        <w:t>Henry</w:t>
      </w:r>
      <w:r>
        <w:t>:</w:t>
      </w:r>
      <w:r>
        <w:tab/>
        <w:t>2 [There's simply no one out there who comes close.]</w:t>
      </w:r>
    </w:p>
    <w:p w14:paraId="2986C040" w14:textId="78CAD0AF" w:rsidR="006917A5" w:rsidRDefault="000A5455" w:rsidP="006917A5">
      <w:r>
        <w:t>Henry has said, in effect:</w:t>
      </w:r>
    </w:p>
    <w:p w14:paraId="309AE00D" w14:textId="77777777" w:rsidR="000A5455" w:rsidRDefault="000A5455" w:rsidP="00C1486F">
      <w:pPr>
        <w:pStyle w:val="StandardForm"/>
      </w:pPr>
      <w:r>
        <w:t>2</w:t>
      </w:r>
      <w:r>
        <w:tab/>
        <w:t xml:space="preserve">LeBron is by far the best player. </w:t>
      </w:r>
    </w:p>
    <w:p w14:paraId="40921350" w14:textId="77777777" w:rsidR="000A5455" w:rsidRDefault="000A5455" w:rsidP="00C1486F">
      <w:pPr>
        <w:pStyle w:val="StandardForm"/>
      </w:pPr>
      <w:r>
        <w:tab/>
        <w:t>--------------------------------------</w:t>
      </w:r>
    </w:p>
    <w:p w14:paraId="3EFBAD91" w14:textId="77777777" w:rsidR="000A5455" w:rsidRDefault="000A5455" w:rsidP="00C1486F">
      <w:pPr>
        <w:pStyle w:val="StandardForm"/>
      </w:pPr>
      <w:r>
        <w:t>1</w:t>
      </w:r>
      <w:r>
        <w:tab/>
        <w:t>LeBron is the best player.</w:t>
      </w:r>
    </w:p>
    <w:p w14:paraId="6F130614" w14:textId="77777777" w:rsidR="000A5455" w:rsidRDefault="000A5455" w:rsidP="00D54333">
      <w:r>
        <w:t xml:space="preserve">Well, yes: if he's by far the best player, then he is the best player. But if the goal is to convince Bill that LeBron is the best player, saying that he's by far the best player won't help. If Henry is going to convince Bill, the reasons Henry offers should be reasons Bill will (be more likely to) accept. </w:t>
      </w:r>
    </w:p>
    <w:p w14:paraId="47DD1CE9" w14:textId="175B45D3" w:rsidR="000A5455" w:rsidRPr="00DB7B1E" w:rsidRDefault="000A5455" w:rsidP="00D54333">
      <w:pPr>
        <w:rPr>
          <w:i/>
        </w:rPr>
      </w:pPr>
      <w:r>
        <w:t xml:space="preserve">For another example, see </w:t>
      </w:r>
      <w:r w:rsidR="00DB7B1E">
        <w:t xml:space="preserve">the </w:t>
      </w:r>
      <w:r w:rsidR="00184C69">
        <w:t>advertisement</w:t>
      </w:r>
      <w:r w:rsidR="00DB7B1E">
        <w:t xml:space="preserve"> from the movie </w:t>
      </w:r>
      <w:r w:rsidR="00DB7B1E">
        <w:rPr>
          <w:i/>
        </w:rPr>
        <w:t>Idiocracy.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D54333" w14:paraId="43DFF691" w14:textId="77777777" w:rsidTr="00184C69">
        <w:tc>
          <w:tcPr>
            <w:tcW w:w="8990" w:type="dxa"/>
          </w:tcPr>
          <w:p w14:paraId="67E7D4EA" w14:textId="27D02FB5" w:rsidR="00D54333" w:rsidRPr="00E21882" w:rsidRDefault="00D54333" w:rsidP="00E21882">
            <w:pPr>
              <w:keepNext/>
            </w:pPr>
            <w:r>
              <w:rPr>
                <w:i/>
                <w:noProof/>
                <w:color w:val="1155CC"/>
                <w:u w:val="single"/>
              </w:rPr>
              <w:lastRenderedPageBreak/>
              <w:drawing>
                <wp:inline distT="114300" distB="114300" distL="114300" distR="114300" wp14:anchorId="11AD8874" wp14:editId="697F7F65">
                  <wp:extent cx="5577234" cy="834202"/>
                  <wp:effectExtent l="0" t="0" r="4445" b="4445"/>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8011" cy="858250"/>
                          </a:xfrm>
                          <a:prstGeom prst="rect">
                            <a:avLst/>
                          </a:prstGeom>
                          <a:ln/>
                        </pic:spPr>
                      </pic:pic>
                    </a:graphicData>
                  </a:graphic>
                </wp:inline>
              </w:drawing>
            </w:r>
          </w:p>
        </w:tc>
      </w:tr>
      <w:tr w:rsidR="00D54333" w14:paraId="4338E4FE" w14:textId="77777777" w:rsidTr="00184C69">
        <w:tc>
          <w:tcPr>
            <w:tcW w:w="8990" w:type="dxa"/>
          </w:tcPr>
          <w:p w14:paraId="0202DF30" w14:textId="42716098" w:rsidR="00D54333" w:rsidRDefault="00E21882" w:rsidP="00E21882">
            <w:pPr>
              <w:pStyle w:val="Caption"/>
              <w:rPr>
                <w:i/>
              </w:rPr>
            </w:pPr>
            <w:r>
              <w:t xml:space="preserve">Figure </w:t>
            </w:r>
            <w:r w:rsidR="00310A09">
              <w:fldChar w:fldCharType="begin"/>
            </w:r>
            <w:r w:rsidR="00310A09">
              <w:instrText xml:space="preserve"> SEQ Figure \* ARABIC </w:instrText>
            </w:r>
            <w:r w:rsidR="00310A09">
              <w:fldChar w:fldCharType="separate"/>
            </w:r>
            <w:r w:rsidR="00900EA4">
              <w:rPr>
                <w:noProof/>
              </w:rPr>
              <w:t>1</w:t>
            </w:r>
            <w:r w:rsidR="00310A09">
              <w:rPr>
                <w:noProof/>
              </w:rPr>
              <w:fldChar w:fldCharType="end"/>
            </w:r>
            <w:r>
              <w:t xml:space="preserve"> </w:t>
            </w:r>
            <w:proofErr w:type="spellStart"/>
            <w:r>
              <w:t>Brawndo</w:t>
            </w:r>
            <w:proofErr w:type="spellEnd"/>
            <w:r>
              <w:t xml:space="preserve"> Branding from Idiocracy</w:t>
            </w:r>
            <w:r w:rsidR="00567B1B">
              <w:rPr>
                <w:rStyle w:val="FootnoteReference"/>
              </w:rPr>
              <w:footnoteReference w:id="5"/>
            </w:r>
          </w:p>
        </w:tc>
      </w:tr>
    </w:tbl>
    <w:p w14:paraId="60C59CD4" w14:textId="48AB4033" w:rsidR="000E5864" w:rsidRDefault="000A5455" w:rsidP="000E5864">
      <w:pPr>
        <w:pStyle w:val="Heading4"/>
      </w:pPr>
      <w:r w:rsidRPr="00184C69">
        <w:t xml:space="preserve">Repeating </w:t>
      </w:r>
      <w:r w:rsidR="00965A7E" w:rsidRPr="00184C69">
        <w:t>the</w:t>
      </w:r>
      <w:r w:rsidRPr="00184C69">
        <w:t xml:space="preserve"> Target</w:t>
      </w:r>
      <w:r>
        <w:t xml:space="preserve"> </w:t>
      </w:r>
    </w:p>
    <w:p w14:paraId="1ED32E00" w14:textId="11442BA0" w:rsidR="000A5455" w:rsidRDefault="000E5864" w:rsidP="00D54333">
      <w:pPr>
        <w:pBdr>
          <w:top w:val="nil"/>
          <w:left w:val="nil"/>
          <w:bottom w:val="nil"/>
          <w:right w:val="nil"/>
          <w:between w:val="nil"/>
        </w:pBdr>
        <w:rPr>
          <w:i/>
        </w:rPr>
      </w:pPr>
      <w:r>
        <w:t xml:space="preserve">This </w:t>
      </w:r>
      <w:r w:rsidR="000A5455">
        <w:t xml:space="preserve">is a very basic version of a fallacy called </w:t>
      </w:r>
      <w:r w:rsidR="000A5455">
        <w:rPr>
          <w:i/>
        </w:rPr>
        <w:t>begging the question</w:t>
      </w:r>
      <w:r w:rsidR="000A5455">
        <w:t xml:space="preserve"> or </w:t>
      </w:r>
      <w:r w:rsidR="000A5455">
        <w:rPr>
          <w:i/>
        </w:rPr>
        <w:t xml:space="preserve">circular reasoning. </w:t>
      </w:r>
      <w:r w:rsidR="000A5455">
        <w:t xml:space="preserve">Begging the question further allows that the target, or some aspect of it, is </w:t>
      </w:r>
      <w:r w:rsidR="000A5455">
        <w:rPr>
          <w:i/>
        </w:rPr>
        <w:t>assumed</w:t>
      </w:r>
      <w:r w:rsidR="000A5455">
        <w:t xml:space="preserve"> by the reasons; the target (or something close to it) doesn't have to be </w:t>
      </w:r>
      <w:r w:rsidR="000A5455">
        <w:rPr>
          <w:i/>
        </w:rPr>
        <w:t>explicitly</w:t>
      </w:r>
      <w:r w:rsidR="000A5455">
        <w:t xml:space="preserve"> used as a reason.</w:t>
      </w:r>
    </w:p>
    <w:p w14:paraId="7FC31D80" w14:textId="7B65D421" w:rsidR="00D54333" w:rsidRDefault="00D54333" w:rsidP="00D54333">
      <w:pPr>
        <w:pStyle w:val="Heading4"/>
      </w:pPr>
      <w:r>
        <w:t xml:space="preserve">The Power </w:t>
      </w:r>
      <w:r w:rsidR="00567B1B">
        <w:t>of</w:t>
      </w:r>
      <w:r>
        <w:t xml:space="preserve"> Flag Words!</w:t>
      </w:r>
    </w:p>
    <w:p w14:paraId="7B4FA5DE" w14:textId="77777777" w:rsidR="00D54333" w:rsidRDefault="00D54333" w:rsidP="00D54333">
      <w:r>
        <w:t xml:space="preserve">Many of these strategies are often successful because just </w:t>
      </w:r>
      <w:r>
        <w:rPr>
          <w:i/>
        </w:rPr>
        <w:t xml:space="preserve">sounding </w:t>
      </w:r>
      <w:r>
        <w:t xml:space="preserve">as though one is giving reasons is often enough to satisfy the audience, even though the reasons are not very good at all. </w:t>
      </w:r>
    </w:p>
    <w:p w14:paraId="399B24EB" w14:textId="77777777" w:rsidR="00D54333" w:rsidRDefault="00D54333" w:rsidP="00D54333">
      <w:r>
        <w:t xml:space="preserve">These strategies </w:t>
      </w:r>
      <w:proofErr w:type="gramStart"/>
      <w:r>
        <w:t>works</w:t>
      </w:r>
      <w:proofErr w:type="gramEnd"/>
      <w:r>
        <w:t xml:space="preserve"> better when accompanied by strong gestures and tone, whether these are to reassure the audience ("I'll be happy to give you my reasons …") or to belittle the audience ("</w:t>
      </w:r>
      <w:r>
        <w:rPr>
          <w:i/>
        </w:rPr>
        <w:t>Of course</w:t>
      </w:r>
      <w:r>
        <w:t xml:space="preserve"> I have reasons. They are …").</w:t>
      </w:r>
    </w:p>
    <w:p w14:paraId="0FE41B2C" w14:textId="77777777" w:rsidR="00D54333" w:rsidRDefault="00D54333" w:rsidP="00D54333">
      <w:r>
        <w:t>There is some evidence that simply using flag words or phrases convinces audiences. In an experiment conducted by Ellen Langer and colleagues, people standing in a queue for a photocopier were approached by someone hoping to join the queue in front of them. The person joining the queue said one of the following three things:</w:t>
      </w:r>
    </w:p>
    <w:p w14:paraId="3CF32B9F" w14:textId="0A6752C5" w:rsidR="00D54333" w:rsidRDefault="00D54333" w:rsidP="006379FA">
      <w:pPr>
        <w:pStyle w:val="Passage"/>
        <w:numPr>
          <w:ilvl w:val="0"/>
          <w:numId w:val="34"/>
        </w:numPr>
      </w:pPr>
      <w:r>
        <w:t xml:space="preserve">Excuse me, I have five pages. May I use the Xerox machine? </w:t>
      </w:r>
    </w:p>
    <w:p w14:paraId="57DD34EC" w14:textId="616D0D2C" w:rsidR="00D54333" w:rsidRDefault="00D54333" w:rsidP="006379FA">
      <w:pPr>
        <w:pStyle w:val="Passage"/>
        <w:numPr>
          <w:ilvl w:val="0"/>
          <w:numId w:val="34"/>
        </w:numPr>
      </w:pPr>
      <w:r>
        <w:t xml:space="preserve">Excuse me, I have five pages. May I use the Xerox machine because I </w:t>
      </w:r>
      <w:proofErr w:type="gramStart"/>
      <w:r>
        <w:t>have to</w:t>
      </w:r>
      <w:proofErr w:type="gramEnd"/>
      <w:r>
        <w:t xml:space="preserve"> make some copies?</w:t>
      </w:r>
    </w:p>
    <w:p w14:paraId="5C442A7C" w14:textId="092F0756" w:rsidR="00D54333" w:rsidRDefault="00D54333" w:rsidP="006379FA">
      <w:pPr>
        <w:pStyle w:val="Passage"/>
        <w:numPr>
          <w:ilvl w:val="0"/>
          <w:numId w:val="34"/>
        </w:numPr>
      </w:pPr>
      <w:r>
        <w:t xml:space="preserve">Excuse me, I have five pages. May I use the Xerox machine because I am in a rush? </w:t>
      </w:r>
    </w:p>
    <w:p w14:paraId="3A130A89" w14:textId="77777777" w:rsidR="00D54333" w:rsidRDefault="00D54333" w:rsidP="00D54333">
      <w:r>
        <w:t xml:space="preserve">Remarkably, the rates of acceptance were almost the same for B (93%) and C (94%), even though B does not offer a good reason for jumping the queue. Option B 'repeats the target': someone who wants to join the queue for the photocopier is obviously someone with copies to make. The argument thus begs the question. It is thought that word "because" was somehow sufficient to persuade the people already in line — option A worked (only) 60% of the time. </w:t>
      </w:r>
    </w:p>
    <w:p w14:paraId="0787F5D3" w14:textId="77777777" w:rsidR="00D54333" w:rsidRDefault="00D54333" w:rsidP="00D54333">
      <w:r>
        <w:t>Thus, it seems that simply using flag words or phrases</w:t>
      </w:r>
      <w:r>
        <w:rPr>
          <w:i/>
        </w:rPr>
        <w:t xml:space="preserve"> </w:t>
      </w:r>
      <w:r>
        <w:t xml:space="preserve">might be enough to satisfy an audience. When a speaker begins a sentence with a phrase such as "Let me tell you the reasons …" or "My reasons are </w:t>
      </w:r>
      <w:r>
        <w:lastRenderedPageBreak/>
        <w:t xml:space="preserve">these: …", she makes clear to the audience that the reasons are on the way. But speakers might then go on </w:t>
      </w:r>
      <w:r>
        <w:rPr>
          <w:i/>
        </w:rPr>
        <w:t>not</w:t>
      </w:r>
      <w:r>
        <w:t xml:space="preserve"> to provide a </w:t>
      </w:r>
      <w:proofErr w:type="gramStart"/>
      <w:r>
        <w:t>reason, or</w:t>
      </w:r>
      <w:proofErr w:type="gramEnd"/>
      <w:r>
        <w:t xml:space="preserve"> provide information that is irrelevant. </w:t>
      </w:r>
    </w:p>
    <w:p w14:paraId="38D8445F" w14:textId="1861ACE3" w:rsidR="000A5455" w:rsidRDefault="00D54333" w:rsidP="00D54333">
      <w:r>
        <w:t xml:space="preserve">Why might the use of flag words and phrases help convince an audience? The emotion being conveyed is that the speaker is responsible and trustworthy. The listener wants to know that he is not wasting his time. If he is willing to listen, he feels better when he can be sure that there are reasons being offered. Indeed, taking the time to ask for reasons and then spending time listening to whatever the speaker says take up the audience's time and energy. </w:t>
      </w:r>
      <w:proofErr w:type="gramStart"/>
      <w:r>
        <w:t>In order to</w:t>
      </w:r>
      <w:proofErr w:type="gramEnd"/>
      <w:r>
        <w:t xml:space="preserve"> feel feeling that she has wasted her time, the audience might be willing to let the speaker get away without giving reasons or with very poor reasons. In other words, audiences might default to the easier task of making sure that the speaker </w:t>
      </w:r>
      <w:r>
        <w:rPr>
          <w:i/>
        </w:rPr>
        <w:t xml:space="preserve">sounds as though </w:t>
      </w:r>
      <w:r>
        <w:t xml:space="preserve">she is offering a reason. A speaker, accordingly, might take advantage of this and simply create the impression of giving reasons, which can be done by using flag words and then a proposition. The longer and more complicated this "reason" is, the more convinced the (typical) audience might be that the speaker really does have a reason. (Politicians are experts at this.) As a critical audience, however, you should try to get over the fear that you will sound stupid if you ask </w:t>
      </w:r>
      <w:r>
        <w:rPr>
          <w:i/>
        </w:rPr>
        <w:t>and re-ask</w:t>
      </w:r>
      <w:r>
        <w:t xml:space="preserve"> for reasons.</w:t>
      </w:r>
    </w:p>
    <w:p w14:paraId="30BE5668" w14:textId="007ED6E1" w:rsidR="00D54333" w:rsidRDefault="00F10809" w:rsidP="00D54333">
      <w:pPr>
        <w:pStyle w:val="Heading3"/>
      </w:pPr>
      <w:bookmarkStart w:id="68" w:name="_Toc515106463"/>
      <w:r>
        <w:t xml:space="preserve">4 </w:t>
      </w:r>
      <w:r w:rsidR="00D54333">
        <w:t>Summary/Types of Reason Substitute</w:t>
      </w:r>
      <w:bookmarkEnd w:id="68"/>
    </w:p>
    <w:p w14:paraId="1105A322" w14:textId="77777777" w:rsidR="00D54333" w:rsidRDefault="00D54333" w:rsidP="00965A7E">
      <w:pPr>
        <w:pStyle w:val="Heading4"/>
      </w:pPr>
      <w:r>
        <w:t>Refusal</w:t>
      </w:r>
    </w:p>
    <w:p w14:paraId="2050108B"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Simple Refusal</w:t>
      </w:r>
    </w:p>
    <w:p w14:paraId="3A975906"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Taboo (Too sensitive to talk about)</w:t>
      </w:r>
    </w:p>
    <w:p w14:paraId="5B3EFB51"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The Reasons Are Obvious</w:t>
      </w:r>
    </w:p>
    <w:p w14:paraId="1A3C3EDA" w14:textId="7C0487AC"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 xml:space="preserve">I Can't Give </w:t>
      </w:r>
      <w:r w:rsidR="00965A7E">
        <w:t>the</w:t>
      </w:r>
      <w:r>
        <w:t xml:space="preserve"> Reasons Right Now</w:t>
      </w:r>
    </w:p>
    <w:p w14:paraId="1443DE4E" w14:textId="293EE5AB" w:rsidR="00D54333" w:rsidRDefault="00D54333" w:rsidP="00DC68D0">
      <w:pPr>
        <w:numPr>
          <w:ilvl w:val="0"/>
          <w:numId w:val="19"/>
        </w:numPr>
        <w:spacing w:before="0" w:beforeAutospacing="0" w:after="0" w:afterAutospacing="0" w:line="360" w:lineRule="auto"/>
        <w:contextualSpacing/>
        <w:jc w:val="both"/>
      </w:pPr>
      <w:r>
        <w:t xml:space="preserve">Shift </w:t>
      </w:r>
      <w:r w:rsidR="00965A7E">
        <w:t>the</w:t>
      </w:r>
      <w:r>
        <w:t xml:space="preserve"> Burden </w:t>
      </w:r>
      <w:proofErr w:type="gramStart"/>
      <w:r>
        <w:t>Of</w:t>
      </w:r>
      <w:proofErr w:type="gramEnd"/>
      <w:r>
        <w:t xml:space="preserve"> Proof (You should convince</w:t>
      </w:r>
      <w:r>
        <w:rPr>
          <w:i/>
        </w:rPr>
        <w:t xml:space="preserve"> </w:t>
      </w:r>
      <w:r>
        <w:t>me otherwise!)</w:t>
      </w:r>
    </w:p>
    <w:p w14:paraId="0AB41727" w14:textId="5A6952FA" w:rsidR="00D54333" w:rsidRDefault="00D54333" w:rsidP="00DC68D0">
      <w:pPr>
        <w:numPr>
          <w:ilvl w:val="0"/>
          <w:numId w:val="19"/>
        </w:numPr>
        <w:spacing w:before="0" w:beforeAutospacing="0" w:after="0" w:afterAutospacing="0" w:line="360" w:lineRule="auto"/>
        <w:contextualSpacing/>
        <w:jc w:val="both"/>
      </w:pPr>
      <w:r>
        <w:t xml:space="preserve">Appeal </w:t>
      </w:r>
      <w:r w:rsidR="00965A7E">
        <w:t>to</w:t>
      </w:r>
      <w:r>
        <w:t xml:space="preserve"> Ignorance (No one has proved the opposite …)</w:t>
      </w:r>
    </w:p>
    <w:p w14:paraId="379471BA" w14:textId="77777777" w:rsidR="00D54333" w:rsidRDefault="00D54333" w:rsidP="00965A7E">
      <w:pPr>
        <w:pStyle w:val="Heading4"/>
      </w:pPr>
      <w:r>
        <w:t>Sound Like You're Giving Reasons</w:t>
      </w:r>
    </w:p>
    <w:p w14:paraId="54DBB0C1"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 xml:space="preserve">Imprecisely Point </w:t>
      </w:r>
      <w:proofErr w:type="gramStart"/>
      <w:r>
        <w:t>At</w:t>
      </w:r>
      <w:proofErr w:type="gramEnd"/>
      <w:r>
        <w:t xml:space="preserve"> Reasons (especially sources)</w:t>
      </w:r>
    </w:p>
    <w:p w14:paraId="0B18C132"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Irrelevance (a.k.a. Red Herring)</w:t>
      </w:r>
    </w:p>
    <w:p w14:paraId="4FB84FEA" w14:textId="3AFB568B"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 xml:space="preserve">Repeat </w:t>
      </w:r>
      <w:r w:rsidR="00965A7E">
        <w:t>the</w:t>
      </w:r>
      <w:r>
        <w:t xml:space="preserve"> Target </w:t>
      </w:r>
      <w:proofErr w:type="gramStart"/>
      <w:r>
        <w:t>As</w:t>
      </w:r>
      <w:proofErr w:type="gramEnd"/>
      <w:r>
        <w:t xml:space="preserve"> A Reason (perhaps with a slight variation in wording)</w:t>
      </w:r>
    </w:p>
    <w:p w14:paraId="0F4D69B9" w14:textId="115F2989" w:rsidR="002C6E6A" w:rsidRDefault="00F10809" w:rsidP="00D54333">
      <w:pPr>
        <w:pStyle w:val="Heading3"/>
        <w:rPr>
          <w:lang w:val="en"/>
        </w:rPr>
      </w:pPr>
      <w:bookmarkStart w:id="69" w:name="_Toc515106464"/>
      <w:r>
        <w:rPr>
          <w:lang w:val="en"/>
        </w:rPr>
        <w:t xml:space="preserve">5 </w:t>
      </w:r>
      <w:r w:rsidR="00D54333">
        <w:rPr>
          <w:lang w:val="en"/>
        </w:rPr>
        <w:t>Exercises</w:t>
      </w:r>
      <w:bookmarkEnd w:id="69"/>
    </w:p>
    <w:p w14:paraId="7B920814" w14:textId="063E025B" w:rsidR="002C6E6A" w:rsidRDefault="002C6E6A" w:rsidP="002C6E6A">
      <w:pPr>
        <w:rPr>
          <w:lang w:val="en"/>
        </w:rPr>
      </w:pPr>
      <w:r>
        <w:rPr>
          <w:lang w:val="en"/>
        </w:rPr>
        <w:br w:type="page"/>
      </w:r>
    </w:p>
    <w:p w14:paraId="3D5748B4" w14:textId="63FDEF3B" w:rsidR="002C6E6A" w:rsidRDefault="002C6E6A" w:rsidP="002C6E6A">
      <w:pPr>
        <w:pStyle w:val="Heading2"/>
      </w:pPr>
      <w:bookmarkStart w:id="70" w:name="_Problems_With_Meaning"/>
      <w:bookmarkStart w:id="71" w:name="_Toc515106465"/>
      <w:bookmarkEnd w:id="70"/>
      <w:r>
        <w:lastRenderedPageBreak/>
        <w:t xml:space="preserve">Problems </w:t>
      </w:r>
      <w:r w:rsidR="00965A7E">
        <w:t>with</w:t>
      </w:r>
      <w:r>
        <w:t xml:space="preserve"> Meaning</w:t>
      </w:r>
      <w:bookmarkEnd w:id="71"/>
    </w:p>
    <w:p w14:paraId="4F98732D" w14:textId="7C42475A" w:rsidR="00207209" w:rsidRDefault="00207209" w:rsidP="00207209">
      <w:pPr>
        <w:pStyle w:val="Heading3"/>
        <w:pBdr>
          <w:top w:val="nil"/>
          <w:left w:val="nil"/>
          <w:bottom w:val="nil"/>
          <w:right w:val="nil"/>
          <w:between w:val="nil"/>
        </w:pBdr>
        <w:contextualSpacing w:val="0"/>
      </w:pPr>
      <w:bookmarkStart w:id="72" w:name="_efeb388ce70e" w:colFirst="0" w:colLast="0"/>
      <w:bookmarkStart w:id="73" w:name="_Toc515106466"/>
      <w:bookmarkEnd w:id="72"/>
      <w:r>
        <w:t xml:space="preserve">1 Problems </w:t>
      </w:r>
      <w:r w:rsidR="00965A7E">
        <w:t>with</w:t>
      </w:r>
      <w:r>
        <w:t xml:space="preserve"> Meaning</w:t>
      </w:r>
      <w:bookmarkEnd w:id="73"/>
    </w:p>
    <w:p w14:paraId="26875C1E" w14:textId="77777777" w:rsidR="00207209" w:rsidRDefault="00207209" w:rsidP="00207209">
      <w:r>
        <w:rPr>
          <w:b/>
        </w:rPr>
        <w:t xml:space="preserve">1. </w:t>
      </w:r>
      <w:r>
        <w:t>The 6-step process of analysis requires that in standard form the reasons and the target are each a proposition and each written in full (as much as possible). In other words, the process of putting reasons and target into standard form requires that each proposition be as meaningful as possible.</w:t>
      </w:r>
    </w:p>
    <w:p w14:paraId="31E5AB6A" w14:textId="77777777" w:rsidR="00207209" w:rsidRDefault="00207209" w:rsidP="00207209">
      <w:r>
        <w:t xml:space="preserve">Moreover, one of the criteria of evaluation is that the reasons must be true (or at least, the evaluator must be willing to accept them). But </w:t>
      </w:r>
      <w:proofErr w:type="gramStart"/>
      <w:r>
        <w:t>in order to</w:t>
      </w:r>
      <w:proofErr w:type="gramEnd"/>
      <w:r>
        <w:t xml:space="preserve"> judge whether or not a reason is true, it must first have a clear meaning. </w:t>
      </w:r>
    </w:p>
    <w:p w14:paraId="52EDC40B" w14:textId="77777777" w:rsidR="00207209" w:rsidRDefault="00207209" w:rsidP="00207209">
      <w:pPr>
        <w:pBdr>
          <w:top w:val="nil"/>
          <w:left w:val="nil"/>
          <w:bottom w:val="nil"/>
          <w:right w:val="nil"/>
          <w:between w:val="nil"/>
        </w:pBdr>
      </w:pPr>
      <w:r>
        <w:t xml:space="preserve">In short, the meaning of the propositions involved must be clear to the person doing the analyzing and evaluating. Different propositions are clear to different people. For example, a piece of technical jargon might be clear to an expert in that subject but might not be clear to a beginner. Thus, the basic question to ask about every proposition you read is, "Do I know what this means?" </w:t>
      </w:r>
    </w:p>
    <w:p w14:paraId="0686BF3A" w14:textId="77777777" w:rsidR="00207209" w:rsidRDefault="00207209" w:rsidP="00207209">
      <w:r>
        <w:t xml:space="preserve">The meaning of a </w:t>
      </w:r>
      <w:r>
        <w:rPr>
          <w:i/>
        </w:rPr>
        <w:t>descriptive</w:t>
      </w:r>
      <w:r>
        <w:t xml:space="preserve"> proposition (one which describes how things are, such as "The sky is blue.") is clear when you know what it would take for the proposition to be true or false; the meaning of a </w:t>
      </w:r>
      <w:r>
        <w:rPr>
          <w:i/>
        </w:rPr>
        <w:t xml:space="preserve">practical </w:t>
      </w:r>
      <w:r>
        <w:t>proposition (one which proposes what someone should do, such as "I should wear the blue sweater.") is clear if you know exactly what is being proposed.</w:t>
      </w:r>
    </w:p>
    <w:p w14:paraId="7A62D6C1" w14:textId="77777777" w:rsidR="00207209" w:rsidRDefault="00207209" w:rsidP="00207209">
      <w:r>
        <w:t>Knowing what a proposition means is not the same as knowing whether it is true or false. You might not know whether it is true or false that "It is raining in Baltimore right now." or that "Khartoum is the capital of Sudan." but even so, you know what those propositions mean, that is, you know what would make each of them believable.</w:t>
      </w:r>
    </w:p>
    <w:p w14:paraId="69FF8DAC" w14:textId="23C0C16B" w:rsidR="00207209" w:rsidRDefault="00207209" w:rsidP="00207209">
      <w:r>
        <w:rPr>
          <w:b/>
        </w:rPr>
        <w:t>2.</w:t>
      </w:r>
      <w:r>
        <w:t xml:space="preserve"> The first difficulty in knowing the meaning of a proposition is not recognizing a word it contains at all. When you do the exercises, if you do not recognize a word, don't simply ignore it. Instead, try to work out its meaning from the context or, better, look it up in a dictionary. </w:t>
      </w:r>
    </w:p>
    <w:p w14:paraId="0BEAFA5F" w14:textId="34C8DFDE" w:rsidR="00207209" w:rsidRDefault="00207209" w:rsidP="00207209">
      <w:r>
        <w:t xml:space="preserve">Words can also have insufficient meaning, which means that, even if you associate the word with some other things, you do not know what its definition is. For example, you might have heard the word "peristalsis" and you might know that it is a medical word, but in many </w:t>
      </w:r>
      <w:proofErr w:type="gramStart"/>
      <w:r>
        <w:t>contexts</w:t>
      </w:r>
      <w:proofErr w:type="gramEnd"/>
      <w:r>
        <w:t xml:space="preserve"> this will not be enough to understand the proposition.</w:t>
      </w:r>
    </w:p>
    <w:p w14:paraId="4EE4DFD3" w14:textId="373143FB" w:rsidR="00207209" w:rsidRPr="00207209" w:rsidRDefault="00207209" w:rsidP="00207209">
      <w:r>
        <w:rPr>
          <w:b/>
        </w:rPr>
        <w:t xml:space="preserve">3. </w:t>
      </w:r>
      <w:r>
        <w:t xml:space="preserve">There is a variety of problems with meaning, which, speaking generally, all stem from the fact that language is sometimes </w:t>
      </w:r>
      <w:r>
        <w:rPr>
          <w:i/>
        </w:rPr>
        <w:t>imprecise</w:t>
      </w:r>
      <w:r>
        <w:t xml:space="preserve"> (or: </w:t>
      </w:r>
      <w:r>
        <w:rPr>
          <w:i/>
        </w:rPr>
        <w:t>vague</w:t>
      </w:r>
      <w:r>
        <w:t>).</w:t>
      </w:r>
      <w:r>
        <w:rPr>
          <w:i/>
        </w:rPr>
        <w:t xml:space="preserve"> </w:t>
      </w:r>
      <w:r>
        <w:t xml:space="preserve">The rest of this chapter surveys some specific categories of imprecision. </w:t>
      </w:r>
    </w:p>
    <w:p w14:paraId="3D6B7BA4" w14:textId="77777777" w:rsidR="00207209" w:rsidRDefault="00207209" w:rsidP="00207209">
      <w:pPr>
        <w:pStyle w:val="Heading3"/>
        <w:pBdr>
          <w:top w:val="nil"/>
          <w:left w:val="nil"/>
          <w:bottom w:val="nil"/>
          <w:right w:val="nil"/>
          <w:between w:val="nil"/>
        </w:pBdr>
        <w:contextualSpacing w:val="0"/>
        <w:rPr>
          <w:i/>
        </w:rPr>
      </w:pPr>
      <w:bookmarkStart w:id="74" w:name="_q46mn0imnjy6" w:colFirst="0" w:colLast="0"/>
      <w:bookmarkStart w:id="75" w:name="_Toc515106467"/>
      <w:bookmarkEnd w:id="74"/>
      <w:r>
        <w:t xml:space="preserve">2 Metaphor </w:t>
      </w:r>
      <w:proofErr w:type="gramStart"/>
      <w:r>
        <w:t>And</w:t>
      </w:r>
      <w:proofErr w:type="gramEnd"/>
      <w:r>
        <w:t xml:space="preserve"> Simile</w:t>
      </w:r>
      <w:bookmarkEnd w:id="75"/>
    </w:p>
    <w:p w14:paraId="5F73222F" w14:textId="77777777" w:rsidR="00207209" w:rsidRDefault="00207209" w:rsidP="00207209">
      <w:r>
        <w:rPr>
          <w:b/>
        </w:rPr>
        <w:t>1.</w:t>
      </w:r>
      <w:r>
        <w:t xml:space="preserve"> </w:t>
      </w:r>
      <w:proofErr w:type="gramStart"/>
      <w:r>
        <w:t>In an effort to</w:t>
      </w:r>
      <w:proofErr w:type="gramEnd"/>
      <w:r>
        <w:t xml:space="preserve"> be entertaining at the same time as being informative, humans often use colorful language when speaking. Unfortunately, as far as knowing the meaning of the proposition is concerned, the color is a distraction. </w:t>
      </w:r>
    </w:p>
    <w:p w14:paraId="5EF35C95" w14:textId="77777777" w:rsidR="00207209" w:rsidRDefault="00207209" w:rsidP="00207209">
      <w:r>
        <w:lastRenderedPageBreak/>
        <w:t>Here is an example:</w:t>
      </w:r>
    </w:p>
    <w:p w14:paraId="3933B578" w14:textId="77777777" w:rsidR="00207209" w:rsidRDefault="00207209" w:rsidP="00C1486F">
      <w:pPr>
        <w:pStyle w:val="Passage"/>
      </w:pPr>
      <w:r>
        <w:rPr>
          <w:i/>
        </w:rPr>
        <w:t xml:space="preserve">Henry makes a prediction: </w:t>
      </w:r>
      <w:r>
        <w:t xml:space="preserve">Jack won't let </w:t>
      </w:r>
      <w:proofErr w:type="spellStart"/>
      <w:r>
        <w:t>let</w:t>
      </w:r>
      <w:proofErr w:type="spellEnd"/>
      <w:r>
        <w:t xml:space="preserve"> Jim off the leash to chase squirrels because Jack has a heart of stone. </w:t>
      </w:r>
    </w:p>
    <w:p w14:paraId="26FE5678" w14:textId="77777777" w:rsidR="00207209" w:rsidRDefault="00207209" w:rsidP="00207209">
      <w:r>
        <w:t xml:space="preserve">The passage is initially analyzed as follows: </w:t>
      </w:r>
    </w:p>
    <w:p w14:paraId="0647F7DD" w14:textId="77777777" w:rsidR="00207209" w:rsidRDefault="00207209" w:rsidP="00C1486F">
      <w:pPr>
        <w:pStyle w:val="Passage"/>
      </w:pPr>
      <w:r>
        <w:rPr>
          <w:i/>
        </w:rPr>
        <w:t xml:space="preserve">Henry makes a prediction: </w:t>
      </w:r>
      <w:r>
        <w:t xml:space="preserve">1 </w:t>
      </w:r>
      <w:r>
        <w:rPr>
          <w:u w:val="single"/>
        </w:rPr>
        <w:t>Jack won't let Jim off the leash to chase squirrels</w:t>
      </w:r>
      <w:r>
        <w:t xml:space="preserve"> (because) 2 [Jack has a heart of stone.] </w:t>
      </w:r>
    </w:p>
    <w:p w14:paraId="205D8A44" w14:textId="77777777" w:rsidR="00207209" w:rsidRDefault="00207209" w:rsidP="00207209">
      <w:r>
        <w:t xml:space="preserve">When we put the passage in standard form, we want each of the propositions to be freestanding and to have a clear meaning. In this passage, the meaning of proposition 1 is clear but proposition (2) is not, because Jack cannot literally have a heart of stone and the speaker does not intend to say that he does. Rather, the speaker is saying something about Jack in a metaphorical (and dramatic) way. </w:t>
      </w:r>
    </w:p>
    <w:p w14:paraId="3F8E0A27" w14:textId="77777777" w:rsidR="00207209" w:rsidRDefault="00207209" w:rsidP="00207209">
      <w:r>
        <w:t xml:space="preserve">We need to </w:t>
      </w:r>
      <w:r>
        <w:rPr>
          <w:i/>
        </w:rPr>
        <w:t>rewrite</w:t>
      </w:r>
      <w:r>
        <w:t xml:space="preserve"> the reason with a plausible translation. While it is easy to spot metaphors and similes, it can be difficult to say exactly what they mean in non-metaphorical terms. Perhaps in this case, the reason is "Jack is mean-spirited.". Our full analysis is as follows: </w:t>
      </w:r>
    </w:p>
    <w:p w14:paraId="6DCD4932" w14:textId="2FF599C5" w:rsidR="00207209" w:rsidRDefault="00207209" w:rsidP="00C1486F">
      <w:pPr>
        <w:pStyle w:val="Passage"/>
      </w:pPr>
      <w:r>
        <w:rPr>
          <w:i/>
        </w:rPr>
        <w:t xml:space="preserve">Henry makes a prediction: </w:t>
      </w:r>
      <w:r>
        <w:t xml:space="preserve">1 </w:t>
      </w:r>
      <w:r>
        <w:rPr>
          <w:u w:val="single"/>
        </w:rPr>
        <w:t>Jack won't let Jim off the leash to chase squirrels</w:t>
      </w:r>
      <w:r>
        <w:t xml:space="preserve"> (because) 2 [Jack has a heart of stone.] </w:t>
      </w:r>
    </w:p>
    <w:p w14:paraId="777DE53E" w14:textId="77777777" w:rsidR="00207209" w:rsidRDefault="00207209" w:rsidP="00C1486F">
      <w:pPr>
        <w:pStyle w:val="StandardForm"/>
      </w:pPr>
      <w:r>
        <w:t xml:space="preserve">2 </w:t>
      </w:r>
      <w:r>
        <w:tab/>
        <w:t>Jack is mean-spirited.</w:t>
      </w:r>
    </w:p>
    <w:p w14:paraId="33D072E3" w14:textId="77777777" w:rsidR="00207209" w:rsidRDefault="00207209" w:rsidP="00C1486F">
      <w:pPr>
        <w:pStyle w:val="StandardForm"/>
      </w:pPr>
      <w:r>
        <w:tab/>
        <w:t>--------------------------</w:t>
      </w:r>
    </w:p>
    <w:p w14:paraId="5ED42F93" w14:textId="77777777" w:rsidR="00207209" w:rsidRDefault="00207209" w:rsidP="00C1486F">
      <w:pPr>
        <w:pStyle w:val="StandardForm"/>
      </w:pPr>
      <w:r>
        <w:t xml:space="preserve">1 </w:t>
      </w:r>
      <w:r>
        <w:tab/>
        <w:t>Jack will not let Jim off the leash to chase squirrels.</w:t>
      </w:r>
    </w:p>
    <w:p w14:paraId="55506832" w14:textId="77777777" w:rsidR="00207209" w:rsidRDefault="00207209" w:rsidP="00207209">
      <w:r>
        <w:t>Here are two more examples:</w:t>
      </w:r>
    </w:p>
    <w:p w14:paraId="6A25189B" w14:textId="72218F4B" w:rsidR="00207209" w:rsidRDefault="00207209" w:rsidP="00C1486F">
      <w:pPr>
        <w:pStyle w:val="Passage"/>
      </w:pPr>
      <w:r>
        <w:t xml:space="preserve">The new iPhone is flying off the shelves. Visit your local Apple store today! </w:t>
      </w:r>
    </w:p>
    <w:p w14:paraId="2C2DEE17" w14:textId="77777777" w:rsidR="00207209" w:rsidRDefault="00207209" w:rsidP="00C1486F">
      <w:pPr>
        <w:pStyle w:val="Passage"/>
      </w:pPr>
      <w:r>
        <w:t xml:space="preserve">Life is like a box of chocolates. There's no reason to give up because of one setback. </w:t>
      </w:r>
    </w:p>
    <w:p w14:paraId="0675452F" w14:textId="77777777" w:rsidR="00207209" w:rsidRDefault="00207209" w:rsidP="00207209">
      <w:r>
        <w:t xml:space="preserve">As before, mobile devices do not literally fly off shelves and life </w:t>
      </w:r>
      <w:proofErr w:type="gramStart"/>
      <w:r>
        <w:t>is</w:t>
      </w:r>
      <w:proofErr w:type="gramEnd"/>
      <w:r>
        <w:t xml:space="preserve"> in many ways not like a box of chocolates. Plausible translations for the reason in each case might be "The new iPhone is selling well.", and "A variety of events happen </w:t>
      </w:r>
      <w:proofErr w:type="gramStart"/>
      <w:r>
        <w:t>in the course of</w:t>
      </w:r>
      <w:proofErr w:type="gramEnd"/>
      <w:r>
        <w:t xml:space="preserve"> life.". </w:t>
      </w:r>
    </w:p>
    <w:p w14:paraId="013E1D9F" w14:textId="1F1EDA94" w:rsidR="00207209" w:rsidRDefault="00207209" w:rsidP="00F3681F">
      <w:r>
        <w:t xml:space="preserve">A definite meaning can often be given to metaphors and similes, but this is additional work for the audience. Metaphors and similes perhaps stimulate the brain more than plain language, and they might do so in ways that help an argument be convincing, but they can also make the propositions they appear in difficult to understand. </w:t>
      </w:r>
    </w:p>
    <w:p w14:paraId="47031495" w14:textId="78934957" w:rsidR="00207209" w:rsidRPr="001B678B" w:rsidRDefault="00207209" w:rsidP="00207209">
      <w:pPr>
        <w:pStyle w:val="Heading3"/>
        <w:pBdr>
          <w:top w:val="nil"/>
          <w:left w:val="nil"/>
          <w:bottom w:val="nil"/>
          <w:right w:val="nil"/>
          <w:between w:val="nil"/>
        </w:pBdr>
        <w:contextualSpacing w:val="0"/>
      </w:pPr>
      <w:bookmarkStart w:id="76" w:name="_na4ks580ifwp" w:colFirst="0" w:colLast="0"/>
      <w:bookmarkStart w:id="77" w:name="_Toc515106468"/>
      <w:bookmarkEnd w:id="76"/>
      <w:r w:rsidRPr="001B678B">
        <w:lastRenderedPageBreak/>
        <w:t>3 Euphemism &amp; Dysphemism</w:t>
      </w:r>
      <w:bookmarkEnd w:id="77"/>
    </w:p>
    <w:p w14:paraId="5C397E55" w14:textId="77777777" w:rsidR="00207209" w:rsidRDefault="00207209" w:rsidP="00207209">
      <w:r>
        <w:rPr>
          <w:b/>
        </w:rPr>
        <w:t>1.</w:t>
      </w:r>
      <w:r>
        <w:t xml:space="preserve"> Some words have positive or negative connotations separate from the literal meaning (if there is any!) of the words. </w:t>
      </w:r>
    </w:p>
    <w:p w14:paraId="24B05EE5" w14:textId="77777777" w:rsidR="00207209" w:rsidRDefault="00207209" w:rsidP="00207209">
      <w:pPr>
        <w:rPr>
          <w:i/>
        </w:rPr>
      </w:pPr>
      <w:r w:rsidRPr="00207209">
        <w:rPr>
          <w:b/>
          <w:i/>
        </w:rPr>
        <w:t>Euphemisms</w:t>
      </w:r>
      <w:r>
        <w:t xml:space="preserve"> make something sound better than it really is, such as using "laid off" instead of "fired". </w:t>
      </w:r>
      <w:proofErr w:type="spellStart"/>
      <w:r w:rsidRPr="00207209">
        <w:rPr>
          <w:b/>
          <w:i/>
        </w:rPr>
        <w:t>Dysphemisms</w:t>
      </w:r>
      <w:proofErr w:type="spellEnd"/>
      <w:r>
        <w:rPr>
          <w:i/>
        </w:rPr>
        <w:t xml:space="preserve"> </w:t>
      </w:r>
      <w:r>
        <w:t xml:space="preserve">make something sound worse than it is, such as describing an unreliable car as a "death trap". We will expand the meaning of these terms to mean words that emphasize the emotional aspect rather than the descriptive. As such, euphemism and dysphemism will also include </w:t>
      </w:r>
      <w:r w:rsidRPr="00F3681F">
        <w:rPr>
          <w:b/>
          <w:i/>
        </w:rPr>
        <w:t>jargon</w:t>
      </w:r>
      <w:r>
        <w:rPr>
          <w:i/>
        </w:rPr>
        <w:t xml:space="preserve"> </w:t>
      </w:r>
      <w:r>
        <w:t xml:space="preserve">and </w:t>
      </w:r>
      <w:r w:rsidRPr="00F3681F">
        <w:rPr>
          <w:b/>
          <w:i/>
        </w:rPr>
        <w:t>buzzwords</w:t>
      </w:r>
      <w:r>
        <w:rPr>
          <w:i/>
        </w:rPr>
        <w:t>.</w:t>
      </w:r>
    </w:p>
    <w:p w14:paraId="1D352CC5" w14:textId="77777777" w:rsidR="00207209" w:rsidRDefault="00207209" w:rsidP="00207209">
      <w:r>
        <w:rPr>
          <w:b/>
        </w:rPr>
        <w:t>2.</w:t>
      </w:r>
      <w:r>
        <w:t xml:space="preserve"> Here are some words/phrases which will stir up positive feelings in most </w:t>
      </w:r>
      <w:proofErr w:type="gramStart"/>
      <w:r>
        <w:t>people</w:t>
      </w:r>
      <w:proofErr w:type="gramEnd"/>
      <w:r>
        <w:t xml:space="preserve"> but which obscure the literal meaning: </w:t>
      </w:r>
    </w:p>
    <w:p w14:paraId="415BE113" w14:textId="40208251" w:rsidR="00207209" w:rsidRDefault="00207209" w:rsidP="00C1486F">
      <w:pPr>
        <w:pStyle w:val="Passage"/>
      </w:pPr>
      <w:r>
        <w:t xml:space="preserve">family values; moving forward; much-needed change; fulfilling the promise of a generation; working [as in "working Canadians"]; green initiative; unbeatable prices; fuel-injection technician; commodity relocation; freedom fighter; vertically challenged; full-figured; passed on; between jobs; pre-owned; sales associate; executive assistance; downsizing; enhanced interrogation; transfer tubes; creation science; climate change </w:t>
      </w:r>
    </w:p>
    <w:p w14:paraId="7CD66E9D" w14:textId="77777777" w:rsidR="00207209" w:rsidRDefault="00207209" w:rsidP="00207209">
      <w:pPr>
        <w:rPr>
          <w:sz w:val="16"/>
          <w:szCs w:val="16"/>
        </w:rPr>
      </w:pPr>
      <w:r>
        <w:t xml:space="preserve">A "fuel-injection technician" is in fact someone who pumps petrol/gasoline at a filling station, but the words "fuel-injection" and "technician" are both intended to make the audience think that the job is quite sophisticated and perhaps even glamorous! </w:t>
      </w:r>
    </w:p>
    <w:p w14:paraId="495E7FA3" w14:textId="77777777" w:rsidR="00207209" w:rsidRDefault="00207209" w:rsidP="00207209">
      <w:r>
        <w:t xml:space="preserve">Here is an example of a phrase used euphemistically: </w:t>
      </w:r>
    </w:p>
    <w:p w14:paraId="1DCE0725" w14:textId="78B9B395" w:rsidR="00207209" w:rsidRDefault="00207209" w:rsidP="00C1486F">
      <w:pPr>
        <w:pStyle w:val="Passage"/>
      </w:pPr>
      <w:r w:rsidRPr="00207209">
        <w:t>Lundberg Family</w:t>
      </w:r>
      <w:r>
        <w:t xml:space="preserve"> has been farming rice in environmentally friendly ways for three generations. Ask for our rice at your local supermarket.</w:t>
      </w:r>
    </w:p>
    <w:p w14:paraId="03F4C62D" w14:textId="77777777" w:rsidR="00207209" w:rsidRDefault="00207209" w:rsidP="00207209">
      <w:r>
        <w:t xml:space="preserve">The phrase "environmentally friendly ways" sounds good, but it is not clear what it means, and this is not a problem we can resolve by using a dictionary, since there are </w:t>
      </w:r>
      <w:proofErr w:type="gramStart"/>
      <w:r>
        <w:t>a number of</w:t>
      </w:r>
      <w:proofErr w:type="gramEnd"/>
      <w:r>
        <w:t xml:space="preserve"> different things it might mean. If the company provides more information (perhaps on its web site), we can clarify and rewrite the proposition when writing the inference in standard form, but, if not, the standard form repeats the sentences from the passage and we make a note that there is a problem:</w:t>
      </w:r>
    </w:p>
    <w:p w14:paraId="5DADE6DA" w14:textId="4ED2E82A" w:rsidR="00207209" w:rsidRPr="00207209" w:rsidRDefault="00207209" w:rsidP="00C1486F">
      <w:pPr>
        <w:pStyle w:val="Passage"/>
        <w:rPr>
          <w:u w:val="single"/>
        </w:rPr>
      </w:pPr>
      <w:r>
        <w:t xml:space="preserve">1 [Lundberg Family has been farming rice in environmentally friendly ways for three generations.] 2 </w:t>
      </w:r>
      <w:r>
        <w:rPr>
          <w:u w:val="single"/>
        </w:rPr>
        <w:t>Ask for our rice at your local supermarket.</w:t>
      </w:r>
    </w:p>
    <w:p w14:paraId="737E1B0D" w14:textId="77777777" w:rsidR="00207209" w:rsidRDefault="00207209" w:rsidP="00C1486F">
      <w:pPr>
        <w:pStyle w:val="StandardForm"/>
      </w:pPr>
      <w:r>
        <w:t>1</w:t>
      </w:r>
      <w:r>
        <w:tab/>
        <w:t>Lundberg Family has been farming rice in environmentally friendly ways for three generations.</w:t>
      </w:r>
    </w:p>
    <w:p w14:paraId="47E0A41A" w14:textId="7C03CB7D" w:rsidR="00207209" w:rsidRDefault="00207209" w:rsidP="00C1486F">
      <w:pPr>
        <w:pStyle w:val="StandardForm"/>
      </w:pPr>
      <w:r>
        <w:t>--------------------------------------------------------------------------</w:t>
      </w:r>
    </w:p>
    <w:p w14:paraId="10046652" w14:textId="77777777" w:rsidR="00207209" w:rsidRDefault="00207209" w:rsidP="00C1486F">
      <w:pPr>
        <w:pStyle w:val="StandardForm"/>
      </w:pPr>
      <w:r>
        <w:t>2</w:t>
      </w:r>
      <w:r>
        <w:tab/>
        <w:t>You should buy Lundberg Family rice.</w:t>
      </w:r>
    </w:p>
    <w:p w14:paraId="5E367787" w14:textId="21FBF409" w:rsidR="00207209" w:rsidRDefault="00207209" w:rsidP="00207209">
      <w:r>
        <w:lastRenderedPageBreak/>
        <w:t xml:space="preserve">In 2, "environment", friendly", and "environmentally friendly ways" are euphemistic; it sounds </w:t>
      </w:r>
      <w:proofErr w:type="gramStart"/>
      <w:r>
        <w:t>good</w:t>
      </w:r>
      <w:proofErr w:type="gramEnd"/>
      <w:r>
        <w:t xml:space="preserve"> but I have no idea in what way their farming methods are friendly towards the environment. </w:t>
      </w:r>
    </w:p>
    <w:p w14:paraId="6A945C05" w14:textId="77777777" w:rsidR="00207209" w:rsidRDefault="00207209" w:rsidP="00207209">
      <w:proofErr w:type="spellStart"/>
      <w:r>
        <w:t>Dysphemisms</w:t>
      </w:r>
      <w:proofErr w:type="spellEnd"/>
      <w:r>
        <w:t xml:space="preserve"> are used to make things seem worse than they </w:t>
      </w:r>
      <w:proofErr w:type="gramStart"/>
      <w:r>
        <w:t>actually are</w:t>
      </w:r>
      <w:proofErr w:type="gramEnd"/>
      <w:r>
        <w:t>. Consider the following examples:</w:t>
      </w:r>
    </w:p>
    <w:p w14:paraId="589B0DD2" w14:textId="00D12B2F" w:rsidR="00207209" w:rsidRDefault="00207209" w:rsidP="00C1486F">
      <w:pPr>
        <w:pStyle w:val="Passage"/>
      </w:pPr>
      <w:r>
        <w:t xml:space="preserve">tree-hugger; snail-mail; </w:t>
      </w:r>
      <w:r w:rsidRPr="00F3681F">
        <w:t>death tax</w:t>
      </w:r>
      <w:r>
        <w:t>; anti-life; grammar Nazi</w:t>
      </w:r>
    </w:p>
    <w:p w14:paraId="4F0C1BDD" w14:textId="6F588522" w:rsidR="00207209" w:rsidRDefault="00207209" w:rsidP="00207209">
      <w:r>
        <w:rPr>
          <w:b/>
        </w:rPr>
        <w:t>3.</w:t>
      </w:r>
      <w:r>
        <w:t xml:space="preserve"> Under this category (euphemism) we will also include </w:t>
      </w:r>
      <w:r w:rsidRPr="00207209">
        <w:rPr>
          <w:b/>
          <w:i/>
        </w:rPr>
        <w:t>jargon</w:t>
      </w:r>
      <w:r>
        <w:t xml:space="preserve">. Jargon is any term used by specialists communicating with each other, and, because it is understood only by specialists, jargon can be used on </w:t>
      </w:r>
      <w:r>
        <w:rPr>
          <w:i/>
        </w:rPr>
        <w:t>non-</w:t>
      </w:r>
      <w:r>
        <w:t xml:space="preserve">specialists to give the impression of authority or sophistication. For example, in the marketing of food, antioxidants and Omega-3 have been prominent recently. Consumers are encouraged to make purchases based on these features, though it's not likely many consumers know exactly what claims such as "This product contains antioxidants." and "Antioxidants are beneficial to health." mean. Speakers hope that audiences will put aside the fact that they don't understand the terminology and be impressed by the jargon because it is science-y.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0"/>
      </w:tblGrid>
      <w:tr w:rsidR="00F3681F" w14:paraId="26489DDF" w14:textId="77777777" w:rsidTr="00F3681F">
        <w:tc>
          <w:tcPr>
            <w:tcW w:w="8990" w:type="dxa"/>
          </w:tcPr>
          <w:p w14:paraId="428292DA" w14:textId="5BC8E752" w:rsidR="00F3681F" w:rsidRDefault="00F3681F" w:rsidP="00F3681F">
            <w:pPr>
              <w:keepNext/>
              <w:jc w:val="center"/>
            </w:pPr>
            <w:r>
              <w:rPr>
                <w:noProof/>
              </w:rPr>
              <w:drawing>
                <wp:inline distT="114300" distB="114300" distL="114300" distR="114300" wp14:anchorId="1E3A57BF" wp14:editId="3F44FF79">
                  <wp:extent cx="2600325" cy="345757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600325" cy="3457575"/>
                          </a:xfrm>
                          <a:prstGeom prst="rect">
                            <a:avLst/>
                          </a:prstGeom>
                          <a:ln/>
                        </pic:spPr>
                      </pic:pic>
                    </a:graphicData>
                  </a:graphic>
                </wp:inline>
              </w:drawing>
            </w:r>
          </w:p>
        </w:tc>
      </w:tr>
      <w:tr w:rsidR="00F3681F" w14:paraId="2593664B" w14:textId="77777777" w:rsidTr="00F3681F">
        <w:tc>
          <w:tcPr>
            <w:tcW w:w="8990" w:type="dxa"/>
          </w:tcPr>
          <w:p w14:paraId="4ADD4456" w14:textId="6AE8D7A8" w:rsidR="00F3681F" w:rsidRDefault="00F3681F" w:rsidP="00F3681F">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2</w:t>
            </w:r>
            <w:r w:rsidR="00310A09">
              <w:rPr>
                <w:noProof/>
              </w:rPr>
              <w:fldChar w:fldCharType="end"/>
            </w:r>
            <w:r>
              <w:t xml:space="preserve"> </w:t>
            </w:r>
            <w:proofErr w:type="spellStart"/>
            <w:r w:rsidRPr="007675E9">
              <w:t>xkcd</w:t>
            </w:r>
            <w:proofErr w:type="spellEnd"/>
            <w:r w:rsidRPr="007675E9">
              <w:t>: Magnetohydrodynamics</w:t>
            </w:r>
            <w:r>
              <w:rPr>
                <w:rStyle w:val="FootnoteReference"/>
              </w:rPr>
              <w:footnoteReference w:id="6"/>
            </w:r>
          </w:p>
        </w:tc>
      </w:tr>
    </w:tbl>
    <w:p w14:paraId="7FACE68F" w14:textId="77777777" w:rsidR="00207209" w:rsidRDefault="00207209" w:rsidP="00207209">
      <w:r>
        <w:rPr>
          <w:b/>
        </w:rPr>
        <w:t>4.</w:t>
      </w:r>
      <w:r>
        <w:t xml:space="preserve"> Jargon is especially effective if it is also a </w:t>
      </w:r>
      <w:r>
        <w:rPr>
          <w:i/>
        </w:rPr>
        <w:t>buzzword</w:t>
      </w:r>
      <w:r>
        <w:t xml:space="preserve">, a word that has "buzz" (that is, lots of people have heard of it). In the case of "antioxidant", the buzz is positive: people think antioxidants are good. But few people know what it means; most people will know that it has something to do with food and that it's a </w:t>
      </w:r>
      <w:r>
        <w:lastRenderedPageBreak/>
        <w:t xml:space="preserve">good thing. </w:t>
      </w:r>
    </w:p>
    <w:p w14:paraId="2715FCAE" w14:textId="77777777" w:rsidR="00207209" w:rsidRDefault="00207209" w:rsidP="00207209">
      <w:r>
        <w:rPr>
          <w:b/>
        </w:rPr>
        <w:t xml:space="preserve">5. </w:t>
      </w:r>
      <w:r>
        <w:t xml:space="preserve">Buzzwords need not be specialized terms. Many common words acquire a buzz, especially when used by advertisers in connection with products for sale. Examples include "natural", "green", "healthy". This is because the job of a modern advertisement is no longer to inform the audience about the features of the product but instead to get the audience to feel a certain emotion (typically a positive emotion) and associate it with the product. (Many ads are included in the chapter on </w:t>
      </w:r>
      <w:r>
        <w:rPr>
          <w:i/>
        </w:rPr>
        <w:t>Emotional Reasoning</w:t>
      </w:r>
      <w:r>
        <w:t>.)</w:t>
      </w:r>
    </w:p>
    <w:p w14:paraId="294BF779" w14:textId="1F1C78A7" w:rsidR="00207209" w:rsidRDefault="00207209" w:rsidP="00FF6674">
      <w:proofErr w:type="gramStart"/>
      <w:r>
        <w:t>Take a look</w:t>
      </w:r>
      <w:proofErr w:type="gramEnd"/>
      <w:r>
        <w:t xml:space="preserve"> at the packaging of the snack-food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0"/>
      </w:tblGrid>
      <w:tr w:rsidR="007B60C4" w14:paraId="4E4D6FFD" w14:textId="77777777" w:rsidTr="007B60C4">
        <w:tc>
          <w:tcPr>
            <w:tcW w:w="8990" w:type="dxa"/>
          </w:tcPr>
          <w:p w14:paraId="3946057D" w14:textId="640BB308" w:rsidR="007B60C4" w:rsidRDefault="007B60C4" w:rsidP="007B60C4">
            <w:pPr>
              <w:keepNext/>
              <w:jc w:val="center"/>
            </w:pPr>
            <w:r>
              <w:rPr>
                <w:noProof/>
              </w:rPr>
              <w:drawing>
                <wp:inline distT="114300" distB="114300" distL="114300" distR="114300" wp14:anchorId="103946EA" wp14:editId="03CEF67C">
                  <wp:extent cx="5434927" cy="3506209"/>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r="1273"/>
                          <a:stretch>
                            <a:fillRect/>
                          </a:stretch>
                        </pic:blipFill>
                        <pic:spPr>
                          <a:xfrm>
                            <a:off x="0" y="0"/>
                            <a:ext cx="5441511" cy="3510456"/>
                          </a:xfrm>
                          <a:prstGeom prst="rect">
                            <a:avLst/>
                          </a:prstGeom>
                          <a:ln/>
                        </pic:spPr>
                      </pic:pic>
                    </a:graphicData>
                  </a:graphic>
                </wp:inline>
              </w:drawing>
            </w:r>
          </w:p>
        </w:tc>
      </w:tr>
      <w:tr w:rsidR="007B60C4" w14:paraId="7E98DAE8" w14:textId="77777777" w:rsidTr="007B60C4">
        <w:tc>
          <w:tcPr>
            <w:tcW w:w="8990" w:type="dxa"/>
          </w:tcPr>
          <w:p w14:paraId="0BCE261D" w14:textId="43B5D96B" w:rsidR="007B60C4" w:rsidRDefault="007B60C4" w:rsidP="007B60C4">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3</w:t>
            </w:r>
            <w:r w:rsidR="00310A09">
              <w:rPr>
                <w:noProof/>
              </w:rPr>
              <w:fldChar w:fldCharType="end"/>
            </w:r>
            <w:r>
              <w:t xml:space="preserve"> Picture of "Baked Vegetable Crisps</w:t>
            </w:r>
            <w:r w:rsidR="00F3681F">
              <w:rPr>
                <w:rStyle w:val="FootnoteReference"/>
              </w:rPr>
              <w:footnoteReference w:id="7"/>
            </w:r>
          </w:p>
        </w:tc>
      </w:tr>
    </w:tbl>
    <w:p w14:paraId="6261A590" w14:textId="77777777" w:rsidR="00207209" w:rsidRDefault="00207209" w:rsidP="00207209">
      <w:r>
        <w:t>Every word on the packaging for these crisps/chips is euphemistic: "gluten free", "good natured", "selects", "baked", "vegetable", and even "crisps". "Gluten free" is a buzzword not understood by many people, whereas "baked" has an ordinary meaning but, like "gluten free", is also meant to connote greater healthiness (as compared to other cooking methods, such as frying). The company (and by extension, the product) is called "good natured" which literally means "kind" and "friendly</w:t>
      </w:r>
      <w:proofErr w:type="gramStart"/>
      <w:r>
        <w:t>"</w:t>
      </w:r>
      <w:proofErr w:type="gramEnd"/>
      <w:r>
        <w:t xml:space="preserve"> but it makes no literal sense for chips to be called "good natured" (and it is hard to know what it means for a company to be good natured). In any case, the point is rather that the company and its products are "good" and "natural". "Selects" is a euphemism meant to give an impression of quality due to selectiveness. </w:t>
      </w:r>
      <w:r>
        <w:lastRenderedPageBreak/>
        <w:t xml:space="preserve">"Vegetable" is perhaps the most plainly descriptive word on the packaging, though it too might suggest health. "Crisps" is significant because the usual word for this type of product in the USA (where this product is sold) is "chips"; because it is unusual, "crisps" more effectively suggests that the product is crisp and fresh. </w:t>
      </w:r>
    </w:p>
    <w:p w14:paraId="2DA52061" w14:textId="1F59FCE0" w:rsidR="00207209" w:rsidRPr="00E53FB3" w:rsidRDefault="00207209" w:rsidP="00E53FB3">
      <w:r>
        <w:t xml:space="preserve">Like metaphors and similes, euphemisms and </w:t>
      </w:r>
      <w:proofErr w:type="spellStart"/>
      <w:r>
        <w:t>dysphemisms</w:t>
      </w:r>
      <w:proofErr w:type="spellEnd"/>
      <w:r>
        <w:t xml:space="preserve"> are often not vacuous, if a meaning can be given to them, but they add an extra step to the process. When confronted by a passage with a proposition which includes a euphemism or a dysphemism, the proposition must be re-</w:t>
      </w:r>
      <w:proofErr w:type="gramStart"/>
      <w:r>
        <w:t>written</w:t>
      </w:r>
      <w:proofErr w:type="gramEnd"/>
      <w:r>
        <w:t xml:space="preserve"> or a note made pointing out the problem.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0"/>
      </w:tblGrid>
      <w:tr w:rsidR="00E45B33" w14:paraId="7BEBEB09" w14:textId="77777777" w:rsidTr="00E53FB3">
        <w:tc>
          <w:tcPr>
            <w:tcW w:w="8990" w:type="dxa"/>
          </w:tcPr>
          <w:p w14:paraId="7F0EF578" w14:textId="2FD39997" w:rsidR="00E45B33" w:rsidRDefault="00E45B33" w:rsidP="00E53FB3">
            <w:pPr>
              <w:keepNext/>
              <w:jc w:val="center"/>
            </w:pPr>
            <w:r>
              <w:rPr>
                <w:noProof/>
              </w:rPr>
              <w:drawing>
                <wp:inline distT="114300" distB="114300" distL="114300" distR="114300" wp14:anchorId="79831021" wp14:editId="340EB6CD">
                  <wp:extent cx="4566285" cy="2636486"/>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566285" cy="2636486"/>
                          </a:xfrm>
                          <a:prstGeom prst="rect">
                            <a:avLst/>
                          </a:prstGeom>
                          <a:ln/>
                        </pic:spPr>
                      </pic:pic>
                    </a:graphicData>
                  </a:graphic>
                </wp:inline>
              </w:drawing>
            </w:r>
          </w:p>
        </w:tc>
      </w:tr>
      <w:tr w:rsidR="00E45B33" w14:paraId="5CCA5CC6" w14:textId="77777777" w:rsidTr="00E53FB3">
        <w:tc>
          <w:tcPr>
            <w:tcW w:w="8990" w:type="dxa"/>
          </w:tcPr>
          <w:p w14:paraId="24A4AE95" w14:textId="3D0F3FB9" w:rsidR="00E45B33" w:rsidRDefault="00E53FB3" w:rsidP="00E53FB3">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4</w:t>
            </w:r>
            <w:r w:rsidR="00310A09">
              <w:rPr>
                <w:noProof/>
              </w:rPr>
              <w:fldChar w:fldCharType="end"/>
            </w:r>
            <w:r>
              <w:t xml:space="preserve"> </w:t>
            </w:r>
            <w:proofErr w:type="spellStart"/>
            <w:r w:rsidRPr="005A3359">
              <w:t>xkcd</w:t>
            </w:r>
            <w:proofErr w:type="spellEnd"/>
            <w:r w:rsidRPr="005A3359">
              <w:t>: Adjective Foods</w:t>
            </w:r>
          </w:p>
        </w:tc>
      </w:tr>
    </w:tbl>
    <w:p w14:paraId="1F3AFEA5" w14:textId="77777777" w:rsidR="00207209" w:rsidRDefault="00207209" w:rsidP="00207209">
      <w:pPr>
        <w:pStyle w:val="Heading3"/>
        <w:pBdr>
          <w:top w:val="nil"/>
          <w:left w:val="nil"/>
          <w:bottom w:val="nil"/>
          <w:right w:val="nil"/>
          <w:between w:val="nil"/>
        </w:pBdr>
        <w:spacing w:after="120"/>
        <w:contextualSpacing w:val="0"/>
        <w:rPr>
          <w:i/>
        </w:rPr>
      </w:pPr>
      <w:bookmarkStart w:id="78" w:name="_4b5687xhgb3c" w:colFirst="0" w:colLast="0"/>
      <w:bookmarkStart w:id="79" w:name="_Toc515106469"/>
      <w:bookmarkEnd w:id="78"/>
      <w:r>
        <w:t>4 Comparatives Without Comparisons</w:t>
      </w:r>
      <w:bookmarkEnd w:id="79"/>
      <w:r>
        <w:rPr>
          <w:i/>
        </w:rPr>
        <w:t xml:space="preserve"> </w:t>
      </w:r>
    </w:p>
    <w:p w14:paraId="3547C3D4" w14:textId="77777777" w:rsidR="00207209" w:rsidRDefault="00207209" w:rsidP="009934BA">
      <w:r>
        <w:rPr>
          <w:b/>
        </w:rPr>
        <w:t>1.</w:t>
      </w:r>
      <w:r>
        <w:t xml:space="preserve"> Comparatives (such as "tall</w:t>
      </w:r>
      <w:r>
        <w:rPr>
          <w:i/>
        </w:rPr>
        <w:t>er</w:t>
      </w:r>
      <w:r>
        <w:t>", "cheap</w:t>
      </w:r>
      <w:r>
        <w:rPr>
          <w:i/>
        </w:rPr>
        <w:t>er</w:t>
      </w:r>
      <w:r>
        <w:t xml:space="preserve">", and so on) are meaningless if not made explicit. Consider the following: </w:t>
      </w:r>
    </w:p>
    <w:p w14:paraId="1D306539" w14:textId="77777777" w:rsidR="00207209" w:rsidRDefault="00207209" w:rsidP="00C1486F">
      <w:pPr>
        <w:pStyle w:val="Passage"/>
      </w:pPr>
      <w:r>
        <w:t>NEW IMPUNITY CIGARS — smoother by far!</w:t>
      </w:r>
    </w:p>
    <w:p w14:paraId="1C38F119" w14:textId="77777777" w:rsidR="00207209" w:rsidRDefault="00207209" w:rsidP="009934BA">
      <w:r>
        <w:t>In this example, we do not know what the cigars are smoother than. (We would also want a more precise understanding of "by far" which is a fuzzy term – see subsections 5 and 6, below). In this case, it is not possible to clarify the meaning and so, we include pointing out the problem:</w:t>
      </w:r>
    </w:p>
    <w:p w14:paraId="65B4DF92" w14:textId="6B12BF92" w:rsidR="00207209" w:rsidRDefault="00207209" w:rsidP="00C1486F">
      <w:pPr>
        <w:pStyle w:val="Passage"/>
      </w:pPr>
      <w:r>
        <w:t xml:space="preserve">1 </w:t>
      </w:r>
      <w:r>
        <w:rPr>
          <w:u w:val="single"/>
        </w:rPr>
        <w:t>NEW IMPUNITY CIGARS</w:t>
      </w:r>
      <w:r>
        <w:t xml:space="preserve"> — 2 [smoother by far!]</w:t>
      </w:r>
    </w:p>
    <w:p w14:paraId="66F1DF85" w14:textId="77777777" w:rsidR="00207209" w:rsidRDefault="00207209" w:rsidP="00C1486F">
      <w:pPr>
        <w:pStyle w:val="StandardForm"/>
      </w:pPr>
      <w:r>
        <w:t>2</w:t>
      </w:r>
      <w:r>
        <w:tab/>
        <w:t>Impunity cigars are smoother by far.</w:t>
      </w:r>
    </w:p>
    <w:p w14:paraId="6818D857" w14:textId="77777777" w:rsidR="00207209" w:rsidRDefault="00207209" w:rsidP="00C1486F">
      <w:pPr>
        <w:pStyle w:val="StandardForm"/>
      </w:pPr>
      <w:r>
        <w:tab/>
        <w:t>-------------------------------------------</w:t>
      </w:r>
    </w:p>
    <w:p w14:paraId="1C307872" w14:textId="77777777" w:rsidR="00207209" w:rsidRDefault="00207209" w:rsidP="00C1486F">
      <w:pPr>
        <w:pStyle w:val="StandardForm"/>
      </w:pPr>
      <w:r>
        <w:t>1</w:t>
      </w:r>
      <w:r>
        <w:tab/>
        <w:t>You should try Impunity cigars.</w:t>
      </w:r>
    </w:p>
    <w:p w14:paraId="53CF9711" w14:textId="77777777" w:rsidR="00207209" w:rsidRDefault="00207209" w:rsidP="009934BA">
      <w:r>
        <w:lastRenderedPageBreak/>
        <w:t>In 2, there is nothing to compare the smoothness of the cigars to.</w:t>
      </w:r>
    </w:p>
    <w:p w14:paraId="74FF6891" w14:textId="77777777" w:rsidR="00207209" w:rsidRDefault="00207209" w:rsidP="009934BA">
      <w:r>
        <w:t xml:space="preserve">To provide a comparison, advertisers will often say that a product is better than "a leading brand" or "many other brands", but notice: these comparisons themselves need to be made explicit: Which is the leading brand? What other brands is the product being compared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0"/>
      </w:tblGrid>
      <w:tr w:rsidR="00E45B33" w14:paraId="2D036052" w14:textId="77777777" w:rsidTr="00E45B33">
        <w:tc>
          <w:tcPr>
            <w:tcW w:w="8990" w:type="dxa"/>
          </w:tcPr>
          <w:p w14:paraId="40703DE5" w14:textId="4EA0AFE6" w:rsidR="00E45B33" w:rsidRPr="00E45B33" w:rsidRDefault="00E45B33" w:rsidP="00E45B33">
            <w:pPr>
              <w:keepNext/>
              <w:spacing w:after="120"/>
              <w:jc w:val="center"/>
            </w:pPr>
            <w:r>
              <w:rPr>
                <w:noProof/>
                <w:color w:val="1155CC"/>
                <w:u w:val="single"/>
              </w:rPr>
              <w:drawing>
                <wp:inline distT="114300" distB="114300" distL="114300" distR="114300" wp14:anchorId="1EC096F3" wp14:editId="5D6BAEA2">
                  <wp:extent cx="5176838" cy="290914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176838" cy="2909148"/>
                          </a:xfrm>
                          <a:prstGeom prst="rect">
                            <a:avLst/>
                          </a:prstGeom>
                          <a:ln/>
                        </pic:spPr>
                      </pic:pic>
                    </a:graphicData>
                  </a:graphic>
                </wp:inline>
              </w:drawing>
            </w:r>
          </w:p>
        </w:tc>
      </w:tr>
      <w:tr w:rsidR="00E45B33" w14:paraId="218F453A" w14:textId="77777777" w:rsidTr="00E45B33">
        <w:tc>
          <w:tcPr>
            <w:tcW w:w="8990" w:type="dxa"/>
          </w:tcPr>
          <w:p w14:paraId="7592F35E" w14:textId="6EFE4E41" w:rsidR="00E45B33" w:rsidRDefault="00E45B33" w:rsidP="00E45B33">
            <w:pPr>
              <w:pStyle w:val="Caption"/>
              <w:rPr>
                <w:b/>
              </w:rPr>
            </w:pPr>
            <w:r>
              <w:t xml:space="preserve">Figure </w:t>
            </w:r>
            <w:r w:rsidR="00310A09">
              <w:fldChar w:fldCharType="begin"/>
            </w:r>
            <w:r w:rsidR="00310A09">
              <w:instrText xml:space="preserve"> SEQ Figure \* ARABIC </w:instrText>
            </w:r>
            <w:r w:rsidR="00310A09">
              <w:fldChar w:fldCharType="separate"/>
            </w:r>
            <w:r w:rsidR="00900EA4">
              <w:rPr>
                <w:noProof/>
              </w:rPr>
              <w:t>5</w:t>
            </w:r>
            <w:r w:rsidR="00310A09">
              <w:rPr>
                <w:noProof/>
              </w:rPr>
              <w:fldChar w:fldCharType="end"/>
            </w:r>
            <w:r>
              <w:t xml:space="preserve"> </w:t>
            </w:r>
            <w:r w:rsidRPr="00CC0334">
              <w:t>Comedian Ricky Gervais in a Verizon ad, complaining about a competitor's claim to be "four times better."</w:t>
            </w:r>
            <w:r w:rsidR="00F3681F">
              <w:rPr>
                <w:rStyle w:val="FootnoteReference"/>
              </w:rPr>
              <w:footnoteReference w:id="8"/>
            </w:r>
          </w:p>
        </w:tc>
      </w:tr>
    </w:tbl>
    <w:p w14:paraId="50F444C5" w14:textId="77777777" w:rsidR="00207209" w:rsidRDefault="00207209" w:rsidP="00207209">
      <w:pPr>
        <w:pStyle w:val="Heading3"/>
        <w:pBdr>
          <w:top w:val="nil"/>
          <w:left w:val="nil"/>
          <w:bottom w:val="nil"/>
          <w:right w:val="nil"/>
          <w:between w:val="nil"/>
        </w:pBdr>
        <w:contextualSpacing w:val="0"/>
      </w:pPr>
      <w:bookmarkStart w:id="80" w:name="_ve0kpgomzxpw" w:colFirst="0" w:colLast="0"/>
      <w:bookmarkStart w:id="81" w:name="_Toc515106470"/>
      <w:bookmarkEnd w:id="80"/>
      <w:r>
        <w:t>5 Weaseling</w:t>
      </w:r>
      <w:bookmarkEnd w:id="81"/>
      <w:r>
        <w:t xml:space="preserve"> </w:t>
      </w:r>
    </w:p>
    <w:p w14:paraId="45FF1787" w14:textId="77777777" w:rsidR="00207209" w:rsidRDefault="00207209" w:rsidP="00207209">
      <w:pPr>
        <w:pBdr>
          <w:top w:val="nil"/>
          <w:left w:val="nil"/>
          <w:bottom w:val="nil"/>
          <w:right w:val="nil"/>
          <w:between w:val="nil"/>
        </w:pBdr>
        <w:spacing w:after="120"/>
        <w:ind w:firstLine="720"/>
      </w:pPr>
      <w:r>
        <w:rPr>
          <w:b/>
        </w:rPr>
        <w:t>1.</w:t>
      </w:r>
      <w:r>
        <w:t xml:space="preserve"> An imprecise word (or phrase) can be used to weaken (or 'weasel out of') a definite or striking claim. The speaker’s hope is that the audience will not pay attention to the weasel words — their imprecision means that their meaning is not immediately obvious — and will instead focus only on the rest. For example:</w:t>
      </w:r>
    </w:p>
    <w:p w14:paraId="66366757" w14:textId="77777777" w:rsidR="00207209" w:rsidRDefault="00207209" w:rsidP="00C1486F">
      <w:pPr>
        <w:pStyle w:val="Passage"/>
      </w:pPr>
      <w:r>
        <w:t xml:space="preserve">NEW </w:t>
      </w:r>
      <w:r>
        <w:rPr>
          <w:i/>
        </w:rPr>
        <w:t xml:space="preserve">WEIGHT-AWAY </w:t>
      </w:r>
      <w:r>
        <w:t xml:space="preserve">HELPS YOU LOSE THE POUNDS!! </w:t>
      </w:r>
    </w:p>
    <w:p w14:paraId="0F6F17C9" w14:textId="77777777" w:rsidR="00207209" w:rsidRDefault="00207209" w:rsidP="00F3681F">
      <w:r>
        <w:t xml:space="preserve">"Helps" is used here as a weasel word. The speaker is hoping that the audience simply connects the product with "losing weight", perhaps because it is difficult to give a definite meaning to the word "helps". Here is another example: </w:t>
      </w:r>
    </w:p>
    <w:p w14:paraId="33F043E6" w14:textId="77777777" w:rsidR="00207209" w:rsidRDefault="00207209" w:rsidP="00C1486F">
      <w:pPr>
        <w:pStyle w:val="Passage"/>
      </w:pPr>
      <w:r>
        <w:lastRenderedPageBreak/>
        <w:t xml:space="preserve">LOSE UP TO 10 POUNDS A WEEK WITH NEW </w:t>
      </w:r>
      <w:r>
        <w:rPr>
          <w:i/>
        </w:rPr>
        <w:t>WEIGHT-AWAY</w:t>
      </w:r>
      <w:r>
        <w:t>!! Try it today!!!</w:t>
      </w:r>
    </w:p>
    <w:p w14:paraId="27FDB5E6" w14:textId="77777777" w:rsidR="00207209" w:rsidRDefault="00207209" w:rsidP="00F3681F">
      <w:r>
        <w:t>"Up to" is a weasel phrase. The advertiser is hoping that the audience thinks only of "lose" and "10 pounds a week". Plus, "up to" could be anywhere between 0 and 10. Since no precise meaning is given, the brain might instead fix on "10", which is precise (and so easier for the brain to deal with) and optimistic.</w:t>
      </w:r>
    </w:p>
    <w:p w14:paraId="4B3803B5" w14:textId="77777777" w:rsidR="00207209" w:rsidRDefault="00207209" w:rsidP="00F3681F">
      <w:r>
        <w:t>When we analyze, we make a note pointing out the problem:</w:t>
      </w:r>
    </w:p>
    <w:p w14:paraId="0EE17C9C" w14:textId="3DD3727C" w:rsidR="00207209" w:rsidRPr="00F3681F" w:rsidRDefault="00207209" w:rsidP="00C1486F">
      <w:pPr>
        <w:pStyle w:val="Passage"/>
        <w:rPr>
          <w:u w:val="single"/>
        </w:rPr>
      </w:pPr>
      <w:r>
        <w:t xml:space="preserve">1 [LOSE UP TO 10 POUNDS A WEEK WITH NEW </w:t>
      </w:r>
      <w:r>
        <w:rPr>
          <w:i/>
        </w:rPr>
        <w:t>WEIGHT-AWAY</w:t>
      </w:r>
      <w:r>
        <w:t xml:space="preserve">!!] 2 </w:t>
      </w:r>
      <w:r>
        <w:rPr>
          <w:u w:val="single"/>
        </w:rPr>
        <w:t>Try it today!!!</w:t>
      </w:r>
    </w:p>
    <w:p w14:paraId="7B7617D4" w14:textId="77777777" w:rsidR="00207209" w:rsidRDefault="00207209" w:rsidP="00C1486F">
      <w:pPr>
        <w:pStyle w:val="StandardForm"/>
      </w:pPr>
      <w:r>
        <w:t>1</w:t>
      </w:r>
      <w:r>
        <w:tab/>
        <w:t xml:space="preserve">A person can lose up to 10 pounds a week by using </w:t>
      </w:r>
      <w:r>
        <w:rPr>
          <w:i/>
        </w:rPr>
        <w:t>Weight-Away</w:t>
      </w:r>
      <w:r>
        <w:t xml:space="preserve">. </w:t>
      </w:r>
    </w:p>
    <w:p w14:paraId="7C7D11D4" w14:textId="77777777" w:rsidR="00207209" w:rsidRDefault="00207209" w:rsidP="00C1486F">
      <w:pPr>
        <w:pStyle w:val="StandardForm"/>
      </w:pPr>
      <w:r>
        <w:tab/>
        <w:t>-----------------------------------------------------------------------------</w:t>
      </w:r>
    </w:p>
    <w:p w14:paraId="61D7A5C7" w14:textId="498C2E38" w:rsidR="00207209" w:rsidRDefault="00207209" w:rsidP="00C1486F">
      <w:pPr>
        <w:pStyle w:val="StandardForm"/>
      </w:pPr>
      <w:r>
        <w:t>2</w:t>
      </w:r>
      <w:r>
        <w:tab/>
        <w:t xml:space="preserve">You should use </w:t>
      </w:r>
      <w:r>
        <w:rPr>
          <w:i/>
        </w:rPr>
        <w:t>Weight-Away</w:t>
      </w:r>
      <w:r>
        <w:t>.</w:t>
      </w:r>
    </w:p>
    <w:p w14:paraId="6152AF99" w14:textId="77777777" w:rsidR="00F3681F" w:rsidRDefault="00207209" w:rsidP="00F3681F">
      <w:r>
        <w:t>In 1, "up to" is a weasel phrase: it is used to weaken "10 pounds" (and it is also imprecise).</w:t>
      </w:r>
      <w:r w:rsidR="00F3681F">
        <w:t xml:space="preserve"> </w:t>
      </w:r>
    </w:p>
    <w:p w14:paraId="5C26E262" w14:textId="74079100" w:rsidR="00207209" w:rsidRDefault="00207209" w:rsidP="00F3681F">
      <w:r>
        <w:t>A common form of weaseling in advertising is to present a striking claim prominently, and then qualify it in the "fine print" which is, literally, difficult to read. For example:</w:t>
      </w:r>
    </w:p>
    <w:p w14:paraId="5AC7AA55" w14:textId="77777777" w:rsidR="00207209" w:rsidRDefault="00207209" w:rsidP="00C1486F">
      <w:pPr>
        <w:pStyle w:val="Passage"/>
      </w:pPr>
      <w:r>
        <w:t xml:space="preserve">LOSE 10 POUNDS IN TWO WEEKS WITH NEW </w:t>
      </w:r>
      <w:r>
        <w:rPr>
          <w:i/>
        </w:rPr>
        <w:t>WEIGHT-AWAY</w:t>
      </w:r>
      <w:r>
        <w:t xml:space="preserve">!!* </w:t>
      </w:r>
    </w:p>
    <w:p w14:paraId="47DB5B8A" w14:textId="4AC92738" w:rsidR="00207209" w:rsidRDefault="00207209" w:rsidP="00C1486F">
      <w:pPr>
        <w:pStyle w:val="Passage"/>
      </w:pPr>
      <w:r w:rsidRPr="00F3681F">
        <w:t xml:space="preserve">(*In conjunction with a moderate diet and regular exercise.) </w:t>
      </w:r>
    </w:p>
    <w:p w14:paraId="30809AE7" w14:textId="74CF4B3A" w:rsidR="00207209" w:rsidRDefault="00207209" w:rsidP="00F3681F">
      <w:r w:rsidRPr="00F3681F">
        <w:t>As the saying goes</w:t>
      </w:r>
      <w:r>
        <w:t>: the large print giveth; the small print taketh away. (This specific example might also be interpreted as exploiting an ambiguity in the word "with". See subsections 7 and 8)</w:t>
      </w:r>
    </w:p>
    <w:p w14:paraId="50C34C02" w14:textId="77777777" w:rsidR="00207209" w:rsidRDefault="00207209" w:rsidP="00207209">
      <w:pPr>
        <w:pStyle w:val="Heading3"/>
        <w:pBdr>
          <w:top w:val="nil"/>
          <w:left w:val="nil"/>
          <w:bottom w:val="nil"/>
          <w:right w:val="nil"/>
          <w:between w:val="nil"/>
        </w:pBdr>
        <w:contextualSpacing w:val="0"/>
      </w:pPr>
      <w:bookmarkStart w:id="82" w:name="_uz6r4ia08z90" w:colFirst="0" w:colLast="0"/>
      <w:bookmarkStart w:id="83" w:name="_Toc515106471"/>
      <w:bookmarkEnd w:id="82"/>
      <w:r>
        <w:t>6 Fuzzy Terms</w:t>
      </w:r>
      <w:bookmarkEnd w:id="83"/>
      <w:r>
        <w:t xml:space="preserve"> </w:t>
      </w:r>
    </w:p>
    <w:p w14:paraId="6F47DC7D" w14:textId="77777777" w:rsidR="00207209" w:rsidRDefault="00207209" w:rsidP="002A275D">
      <w:r>
        <w:rPr>
          <w:b/>
        </w:rPr>
        <w:t>1.</w:t>
      </w:r>
      <w:r>
        <w:t xml:space="preserve"> A word is </w:t>
      </w:r>
      <w:r>
        <w:rPr>
          <w:i/>
        </w:rPr>
        <w:t>fuzzy</w:t>
      </w:r>
      <w:r>
        <w:t xml:space="preserve"> </w:t>
      </w:r>
      <w:proofErr w:type="spellStart"/>
      <w:r>
        <w:t>if</w:t>
      </w:r>
      <w:proofErr w:type="spellEnd"/>
      <w:r>
        <w:t xml:space="preserve"> is understood in terms of something which varies in quantity and no precise quantity is used in the definition. </w:t>
      </w:r>
    </w:p>
    <w:p w14:paraId="32E2999A" w14:textId="77777777" w:rsidR="00207209" w:rsidRDefault="00207209" w:rsidP="002A275D">
      <w:r>
        <w:t xml:space="preserve">The word "bald", for example, is fuzzy because knowing </w:t>
      </w:r>
      <w:proofErr w:type="gramStart"/>
      <w:r>
        <w:t>whether or not</w:t>
      </w:r>
      <w:proofErr w:type="gramEnd"/>
      <w:r>
        <w:t xml:space="preserve"> something is bald depends on the number of hairs it has (per square centimeter or other unit of area). It clearly applies to a person who has no hair, and it clearly does not apply to a person who has a full head of hair. But for some people, </w:t>
      </w:r>
      <w:proofErr w:type="gramStart"/>
      <w:r>
        <w:t>whether or not</w:t>
      </w:r>
      <w:proofErr w:type="gramEnd"/>
      <w:r>
        <w:t xml:space="preserve"> it applies is unclear. In short, there are borderline cases and a precise number of hairs would be needed </w:t>
      </w:r>
      <w:proofErr w:type="gramStart"/>
      <w:r>
        <w:t>in order to</w:t>
      </w:r>
      <w:proofErr w:type="gramEnd"/>
      <w:r>
        <w:t xml:space="preserve"> distinguish bald from not-bald.</w:t>
      </w:r>
    </w:p>
    <w:p w14:paraId="3A2B7BE4" w14:textId="77777777" w:rsidR="00207209" w:rsidRDefault="00207209" w:rsidP="002A275D">
      <w:r>
        <w:t xml:space="preserve">Fuzzy words involve quantities and lack a precise specification of when the word applies and when it doesn't. For example, "light" and "dark" are fuzzy because they are understood in terms of </w:t>
      </w:r>
      <w:r>
        <w:rPr>
          <w:i/>
        </w:rPr>
        <w:t>how much</w:t>
      </w:r>
      <w:r>
        <w:t xml:space="preserve"> light there is. The same is true of "tall" and "short" when these are understood in terms of centimeters or inches. </w:t>
      </w:r>
    </w:p>
    <w:p w14:paraId="313CB697" w14:textId="630C5810" w:rsidR="00207209" w:rsidRDefault="00207209" w:rsidP="002A275D">
      <w:r>
        <w:lastRenderedPageBreak/>
        <w:t>Many words for quantities are fuzzy, such as "lots", "by far", and many others. When does lots of something become 'not lots'? If you can't tell when a word switches from applying to not applying, it is fuzzy.</w:t>
      </w:r>
    </w:p>
    <w:tbl>
      <w:tblPr>
        <w:tblStyle w:val="TableGri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2"/>
        <w:gridCol w:w="4228"/>
      </w:tblGrid>
      <w:tr w:rsidR="002A275D" w14:paraId="13E50DE4" w14:textId="77777777" w:rsidTr="002A275D">
        <w:trPr>
          <w:jc w:val="center"/>
        </w:trPr>
        <w:tc>
          <w:tcPr>
            <w:tcW w:w="4495" w:type="dxa"/>
            <w:vMerge w:val="restart"/>
          </w:tcPr>
          <w:p w14:paraId="455F0180" w14:textId="0C840893" w:rsidR="002A275D" w:rsidRDefault="002A275D" w:rsidP="002A275D">
            <w:r>
              <w:rPr>
                <w:noProof/>
              </w:rPr>
              <w:drawing>
                <wp:inline distT="114300" distB="114300" distL="114300" distR="114300" wp14:anchorId="4049989D" wp14:editId="62709520">
                  <wp:extent cx="2318742" cy="2262188"/>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2318742" cy="2262188"/>
                          </a:xfrm>
                          <a:prstGeom prst="rect">
                            <a:avLst/>
                          </a:prstGeom>
                          <a:ln/>
                        </pic:spPr>
                      </pic:pic>
                    </a:graphicData>
                  </a:graphic>
                </wp:inline>
              </w:drawing>
            </w:r>
          </w:p>
        </w:tc>
        <w:tc>
          <w:tcPr>
            <w:tcW w:w="4495" w:type="dxa"/>
          </w:tcPr>
          <w:p w14:paraId="68C976F2" w14:textId="37C290FC" w:rsidR="002A275D" w:rsidRDefault="002A275D" w:rsidP="002A275D">
            <w:pPr>
              <w:keepNext/>
            </w:pPr>
            <w:r>
              <w:rPr>
                <w:noProof/>
              </w:rPr>
              <w:drawing>
                <wp:inline distT="114300" distB="114300" distL="114300" distR="114300" wp14:anchorId="534A11A0" wp14:editId="5B930768">
                  <wp:extent cx="2546824" cy="2243138"/>
                  <wp:effectExtent l="0" t="0" r="0" b="0"/>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546824" cy="2243138"/>
                          </a:xfrm>
                          <a:prstGeom prst="rect">
                            <a:avLst/>
                          </a:prstGeom>
                          <a:ln/>
                        </pic:spPr>
                      </pic:pic>
                    </a:graphicData>
                  </a:graphic>
                </wp:inline>
              </w:drawing>
            </w:r>
          </w:p>
        </w:tc>
      </w:tr>
      <w:tr w:rsidR="002A275D" w14:paraId="488BBF70" w14:textId="77777777" w:rsidTr="002A275D">
        <w:trPr>
          <w:jc w:val="center"/>
        </w:trPr>
        <w:tc>
          <w:tcPr>
            <w:tcW w:w="4495" w:type="dxa"/>
            <w:vMerge/>
          </w:tcPr>
          <w:p w14:paraId="55528D7D" w14:textId="77777777" w:rsidR="002A275D" w:rsidRDefault="002A275D" w:rsidP="002A275D"/>
        </w:tc>
        <w:tc>
          <w:tcPr>
            <w:tcW w:w="4495" w:type="dxa"/>
          </w:tcPr>
          <w:p w14:paraId="5B0ACDF3" w14:textId="1AB1CFE7" w:rsidR="002A275D" w:rsidRDefault="002A275D" w:rsidP="002A275D">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6</w:t>
            </w:r>
            <w:r w:rsidR="00310A09">
              <w:rPr>
                <w:noProof/>
              </w:rPr>
              <w:fldChar w:fldCharType="end"/>
            </w:r>
            <w:r>
              <w:t xml:space="preserve"> Tulips by </w:t>
            </w:r>
            <w:proofErr w:type="spellStart"/>
            <w:r>
              <w:t>Tulpen</w:t>
            </w:r>
            <w:proofErr w:type="spellEnd"/>
            <w:r>
              <w:rPr>
                <w:rStyle w:val="FootnoteReference"/>
              </w:rPr>
              <w:footnoteReference w:id="9"/>
            </w:r>
          </w:p>
        </w:tc>
      </w:tr>
      <w:tr w:rsidR="002A275D" w14:paraId="1A9F1379" w14:textId="77777777" w:rsidTr="002A275D">
        <w:trPr>
          <w:jc w:val="center"/>
        </w:trPr>
        <w:tc>
          <w:tcPr>
            <w:tcW w:w="8990" w:type="dxa"/>
            <w:gridSpan w:val="2"/>
          </w:tcPr>
          <w:p w14:paraId="0014020B" w14:textId="0A85C49C" w:rsidR="002A275D" w:rsidRPr="002A275D" w:rsidRDefault="002A275D" w:rsidP="002A275D">
            <w:r>
              <w:t xml:space="preserve">When things are fuzzy, it's hard to tell where one </w:t>
            </w:r>
            <w:proofErr w:type="gramStart"/>
            <w:r>
              <w:t>ends</w:t>
            </w:r>
            <w:proofErr w:type="gramEnd"/>
            <w:r>
              <w:t xml:space="preserve"> and another begins. Where does the red shade begin and end in the color wheel on the left? Where does one flower end and another begin in the image on the right?</w:t>
            </w:r>
          </w:p>
        </w:tc>
      </w:tr>
    </w:tbl>
    <w:p w14:paraId="01CC736E" w14:textId="77777777" w:rsidR="00207209" w:rsidRDefault="00207209" w:rsidP="002A275D">
      <w:proofErr w:type="gramStart"/>
      <w:r>
        <w:t>In order to</w:t>
      </w:r>
      <w:proofErr w:type="gramEnd"/>
      <w:r>
        <w:t xml:space="preserve"> deal with a proposition which contains a fuzzy term, we need to make the term precise. In the case of "bald" (in propositions such as "Jones is bald."), we might say just how many hairs Jones question has, or, more realistically, give at least a more precise statement of the degree of baldness, such as "Jones is totally bald." or "Jones is bald on top, but has hair on the sides." or "Jones is as </w:t>
      </w:r>
      <w:proofErr w:type="spellStart"/>
      <w:r>
        <w:t>bald</w:t>
      </w:r>
      <w:proofErr w:type="spellEnd"/>
      <w:r>
        <w:t xml:space="preserve"> as Winston Churchill was.". </w:t>
      </w:r>
    </w:p>
    <w:p w14:paraId="1B74FFF5" w14:textId="77777777" w:rsidR="00207209" w:rsidRDefault="00207209" w:rsidP="002A275D">
      <w:r>
        <w:t>To return to the example above about Impunity cigars, we would add a note pointing out the fuzzy term "by far" in addition to the fact that there is nothing to compare their smoothness to:</w:t>
      </w:r>
    </w:p>
    <w:p w14:paraId="011959EF" w14:textId="6D7D5BF3" w:rsidR="00207209" w:rsidRDefault="00207209" w:rsidP="00C1486F">
      <w:pPr>
        <w:pStyle w:val="Passage"/>
      </w:pPr>
      <w:r>
        <w:t xml:space="preserve">1 </w:t>
      </w:r>
      <w:r>
        <w:rPr>
          <w:u w:val="single"/>
        </w:rPr>
        <w:t>NEW IMPUNITY CIGARS</w:t>
      </w:r>
      <w:r>
        <w:t xml:space="preserve"> — 2 [smoother by far!]</w:t>
      </w:r>
    </w:p>
    <w:p w14:paraId="449BCDE9" w14:textId="77777777" w:rsidR="00207209" w:rsidRDefault="00207209" w:rsidP="00C1486F">
      <w:pPr>
        <w:pStyle w:val="StandardForm"/>
      </w:pPr>
      <w:r>
        <w:t>2</w:t>
      </w:r>
      <w:r>
        <w:tab/>
        <w:t>Impunity cigars are smoother by far.</w:t>
      </w:r>
    </w:p>
    <w:p w14:paraId="2837444E" w14:textId="77777777" w:rsidR="00207209" w:rsidRDefault="00207209" w:rsidP="00C1486F">
      <w:pPr>
        <w:pStyle w:val="StandardForm"/>
      </w:pPr>
      <w:r>
        <w:tab/>
        <w:t>-------------------------------------------</w:t>
      </w:r>
    </w:p>
    <w:p w14:paraId="31DBCF7F" w14:textId="3C0A95C0" w:rsidR="00207209" w:rsidRDefault="00207209" w:rsidP="00C1486F">
      <w:pPr>
        <w:pStyle w:val="StandardForm"/>
      </w:pPr>
      <w:r>
        <w:t>1</w:t>
      </w:r>
      <w:r>
        <w:tab/>
        <w:t>You should try Impunity cigars.</w:t>
      </w:r>
    </w:p>
    <w:p w14:paraId="4563644C" w14:textId="074EFBE9" w:rsidR="00207209" w:rsidRDefault="00207209" w:rsidP="002A275D">
      <w:r>
        <w:t>In 2, there is nothing to compare the smoothness of the cigars to.</w:t>
      </w:r>
      <w:r w:rsidR="002A275D">
        <w:t xml:space="preserve"> </w:t>
      </w:r>
      <w:r>
        <w:t>In 2, "by far" is fuzzy – I don't know when one thing is 'far' smoother than another.</w:t>
      </w:r>
      <w:r w:rsidR="002A275D">
        <w:t xml:space="preserve"> </w:t>
      </w:r>
      <w:r>
        <w:t>Although it is not the focus of the ad, the word "smooth" itself is a fuzzy term: at what degree of roughness does something go from being smooth to not-smooth?</w:t>
      </w:r>
    </w:p>
    <w:p w14:paraId="110BA396" w14:textId="5476EA2D" w:rsidR="00207209" w:rsidRDefault="00207209" w:rsidP="002A275D">
      <w:r>
        <w:rPr>
          <w:b/>
        </w:rPr>
        <w:t xml:space="preserve">2. </w:t>
      </w:r>
      <w:r>
        <w:t xml:space="preserve">The </w:t>
      </w:r>
      <w:r w:rsidRPr="002A275D">
        <w:t xml:space="preserve">continuum fallacy </w:t>
      </w:r>
      <w:r>
        <w:t xml:space="preserve">(or </w:t>
      </w:r>
      <w:r w:rsidRPr="002A275D">
        <w:t>sorites paradox</w:t>
      </w:r>
      <w:r>
        <w:t xml:space="preserve">) exploits fuzzy terms. It is a form of inference which takes </w:t>
      </w:r>
      <w:r>
        <w:lastRenderedPageBreak/>
        <w:t xml:space="preserve">advantage of the fact that fuzzy terms do not have clear dividing lines at any point between the extremes but vary only by degree, </w:t>
      </w:r>
      <w:proofErr w:type="gramStart"/>
      <w:r>
        <w:t>in order to</w:t>
      </w:r>
      <w:proofErr w:type="gramEnd"/>
      <w:r>
        <w:t xml:space="preserve"> argue, fallaciously, that two quite different states share some property. Such arguments have the following general form:</w:t>
      </w:r>
    </w:p>
    <w:p w14:paraId="068F5B28" w14:textId="77777777" w:rsidR="00207209" w:rsidRDefault="00207209" w:rsidP="00C1486F">
      <w:pPr>
        <w:pStyle w:val="StandardForm"/>
      </w:pPr>
      <w:r>
        <w:t>1.</w:t>
      </w:r>
      <w:r>
        <w:tab/>
        <w:t>There is a continuum c.</w:t>
      </w:r>
    </w:p>
    <w:p w14:paraId="44A8C0B5" w14:textId="77777777" w:rsidR="00207209" w:rsidRDefault="00207209" w:rsidP="00C1486F">
      <w:pPr>
        <w:pStyle w:val="StandardForm"/>
      </w:pPr>
      <w:r>
        <w:t>2.</w:t>
      </w:r>
      <w:r>
        <w:tab/>
      </w:r>
      <w:proofErr w:type="spellStart"/>
      <w:r>
        <w:t>Some thing</w:t>
      </w:r>
      <w:proofErr w:type="spellEnd"/>
      <w:r>
        <w:t xml:space="preserve"> on one end of c has property p.</w:t>
      </w:r>
    </w:p>
    <w:p w14:paraId="18F5BBEB" w14:textId="77777777" w:rsidR="00207209" w:rsidRDefault="00207209" w:rsidP="00C1486F">
      <w:pPr>
        <w:pStyle w:val="StandardForm"/>
      </w:pPr>
      <w:r>
        <w:t>3.</w:t>
      </w:r>
      <w:r>
        <w:tab/>
        <w:t xml:space="preserve">Moving one increment along c cannot result in a change from p to not p. </w:t>
      </w:r>
    </w:p>
    <w:p w14:paraId="2636E9E2" w14:textId="0F8B166B" w:rsidR="00207209" w:rsidRDefault="00207209" w:rsidP="00C1486F">
      <w:pPr>
        <w:pStyle w:val="StandardForm"/>
      </w:pPr>
      <w:r>
        <w:t>-------------------------------------------------------------------------------------</w:t>
      </w:r>
    </w:p>
    <w:p w14:paraId="4A7E51DB" w14:textId="25321B18" w:rsidR="00207209" w:rsidRDefault="00207209" w:rsidP="00C1486F">
      <w:pPr>
        <w:pStyle w:val="StandardForm"/>
      </w:pPr>
      <w:r>
        <w:t>4.</w:t>
      </w:r>
      <w:r>
        <w:tab/>
      </w:r>
      <w:proofErr w:type="spellStart"/>
      <w:r>
        <w:t>Some thing</w:t>
      </w:r>
      <w:proofErr w:type="spellEnd"/>
      <w:r>
        <w:t xml:space="preserve"> on the other end of c has p.</w:t>
      </w:r>
    </w:p>
    <w:p w14:paraId="6B17103A" w14:textId="77777777" w:rsidR="00207209" w:rsidRDefault="00207209" w:rsidP="00207209">
      <w:pPr>
        <w:pBdr>
          <w:top w:val="nil"/>
          <w:left w:val="nil"/>
          <w:bottom w:val="nil"/>
          <w:right w:val="nil"/>
          <w:between w:val="nil"/>
        </w:pBdr>
      </w:pPr>
      <w:r>
        <w:t>The mere fact that there is no sharp line between things having property-p and things not having p is supposed to give us good reason for thinking that there is no difference in terms of p between things on one end of continuum-c and things on the other end — so that since the things on one end of the spectrum have p, so do the things on the other.</w:t>
      </w:r>
    </w:p>
    <w:p w14:paraId="6ED680D2" w14:textId="77777777" w:rsidR="00207209" w:rsidRDefault="00207209" w:rsidP="002A275D">
      <w:r>
        <w:t xml:space="preserve">Here is an example: </w:t>
      </w:r>
    </w:p>
    <w:p w14:paraId="75471F6F" w14:textId="70F881A7" w:rsidR="00207209" w:rsidRDefault="00207209" w:rsidP="00C1486F">
      <w:pPr>
        <w:pStyle w:val="Passage"/>
      </w:pPr>
      <w:r>
        <w:t xml:space="preserve">A person having exactly 1 penny is not significantly different in wealth from a person having exactly 2 pennies, and a person having exactly 2 pennies is not significantly different in wealth from a person having exactly 3 </w:t>
      </w:r>
      <w:proofErr w:type="gramStart"/>
      <w:r>
        <w:t>pennies,</w:t>
      </w:r>
      <w:r w:rsidR="00E46E4B">
        <w:t>...</w:t>
      </w:r>
      <w:proofErr w:type="gramEnd"/>
      <w:r>
        <w:t>, and a person having exactly 99,999,999,999 pennies is not significantly different in wealth from a person having exactly 100,000,000,000 pennies. Thus, since a person having exactly 1 penny is not rich, a person having exactly 100,000,000,000 pennies is not rich.</w:t>
      </w:r>
    </w:p>
    <w:p w14:paraId="448DDA83" w14:textId="77777777" w:rsidR="00207209" w:rsidRDefault="00207209" w:rsidP="00207209">
      <w:pPr>
        <w:pBdr>
          <w:top w:val="nil"/>
          <w:left w:val="nil"/>
          <w:bottom w:val="nil"/>
          <w:right w:val="nil"/>
          <w:between w:val="nil"/>
        </w:pBdr>
        <w:spacing w:after="200"/>
      </w:pPr>
      <w:r>
        <w:t>In this passage, the fuzzy term is "wealth" because it depends on a continuum ("c") of the number of pennies owned, while the property ("p") in question is "not rich". So, in standard form, the inference would be:</w:t>
      </w:r>
    </w:p>
    <w:p w14:paraId="1104B0BB" w14:textId="77777777" w:rsidR="00207209" w:rsidRDefault="00207209" w:rsidP="00C1486F">
      <w:pPr>
        <w:pStyle w:val="StandardForm"/>
      </w:pPr>
      <w:r>
        <w:t>1.</w:t>
      </w:r>
      <w:r>
        <w:tab/>
        <w:t>There is a continuum of pennies owned, from one upward.</w:t>
      </w:r>
    </w:p>
    <w:p w14:paraId="43DB9108" w14:textId="74FAD755" w:rsidR="00226C28" w:rsidRDefault="00207209" w:rsidP="00C1486F">
      <w:pPr>
        <w:pStyle w:val="StandardForm"/>
      </w:pPr>
      <w:r>
        <w:t>2.</w:t>
      </w:r>
      <w:r>
        <w:tab/>
        <w:t>A person with one penny is not rich.</w:t>
      </w:r>
    </w:p>
    <w:p w14:paraId="25B7216F" w14:textId="77777777" w:rsidR="00207209" w:rsidRDefault="00207209" w:rsidP="00C1486F">
      <w:pPr>
        <w:pStyle w:val="StandardForm"/>
      </w:pPr>
      <w:r>
        <w:t>3.</w:t>
      </w:r>
      <w:r>
        <w:tab/>
        <w:t xml:space="preserve">Moving one increment (one penny) along the continuum of pennies owned cannot result in a change from 'not rich' to 'rich'. </w:t>
      </w:r>
    </w:p>
    <w:p w14:paraId="7D8A57BE" w14:textId="607B8516" w:rsidR="00207209" w:rsidRDefault="00207209" w:rsidP="00C1486F">
      <w:pPr>
        <w:pStyle w:val="StandardForm"/>
      </w:pPr>
      <w:r>
        <w:t>---------------------------------------------------------------</w:t>
      </w:r>
    </w:p>
    <w:p w14:paraId="3CAB359D" w14:textId="107D9D87" w:rsidR="00207209" w:rsidRDefault="00207209" w:rsidP="00C1486F">
      <w:pPr>
        <w:pStyle w:val="StandardForm"/>
      </w:pPr>
      <w:r>
        <w:t>4.</w:t>
      </w:r>
      <w:r>
        <w:tab/>
        <w:t>A person with 1,000,000 pennies is not rich.</w:t>
      </w:r>
    </w:p>
    <w:p w14:paraId="0F34AEFD" w14:textId="3E10ECA8" w:rsidR="00207209" w:rsidRDefault="00207209" w:rsidP="00207209">
      <w:pPr>
        <w:pBdr>
          <w:top w:val="nil"/>
          <w:left w:val="nil"/>
          <w:bottom w:val="nil"/>
          <w:right w:val="nil"/>
          <w:between w:val="nil"/>
        </w:pBdr>
      </w:pPr>
      <w:r>
        <w:t xml:space="preserve">There is good reason for thinking the reasons are true, but there is no good reason for thinking the conclusion is true. In fact, there is good reason for thinking the conclusion is false. The reasoning, thus, must be bad.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00"/>
      </w:tblGrid>
      <w:tr w:rsidR="002A275D" w14:paraId="4B7E2B8A" w14:textId="77777777" w:rsidTr="00B63762">
        <w:tc>
          <w:tcPr>
            <w:tcW w:w="9000" w:type="dxa"/>
          </w:tcPr>
          <w:p w14:paraId="25DA871D" w14:textId="3C881CE1" w:rsidR="002A275D" w:rsidRDefault="002A275D" w:rsidP="00B63762">
            <w:pPr>
              <w:jc w:val="center"/>
            </w:pPr>
            <w:r>
              <w:rPr>
                <w:noProof/>
                <w:color w:val="1155CC"/>
                <w:u w:val="single"/>
              </w:rPr>
              <w:lastRenderedPageBreak/>
              <w:drawing>
                <wp:inline distT="114300" distB="114300" distL="114300" distR="114300" wp14:anchorId="4CC8B8EE" wp14:editId="0885606D">
                  <wp:extent cx="3908341" cy="2092809"/>
                  <wp:effectExtent l="0" t="0" r="0" b="3175"/>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917040" cy="2097467"/>
                          </a:xfrm>
                          <a:prstGeom prst="rect">
                            <a:avLst/>
                          </a:prstGeom>
                          <a:ln/>
                        </pic:spPr>
                      </pic:pic>
                    </a:graphicData>
                  </a:graphic>
                </wp:inline>
              </w:drawing>
            </w:r>
          </w:p>
        </w:tc>
      </w:tr>
      <w:tr w:rsidR="002A275D" w14:paraId="746C2B45" w14:textId="77777777" w:rsidTr="00B63762">
        <w:trPr>
          <w:trHeight w:val="512"/>
        </w:trPr>
        <w:tc>
          <w:tcPr>
            <w:tcW w:w="9000" w:type="dxa"/>
          </w:tcPr>
          <w:p w14:paraId="42593C54" w14:textId="7D137C9B" w:rsidR="00B63762" w:rsidRPr="00B63762" w:rsidRDefault="00B63762" w:rsidP="00B63762">
            <w:pPr>
              <w:pStyle w:val="Caption"/>
            </w:pPr>
            <w:r>
              <w:t xml:space="preserve">At what point does day become night? </w:t>
            </w:r>
            <w:r w:rsidR="002A275D">
              <w:t>"Day" and "night" are both fuzzy words when they are understood in terms of the amount of light present and a precise measurement of when it turns from day to night is lacking.</w:t>
            </w:r>
            <w:r w:rsidR="008321C9">
              <w:t xml:space="preserve"> In Judaism the start of evening is determined when one can make out 2 stars in the sky.</w:t>
            </w:r>
          </w:p>
        </w:tc>
      </w:tr>
    </w:tbl>
    <w:p w14:paraId="2811F1F8" w14:textId="77777777" w:rsidR="00207209" w:rsidRDefault="00207209" w:rsidP="00207209">
      <w:pPr>
        <w:pStyle w:val="Heading3"/>
        <w:pBdr>
          <w:top w:val="nil"/>
          <w:left w:val="nil"/>
          <w:bottom w:val="nil"/>
          <w:right w:val="nil"/>
          <w:between w:val="nil"/>
        </w:pBdr>
        <w:contextualSpacing w:val="0"/>
      </w:pPr>
      <w:bookmarkStart w:id="84" w:name="_2qph55srnw95" w:colFirst="0" w:colLast="0"/>
      <w:bookmarkStart w:id="85" w:name="_Toc515106472"/>
      <w:bookmarkEnd w:id="84"/>
      <w:r>
        <w:t>7 Ambiguity</w:t>
      </w:r>
      <w:bookmarkEnd w:id="85"/>
      <w:r>
        <w:t xml:space="preserve"> </w:t>
      </w:r>
    </w:p>
    <w:p w14:paraId="537C7E0D" w14:textId="7AEE7338" w:rsidR="00207209" w:rsidRDefault="00207209" w:rsidP="008321C9">
      <w:r>
        <w:rPr>
          <w:b/>
        </w:rPr>
        <w:t>1.</w:t>
      </w:r>
      <w:r>
        <w:t xml:space="preserve"> A word is ambiguous when it has multiple precise meanings. The word "pen" is ambiguous: it can be used to refer to a tool for writing, it can be used to refer to an enclosure for animals, and it can be used to refer to a penitentiary. The same goes for "has" in the sentence "Hannibal often has people for dinner.". It can be used to say that Hannibal often has people over to his place for dinner, and it can be used to say that Hannibal often </w:t>
      </w:r>
      <w:r w:rsidRPr="008321C9">
        <w:t>eats people for dinner</w:t>
      </w:r>
      <w:r>
        <w:t>.</w:t>
      </w:r>
    </w:p>
    <w:p w14:paraId="69FC9315" w14:textId="0D8B4B1E" w:rsidR="00207209" w:rsidRDefault="00207209" w:rsidP="008321C9">
      <w:r>
        <w:t xml:space="preserve">In general terms, a word, phrase, or sentence is ambiguous whenever it has multiple meanings. </w:t>
      </w:r>
      <w:proofErr w:type="gramStart"/>
      <w:r>
        <w:t>In order to</w:t>
      </w:r>
      <w:proofErr w:type="gramEnd"/>
      <w:r>
        <w:t xml:space="preserve"> evaluate a sentence containing an ambiguous word, we must first resolve the ambiguity.</w:t>
      </w:r>
    </w:p>
    <w:p w14:paraId="6E3242A3" w14:textId="77777777" w:rsidR="00D54333" w:rsidRDefault="00D54333" w:rsidP="00D54333">
      <w:pPr>
        <w:pBdr>
          <w:top w:val="nil"/>
          <w:left w:val="nil"/>
          <w:bottom w:val="nil"/>
          <w:right w:val="nil"/>
          <w:between w:val="nil"/>
        </w:pBdr>
        <w:spacing w:line="240" w:lineRule="auto"/>
      </w:pPr>
      <w:r>
        <w:t xml:space="preserve">Ambiguities can arise </w:t>
      </w:r>
      <w:r>
        <w:rPr>
          <w:i/>
        </w:rPr>
        <w:t xml:space="preserve">syntactically </w:t>
      </w:r>
      <w:r>
        <w:t xml:space="preserve">(that is, because of the way in which the words/phrases are placed next to one another). A classic example is </w:t>
      </w:r>
    </w:p>
    <w:p w14:paraId="19334D1F" w14:textId="77777777" w:rsidR="00D54333" w:rsidRDefault="00D54333" w:rsidP="00C1486F">
      <w:pPr>
        <w:pStyle w:val="Passage"/>
      </w:pPr>
      <w:r>
        <w:t xml:space="preserve">"Wanted: A piano by a local woman with </w:t>
      </w:r>
      <w:r w:rsidRPr="005B7DB7">
        <w:t>wooden</w:t>
      </w:r>
      <w:r>
        <w:t xml:space="preserve"> legs.". </w:t>
      </w:r>
    </w:p>
    <w:p w14:paraId="602252EF" w14:textId="77777777" w:rsidR="00D54333" w:rsidRDefault="00D54333" w:rsidP="00D54333">
      <w:pPr>
        <w:pBdr>
          <w:top w:val="nil"/>
          <w:left w:val="nil"/>
          <w:bottom w:val="nil"/>
          <w:right w:val="nil"/>
          <w:between w:val="nil"/>
        </w:pBdr>
        <w:spacing w:line="240" w:lineRule="auto"/>
      </w:pPr>
      <w:r>
        <w:t xml:space="preserve">Does the woman have wooden legs? Or the piano? </w:t>
      </w:r>
    </w:p>
    <w:p w14:paraId="1FD48F44" w14:textId="77777777" w:rsidR="00D54333" w:rsidRDefault="00D54333" w:rsidP="00D54333">
      <w:pPr>
        <w:pBdr>
          <w:top w:val="nil"/>
          <w:left w:val="nil"/>
          <w:bottom w:val="nil"/>
          <w:right w:val="nil"/>
          <w:between w:val="nil"/>
        </w:pBdr>
        <w:spacing w:line="240" w:lineRule="auto"/>
      </w:pPr>
      <w:r>
        <w:t xml:space="preserve">Here are some others: </w:t>
      </w:r>
    </w:p>
    <w:p w14:paraId="3888E185" w14:textId="77777777" w:rsidR="00D54333" w:rsidRDefault="00D54333" w:rsidP="00C1486F">
      <w:pPr>
        <w:pStyle w:val="Passage"/>
      </w:pPr>
      <w:r>
        <w:t>"Man's arm severed, 3 others critically injured in crash near Midway." (Chicago Sun Times, July 19, 2009)</w:t>
      </w:r>
    </w:p>
    <w:p w14:paraId="33CD8348" w14:textId="76407F88" w:rsidR="00D54333" w:rsidRDefault="00D54333" w:rsidP="00C1486F">
      <w:pPr>
        <w:pStyle w:val="Passage"/>
      </w:pPr>
      <w:r>
        <w:t>"The student described how the relationship escalated from Facebook flirtations to sexual intercourse during a courtroom appearance." (Huffington Post, July 16th, 2009).</w:t>
      </w:r>
    </w:p>
    <w:p w14:paraId="28ACDC30" w14:textId="77777777" w:rsidR="00207209" w:rsidRDefault="00207209" w:rsidP="008321C9">
      <w:r>
        <w:rPr>
          <w:b/>
        </w:rPr>
        <w:t xml:space="preserve">2. </w:t>
      </w:r>
      <w:r>
        <w:rPr>
          <w:i/>
        </w:rPr>
        <w:t xml:space="preserve">Equivocation. </w:t>
      </w:r>
      <w:r>
        <w:t xml:space="preserve">When an ambiguous word is used with more than one of its meanings in different propositions </w:t>
      </w:r>
      <w:r>
        <w:rPr>
          <w:i/>
        </w:rPr>
        <w:t>in the same inference</w:t>
      </w:r>
      <w:r>
        <w:t xml:space="preserve">, the inference is said to </w:t>
      </w:r>
      <w:r>
        <w:rPr>
          <w:i/>
        </w:rPr>
        <w:t>equivocate</w:t>
      </w:r>
      <w:r>
        <w:t xml:space="preserve">. Equivocation violates the rule that a </w:t>
      </w:r>
      <w:r>
        <w:lastRenderedPageBreak/>
        <w:t>word or phrase should have the same meaning every time it is used in an inference or explanation. Consider the following argument from the abortion debate:</w:t>
      </w:r>
    </w:p>
    <w:p w14:paraId="1C2EFB97" w14:textId="4F371672" w:rsidR="00207209" w:rsidRDefault="00207209" w:rsidP="00C1486F">
      <w:pPr>
        <w:pStyle w:val="Passage"/>
        <w:rPr>
          <w:u w:val="single"/>
        </w:rPr>
      </w:pPr>
      <w:r>
        <w:t xml:space="preserve">1 [A fetus is a human being.] 2 [A human being has a right to life.] (So,) 3 </w:t>
      </w:r>
      <w:r>
        <w:rPr>
          <w:u w:val="single"/>
        </w:rPr>
        <w:t>a fetus has a right to life.</w:t>
      </w:r>
    </w:p>
    <w:p w14:paraId="51768C06" w14:textId="77777777" w:rsidR="00207209" w:rsidRDefault="00207209" w:rsidP="008321C9">
      <w:r>
        <w:t xml:space="preserve">This argument equivocates, since the phrase "human being" has different meanings in (1) and in (2). In (1) it means a biological human being whereas in (2) it means a person. If we apply either meaning </w:t>
      </w:r>
      <w:r>
        <w:rPr>
          <w:i/>
        </w:rPr>
        <w:t>consistently</w:t>
      </w:r>
      <w:r>
        <w:t xml:space="preserve"> throughout the argument, one of the premises will be false. (As discussed in the chapter on </w:t>
      </w:r>
      <w:r>
        <w:rPr>
          <w:i/>
        </w:rPr>
        <w:t>Warrants</w:t>
      </w:r>
      <w:r>
        <w:t>, we try to interpret speakers charitably, by not attributing false or controversial claims to them, but in this case, it is impossible to do so for both propositions simultaneously.)</w:t>
      </w:r>
    </w:p>
    <w:p w14:paraId="4BE6968C" w14:textId="77777777" w:rsidR="00207209" w:rsidRDefault="00207209" w:rsidP="008321C9">
      <w:r>
        <w:t>Let's consider each meaning, one at a time. If we take "human being" to mean "biologically human" and replace each occurrence of "human" with it, we get the following inference:</w:t>
      </w:r>
    </w:p>
    <w:p w14:paraId="682A66ED" w14:textId="77777777" w:rsidR="00207209" w:rsidRDefault="00207209" w:rsidP="00C1486F">
      <w:pPr>
        <w:pStyle w:val="StandardForm"/>
      </w:pPr>
      <w:r>
        <w:t>1</w:t>
      </w:r>
      <w:r>
        <w:tab/>
        <w:t xml:space="preserve">A fetus is a biological human. </w:t>
      </w:r>
    </w:p>
    <w:p w14:paraId="3DBB8BC8" w14:textId="77777777" w:rsidR="00207209" w:rsidRDefault="00207209" w:rsidP="00C1486F">
      <w:pPr>
        <w:pStyle w:val="StandardForm"/>
      </w:pPr>
      <w:r>
        <w:t>2</w:t>
      </w:r>
      <w:r>
        <w:tab/>
        <w:t>A biological human has a right to life.</w:t>
      </w:r>
    </w:p>
    <w:p w14:paraId="5EEE50E5" w14:textId="77777777" w:rsidR="00207209" w:rsidRDefault="00207209" w:rsidP="00C1486F">
      <w:pPr>
        <w:pStyle w:val="StandardForm"/>
      </w:pPr>
      <w:r>
        <w:tab/>
        <w:t>--------------------------------------------</w:t>
      </w:r>
    </w:p>
    <w:p w14:paraId="77A247D7" w14:textId="77777777" w:rsidR="00207209" w:rsidRDefault="00207209" w:rsidP="00C1486F">
      <w:pPr>
        <w:pStyle w:val="StandardForm"/>
      </w:pPr>
      <w:r>
        <w:t>3</w:t>
      </w:r>
      <w:r>
        <w:tab/>
        <w:t xml:space="preserve">A fetus has a right to life. </w:t>
      </w:r>
    </w:p>
    <w:p w14:paraId="65CA8988" w14:textId="77777777" w:rsidR="00207209" w:rsidRDefault="00207209" w:rsidP="00207209">
      <w:pPr>
        <w:pBdr>
          <w:top w:val="nil"/>
          <w:left w:val="nil"/>
          <w:bottom w:val="nil"/>
          <w:right w:val="nil"/>
          <w:between w:val="nil"/>
        </w:pBdr>
        <w:spacing w:after="120"/>
      </w:pPr>
      <w:r>
        <w:t>If we take "human being" to mean "person", we get the following inference:</w:t>
      </w:r>
    </w:p>
    <w:p w14:paraId="260B154D" w14:textId="77777777" w:rsidR="00207209" w:rsidRDefault="00207209" w:rsidP="00C1486F">
      <w:pPr>
        <w:pStyle w:val="StandardForm"/>
      </w:pPr>
      <w:r>
        <w:t>1</w:t>
      </w:r>
      <w:r>
        <w:tab/>
        <w:t>A fetus is a person.</w:t>
      </w:r>
    </w:p>
    <w:p w14:paraId="123CFE39" w14:textId="77777777" w:rsidR="00207209" w:rsidRDefault="00207209" w:rsidP="00C1486F">
      <w:pPr>
        <w:pStyle w:val="StandardForm"/>
      </w:pPr>
      <w:r>
        <w:t>2</w:t>
      </w:r>
      <w:r>
        <w:tab/>
        <w:t>A person has a right to life.</w:t>
      </w:r>
    </w:p>
    <w:p w14:paraId="48F17C9D" w14:textId="77777777" w:rsidR="00207209" w:rsidRDefault="00207209" w:rsidP="00C1486F">
      <w:pPr>
        <w:pStyle w:val="StandardForm"/>
      </w:pPr>
      <w:r>
        <w:tab/>
        <w:t>--------------------------------</w:t>
      </w:r>
    </w:p>
    <w:p w14:paraId="725541D1" w14:textId="79393836" w:rsidR="00207209" w:rsidRDefault="00207209" w:rsidP="00C1486F">
      <w:pPr>
        <w:pStyle w:val="StandardForm"/>
      </w:pPr>
      <w:r>
        <w:t>3</w:t>
      </w:r>
      <w:r>
        <w:tab/>
        <w:t xml:space="preserve">A fetus has a right to life. </w:t>
      </w:r>
    </w:p>
    <w:p w14:paraId="4BCAE40A" w14:textId="77777777" w:rsidR="00207209" w:rsidRDefault="00207209" w:rsidP="00207209">
      <w:pPr>
        <w:pBdr>
          <w:top w:val="nil"/>
          <w:left w:val="nil"/>
          <w:bottom w:val="nil"/>
          <w:right w:val="nil"/>
          <w:between w:val="nil"/>
        </w:pBdr>
      </w:pPr>
      <w:r>
        <w:t xml:space="preserve">The second premise in the first argument – "A person has a right to life." – will be thought false by many, and so will the first premise in the second argument – "A fetus is a person.". </w:t>
      </w:r>
    </w:p>
    <w:p w14:paraId="419B29E0" w14:textId="77777777" w:rsidR="00207209" w:rsidRDefault="00207209" w:rsidP="008321C9">
      <w:r>
        <w:t>In general terms, an inference equivocates</w:t>
      </w:r>
      <w:r>
        <w:rPr>
          <w:i/>
        </w:rPr>
        <w:t xml:space="preserve"> </w:t>
      </w:r>
      <w:r>
        <w:t xml:space="preserve">when </w:t>
      </w:r>
      <w:proofErr w:type="gramStart"/>
      <w:r>
        <w:t>a single word, phrase, or proposition disguises different meanings</w:t>
      </w:r>
      <w:proofErr w:type="gramEnd"/>
      <w:r>
        <w:t xml:space="preserve">. "Equivocation" literally means "say to be the same", when in fact the same word is being used with a different meaning on each occasion. The word should be replaced in the standard form with the different meanings </w:t>
      </w:r>
      <w:proofErr w:type="gramStart"/>
      <w:r>
        <w:t>in order to</w:t>
      </w:r>
      <w:proofErr w:type="gramEnd"/>
      <w:r>
        <w:t xml:space="preserve"> show the equivocation: </w:t>
      </w:r>
    </w:p>
    <w:p w14:paraId="78A252D5" w14:textId="77777777" w:rsidR="00207209" w:rsidRDefault="00207209" w:rsidP="00C1486F">
      <w:pPr>
        <w:pStyle w:val="Passage"/>
        <w:rPr>
          <w:u w:val="single"/>
        </w:rPr>
      </w:pPr>
      <w:r>
        <w:t xml:space="preserve">1 [A fetus is a human being.] 2 [A human being has a right to life.] (So,) 3 </w:t>
      </w:r>
      <w:r>
        <w:rPr>
          <w:u w:val="single"/>
        </w:rPr>
        <w:t>a fetus has a right to life.</w:t>
      </w:r>
    </w:p>
    <w:p w14:paraId="62279D4E" w14:textId="77777777" w:rsidR="00207209" w:rsidRDefault="00207209" w:rsidP="00C1486F">
      <w:pPr>
        <w:pStyle w:val="StandardForm"/>
      </w:pPr>
      <w:r>
        <w:t>1</w:t>
      </w:r>
      <w:r>
        <w:tab/>
        <w:t xml:space="preserve">A fetus is a biological human. </w:t>
      </w:r>
    </w:p>
    <w:p w14:paraId="24CA9BA5" w14:textId="77777777" w:rsidR="00207209" w:rsidRDefault="00207209" w:rsidP="00C1486F">
      <w:pPr>
        <w:pStyle w:val="StandardForm"/>
      </w:pPr>
      <w:r>
        <w:t>2</w:t>
      </w:r>
      <w:r>
        <w:tab/>
        <w:t xml:space="preserve">A person has a right to life. </w:t>
      </w:r>
    </w:p>
    <w:p w14:paraId="0BC1C869" w14:textId="77777777" w:rsidR="00207209" w:rsidRDefault="00207209" w:rsidP="00C1486F">
      <w:pPr>
        <w:pStyle w:val="StandardForm"/>
      </w:pPr>
      <w:r>
        <w:tab/>
        <w:t>-----------------------------------</w:t>
      </w:r>
    </w:p>
    <w:p w14:paraId="243211DA" w14:textId="77777777" w:rsidR="00207209" w:rsidRDefault="00207209" w:rsidP="00C1486F">
      <w:pPr>
        <w:pStyle w:val="StandardForm"/>
      </w:pPr>
      <w:r>
        <w:t>3</w:t>
      </w:r>
      <w:r>
        <w:tab/>
        <w:t>A fetus has a right to life.</w:t>
      </w:r>
    </w:p>
    <w:p w14:paraId="01B9C919" w14:textId="3A81DB44" w:rsidR="00207209" w:rsidRDefault="00207209" w:rsidP="008321C9">
      <w:r>
        <w:t xml:space="preserve">The term "human being" is used ambiguously; it means different things in proposition (1) and proposition (2). </w:t>
      </w:r>
    </w:p>
    <w:p w14:paraId="0EF9D9B1" w14:textId="61302F42" w:rsidR="00D54333" w:rsidRDefault="00F10809" w:rsidP="00D54333">
      <w:pPr>
        <w:pStyle w:val="Heading3"/>
      </w:pPr>
      <w:bookmarkStart w:id="86" w:name="_Toc515106473"/>
      <w:r>
        <w:lastRenderedPageBreak/>
        <w:t xml:space="preserve">8 </w:t>
      </w:r>
      <w:r w:rsidR="00D54333">
        <w:t xml:space="preserve">Summary – Problems </w:t>
      </w:r>
      <w:r w:rsidR="0027184B">
        <w:t>with</w:t>
      </w:r>
      <w:r w:rsidR="00D54333">
        <w:t xml:space="preserve"> Meaning</w:t>
      </w:r>
      <w:bookmarkEnd w:id="86"/>
    </w:p>
    <w:p w14:paraId="6B34E376" w14:textId="77777777" w:rsidR="00D54333" w:rsidRDefault="00D54333" w:rsidP="00D54333">
      <w:r>
        <w:t xml:space="preserve">In the exercises, read every word in every proposition and ask yourself "Do I know what this word means?" </w:t>
      </w:r>
    </w:p>
    <w:p w14:paraId="67070B18" w14:textId="77777777" w:rsidR="00D54333" w:rsidRDefault="00D54333" w:rsidP="00D54333">
      <w:r>
        <w:t xml:space="preserve">If possible, rewrite any problematic words/phrases in the standard form with a word/phrase that has a clear meaning. </w:t>
      </w:r>
    </w:p>
    <w:p w14:paraId="144180D9" w14:textId="77777777" w:rsidR="00D54333" w:rsidRDefault="00D54333" w:rsidP="00D54333">
      <w:r>
        <w:t>If no clear meaning can be given to a word/phrase, make a note identifying it and explain why it is problematic. Use the following categories:</w:t>
      </w:r>
    </w:p>
    <w:p w14:paraId="72DAAAD8" w14:textId="77777777" w:rsidR="00D54333" w:rsidRDefault="00D54333" w:rsidP="00DC68D0">
      <w:pPr>
        <w:pStyle w:val="ListParagraph"/>
        <w:numPr>
          <w:ilvl w:val="0"/>
          <w:numId w:val="20"/>
        </w:numPr>
        <w:pBdr>
          <w:top w:val="nil"/>
          <w:left w:val="nil"/>
          <w:bottom w:val="nil"/>
          <w:right w:val="nil"/>
          <w:between w:val="nil"/>
        </w:pBdr>
        <w:spacing w:line="240" w:lineRule="auto"/>
      </w:pPr>
      <w:r>
        <w:t>Unknown/Insufficient Meaning</w:t>
      </w:r>
    </w:p>
    <w:p w14:paraId="49D914C2" w14:textId="77777777" w:rsidR="00D54333" w:rsidRDefault="00D54333" w:rsidP="00DC68D0">
      <w:pPr>
        <w:pStyle w:val="ListParagraph"/>
        <w:numPr>
          <w:ilvl w:val="0"/>
          <w:numId w:val="20"/>
        </w:numPr>
        <w:pBdr>
          <w:top w:val="nil"/>
          <w:left w:val="nil"/>
          <w:bottom w:val="nil"/>
          <w:right w:val="nil"/>
          <w:between w:val="nil"/>
        </w:pBdr>
        <w:spacing w:line="240" w:lineRule="auto"/>
      </w:pPr>
      <w:r>
        <w:t>Imprecise Meaning</w:t>
      </w:r>
    </w:p>
    <w:p w14:paraId="27FE2CB9" w14:textId="77777777" w:rsidR="00D54333" w:rsidRDefault="00D54333" w:rsidP="00DC68D0">
      <w:pPr>
        <w:pStyle w:val="ListParagraph"/>
        <w:numPr>
          <w:ilvl w:val="1"/>
          <w:numId w:val="20"/>
        </w:numPr>
        <w:pBdr>
          <w:top w:val="nil"/>
          <w:left w:val="nil"/>
          <w:bottom w:val="nil"/>
          <w:right w:val="nil"/>
          <w:between w:val="nil"/>
        </w:pBdr>
        <w:spacing w:line="240" w:lineRule="auto"/>
      </w:pPr>
      <w:r>
        <w:t>Metaphor &amp; Simile</w:t>
      </w:r>
    </w:p>
    <w:p w14:paraId="5D066B4E" w14:textId="77777777" w:rsidR="00D54333" w:rsidRDefault="00D54333" w:rsidP="00DC68D0">
      <w:pPr>
        <w:pStyle w:val="ListParagraph"/>
        <w:numPr>
          <w:ilvl w:val="1"/>
          <w:numId w:val="20"/>
        </w:numPr>
        <w:pBdr>
          <w:top w:val="nil"/>
          <w:left w:val="nil"/>
          <w:bottom w:val="nil"/>
          <w:right w:val="nil"/>
          <w:between w:val="nil"/>
        </w:pBdr>
        <w:spacing w:line="240" w:lineRule="auto"/>
      </w:pPr>
      <w:r>
        <w:t xml:space="preserve">Euphemism &amp; Dysphemism (including </w:t>
      </w:r>
      <w:r w:rsidRPr="00D54333">
        <w:rPr>
          <w:i/>
        </w:rPr>
        <w:t>jargon</w:t>
      </w:r>
      <w:r>
        <w:t xml:space="preserve"> – specialized terms being used on non-experts – and </w:t>
      </w:r>
      <w:r w:rsidRPr="00D54333">
        <w:rPr>
          <w:i/>
        </w:rPr>
        <w:t>buzzwords</w:t>
      </w:r>
      <w:r>
        <w:t xml:space="preserve"> – words widely known, with a positive or negative association, but not well-understood)</w:t>
      </w:r>
    </w:p>
    <w:p w14:paraId="5A4F6EB8" w14:textId="77777777" w:rsidR="00D54333" w:rsidRDefault="00D54333" w:rsidP="00DC68D0">
      <w:pPr>
        <w:pStyle w:val="ListParagraph"/>
        <w:numPr>
          <w:ilvl w:val="1"/>
          <w:numId w:val="20"/>
        </w:numPr>
        <w:pBdr>
          <w:top w:val="nil"/>
          <w:left w:val="nil"/>
          <w:bottom w:val="nil"/>
          <w:right w:val="nil"/>
          <w:between w:val="nil"/>
        </w:pBdr>
        <w:spacing w:line="240" w:lineRule="auto"/>
      </w:pPr>
      <w:r>
        <w:t>Comparatives Without Comparisons</w:t>
      </w:r>
    </w:p>
    <w:p w14:paraId="34576B73" w14:textId="77777777" w:rsidR="00D54333" w:rsidRDefault="00D54333" w:rsidP="00DC68D0">
      <w:pPr>
        <w:pStyle w:val="ListParagraph"/>
        <w:numPr>
          <w:ilvl w:val="1"/>
          <w:numId w:val="20"/>
        </w:numPr>
        <w:pBdr>
          <w:top w:val="nil"/>
          <w:left w:val="nil"/>
          <w:bottom w:val="nil"/>
          <w:right w:val="nil"/>
          <w:between w:val="nil"/>
        </w:pBdr>
        <w:spacing w:line="240" w:lineRule="auto"/>
      </w:pPr>
      <w:r>
        <w:t xml:space="preserve">Imprecise Meaning Used </w:t>
      </w:r>
      <w:proofErr w:type="gramStart"/>
      <w:r>
        <w:t>For</w:t>
      </w:r>
      <w:proofErr w:type="gramEnd"/>
      <w:r>
        <w:t xml:space="preserve"> Weaseling</w:t>
      </w:r>
    </w:p>
    <w:p w14:paraId="18C1F61E" w14:textId="77777777" w:rsidR="00D54333" w:rsidRDefault="00D54333" w:rsidP="00DC68D0">
      <w:pPr>
        <w:pStyle w:val="ListParagraph"/>
        <w:numPr>
          <w:ilvl w:val="1"/>
          <w:numId w:val="20"/>
        </w:numPr>
        <w:pBdr>
          <w:top w:val="nil"/>
          <w:left w:val="nil"/>
          <w:bottom w:val="nil"/>
          <w:right w:val="nil"/>
          <w:between w:val="nil"/>
        </w:pBdr>
        <w:spacing w:line="240" w:lineRule="auto"/>
      </w:pPr>
      <w:r>
        <w:t>Fuzziness (exploited in the Continuum Fallacy)</w:t>
      </w:r>
    </w:p>
    <w:p w14:paraId="640BA07B" w14:textId="77777777" w:rsidR="00D54333" w:rsidRDefault="00D54333" w:rsidP="00DC68D0">
      <w:pPr>
        <w:pStyle w:val="ListParagraph"/>
        <w:numPr>
          <w:ilvl w:val="1"/>
          <w:numId w:val="20"/>
        </w:numPr>
        <w:pBdr>
          <w:top w:val="nil"/>
          <w:left w:val="nil"/>
          <w:bottom w:val="nil"/>
          <w:right w:val="nil"/>
          <w:between w:val="nil"/>
        </w:pBdr>
        <w:spacing w:line="240" w:lineRule="auto"/>
      </w:pPr>
      <w:r>
        <w:t xml:space="preserve">Ambiguity (exploited in the Fallacy </w:t>
      </w:r>
      <w:proofErr w:type="gramStart"/>
      <w:r>
        <w:t>Of</w:t>
      </w:r>
      <w:proofErr w:type="gramEnd"/>
      <w:r>
        <w:t xml:space="preserve"> Equivocation)</w:t>
      </w:r>
    </w:p>
    <w:p w14:paraId="2142B6BE" w14:textId="77777777" w:rsidR="00D54333" w:rsidRDefault="00D54333" w:rsidP="00D54333">
      <w:r>
        <w:t xml:space="preserve">A word/phrase can have more than one problem. </w:t>
      </w:r>
    </w:p>
    <w:p w14:paraId="6686D3A9" w14:textId="77777777" w:rsidR="00057FCC" w:rsidRDefault="00F10809" w:rsidP="00FF6674">
      <w:pPr>
        <w:pStyle w:val="Heading3"/>
      </w:pPr>
      <w:bookmarkStart w:id="87" w:name="_Toc515106474"/>
      <w:r>
        <w:t xml:space="preserve">9 </w:t>
      </w:r>
      <w:r w:rsidR="00D54333">
        <w:t>Exercises</w:t>
      </w:r>
      <w:bookmarkEnd w:id="87"/>
    </w:p>
    <w:p w14:paraId="034A2D71" w14:textId="00F5889E" w:rsidR="002C6E6A" w:rsidRDefault="002C6E6A">
      <w:pPr>
        <w:widowControl/>
        <w:spacing w:before="0" w:beforeAutospacing="0" w:after="160" w:afterAutospacing="0" w:line="259" w:lineRule="auto"/>
        <w:rPr>
          <w:lang w:val="en"/>
        </w:rPr>
      </w:pPr>
      <w:r>
        <w:rPr>
          <w:lang w:val="en"/>
        </w:rPr>
        <w:br w:type="page"/>
      </w:r>
    </w:p>
    <w:p w14:paraId="405F73D2" w14:textId="77777777" w:rsidR="00057FCC" w:rsidRDefault="002C6E6A" w:rsidP="002C6E6A">
      <w:pPr>
        <w:pStyle w:val="Heading2"/>
      </w:pPr>
      <w:bookmarkStart w:id="88" w:name="_Evaluating_The_Reasoning"/>
      <w:bookmarkStart w:id="89" w:name="_Toc515106475"/>
      <w:bookmarkEnd w:id="88"/>
      <w:r>
        <w:lastRenderedPageBreak/>
        <w:t xml:space="preserve">Evaluating </w:t>
      </w:r>
      <w:proofErr w:type="gramStart"/>
      <w:r>
        <w:t>The</w:t>
      </w:r>
      <w:proofErr w:type="gramEnd"/>
      <w:r>
        <w:t xml:space="preserve"> Reasoning</w:t>
      </w:r>
      <w:bookmarkEnd w:id="89"/>
    </w:p>
    <w:p w14:paraId="60278D60" w14:textId="5E09FDEE" w:rsidR="002C6E6A" w:rsidRDefault="002C6E6A">
      <w:pPr>
        <w:widowControl/>
        <w:spacing w:before="0" w:beforeAutospacing="0" w:after="160" w:afterAutospacing="0" w:line="259" w:lineRule="auto"/>
        <w:rPr>
          <w:lang w:val="en"/>
        </w:rPr>
      </w:pPr>
      <w:r>
        <w:rPr>
          <w:lang w:val="en"/>
        </w:rPr>
        <w:br w:type="page"/>
      </w:r>
    </w:p>
    <w:p w14:paraId="770751F1" w14:textId="77777777" w:rsidR="00057FCC" w:rsidRDefault="002C6E6A" w:rsidP="002C6E6A">
      <w:pPr>
        <w:pStyle w:val="Heading2"/>
      </w:pPr>
      <w:bookmarkStart w:id="90" w:name="_Toc515106476"/>
      <w:r>
        <w:lastRenderedPageBreak/>
        <w:t>Ignoring Confidence Indicators</w:t>
      </w:r>
      <w:bookmarkEnd w:id="90"/>
    </w:p>
    <w:p w14:paraId="4564F2BA" w14:textId="7C0F6E4C" w:rsidR="002C6E6A" w:rsidRDefault="002C6E6A">
      <w:pPr>
        <w:widowControl/>
        <w:spacing w:before="0" w:beforeAutospacing="0" w:after="160" w:afterAutospacing="0" w:line="259" w:lineRule="auto"/>
        <w:rPr>
          <w:lang w:val="en"/>
        </w:rPr>
      </w:pPr>
      <w:r>
        <w:rPr>
          <w:lang w:val="en"/>
        </w:rPr>
        <w:br w:type="page"/>
      </w:r>
    </w:p>
    <w:p w14:paraId="4CCAAAB9" w14:textId="77777777" w:rsidR="00057FCC" w:rsidRDefault="002C6E6A" w:rsidP="002C6E6A">
      <w:pPr>
        <w:pStyle w:val="Heading2"/>
      </w:pPr>
      <w:bookmarkStart w:id="91" w:name="_Toc515106477"/>
      <w:r>
        <w:lastRenderedPageBreak/>
        <w:t>Sources/Character/Motives</w:t>
      </w:r>
      <w:bookmarkEnd w:id="91"/>
    </w:p>
    <w:p w14:paraId="16B87F4D" w14:textId="1D61D23A" w:rsidR="002C6E6A" w:rsidRDefault="002C6E6A">
      <w:pPr>
        <w:widowControl/>
        <w:spacing w:before="0" w:beforeAutospacing="0" w:after="160" w:afterAutospacing="0" w:line="259" w:lineRule="auto"/>
        <w:rPr>
          <w:lang w:val="en"/>
        </w:rPr>
      </w:pPr>
      <w:r>
        <w:rPr>
          <w:lang w:val="en"/>
        </w:rPr>
        <w:br w:type="page"/>
      </w:r>
    </w:p>
    <w:p w14:paraId="13098C0B" w14:textId="77777777" w:rsidR="00057FCC" w:rsidRDefault="002C6E6A" w:rsidP="002C6E6A">
      <w:pPr>
        <w:pStyle w:val="Heading2"/>
      </w:pPr>
      <w:bookmarkStart w:id="92" w:name="_Toc515106478"/>
      <w:r>
        <w:lastRenderedPageBreak/>
        <w:t>Practical Reasoning</w:t>
      </w:r>
      <w:bookmarkEnd w:id="92"/>
    </w:p>
    <w:p w14:paraId="033D0529" w14:textId="0FF70864" w:rsidR="002C6E6A" w:rsidRDefault="002C6E6A">
      <w:pPr>
        <w:widowControl/>
        <w:spacing w:before="0" w:beforeAutospacing="0" w:after="160" w:afterAutospacing="0" w:line="259" w:lineRule="auto"/>
        <w:rPr>
          <w:lang w:val="en"/>
        </w:rPr>
      </w:pPr>
      <w:r>
        <w:rPr>
          <w:lang w:val="en"/>
        </w:rPr>
        <w:br w:type="page"/>
      </w:r>
    </w:p>
    <w:p w14:paraId="5D6C22DA" w14:textId="77777777" w:rsidR="00057FCC" w:rsidRDefault="002C6E6A" w:rsidP="002C6E6A">
      <w:pPr>
        <w:pStyle w:val="Heading2"/>
      </w:pPr>
      <w:bookmarkStart w:id="93" w:name="_Toc515106479"/>
      <w:r>
        <w:lastRenderedPageBreak/>
        <w:t>Emotional Reasons</w:t>
      </w:r>
      <w:bookmarkEnd w:id="93"/>
    </w:p>
    <w:p w14:paraId="6D1379FF" w14:textId="1E05BE8E" w:rsidR="002C6E6A" w:rsidRDefault="002C6E6A">
      <w:pPr>
        <w:widowControl/>
        <w:spacing w:before="0" w:beforeAutospacing="0" w:after="160" w:afterAutospacing="0" w:line="259" w:lineRule="auto"/>
        <w:rPr>
          <w:lang w:val="en"/>
        </w:rPr>
      </w:pPr>
      <w:r>
        <w:rPr>
          <w:lang w:val="en"/>
        </w:rPr>
        <w:br w:type="page"/>
      </w:r>
    </w:p>
    <w:p w14:paraId="2F206836" w14:textId="77777777" w:rsidR="00057FCC" w:rsidRDefault="002C6E6A" w:rsidP="002C6E6A">
      <w:pPr>
        <w:pStyle w:val="Heading2"/>
      </w:pPr>
      <w:bookmarkStart w:id="94" w:name="_Syntax_&amp;_Logic"/>
      <w:bookmarkStart w:id="95" w:name="_Toc515106480"/>
      <w:bookmarkEnd w:id="94"/>
      <w:r>
        <w:lastRenderedPageBreak/>
        <w:t>Syntax &amp; Logic</w:t>
      </w:r>
      <w:bookmarkEnd w:id="95"/>
    </w:p>
    <w:p w14:paraId="032CA8D3" w14:textId="00288FC7" w:rsidR="002C6E6A" w:rsidRDefault="002C6E6A">
      <w:pPr>
        <w:widowControl/>
        <w:spacing w:before="0" w:beforeAutospacing="0" w:after="160" w:afterAutospacing="0" w:line="259" w:lineRule="auto"/>
        <w:rPr>
          <w:lang w:val="en"/>
        </w:rPr>
      </w:pPr>
      <w:r>
        <w:rPr>
          <w:lang w:val="en"/>
        </w:rPr>
        <w:br w:type="page"/>
      </w:r>
    </w:p>
    <w:p w14:paraId="664B58FF" w14:textId="0B9EE14A" w:rsidR="002C6E6A" w:rsidRDefault="002C6E6A" w:rsidP="002C6E6A">
      <w:pPr>
        <w:pStyle w:val="Heading2"/>
      </w:pPr>
      <w:bookmarkStart w:id="96" w:name="_Toc515106481"/>
      <w:r>
        <w:lastRenderedPageBreak/>
        <w:t>Warrants</w:t>
      </w:r>
      <w:bookmarkEnd w:id="96"/>
    </w:p>
    <w:p w14:paraId="693581D0" w14:textId="44C1EFAA" w:rsidR="002C6E6A" w:rsidRDefault="002C6E6A">
      <w:pPr>
        <w:widowControl/>
        <w:spacing w:before="0" w:beforeAutospacing="0" w:after="160" w:afterAutospacing="0" w:line="259" w:lineRule="auto"/>
        <w:rPr>
          <w:lang w:val="en"/>
        </w:rPr>
      </w:pPr>
      <w:r>
        <w:rPr>
          <w:lang w:val="en"/>
        </w:rPr>
        <w:br w:type="page"/>
      </w:r>
    </w:p>
    <w:p w14:paraId="73A21DFA" w14:textId="77777777" w:rsidR="002C6E6A" w:rsidRDefault="002C6E6A" w:rsidP="002C6E6A">
      <w:pPr>
        <w:pStyle w:val="Heading2"/>
      </w:pPr>
      <w:bookmarkStart w:id="97" w:name="_Toc515106482"/>
      <w:r>
        <w:lastRenderedPageBreak/>
        <w:t>Diagramming – Basic</w:t>
      </w:r>
      <w:bookmarkEnd w:id="97"/>
    </w:p>
    <w:p w14:paraId="7ED474CC" w14:textId="77777777" w:rsidR="002C6E6A" w:rsidRDefault="002C6E6A">
      <w:pPr>
        <w:widowControl/>
        <w:spacing w:before="0" w:beforeAutospacing="0" w:after="160" w:afterAutospacing="0" w:line="259" w:lineRule="auto"/>
      </w:pPr>
      <w:r>
        <w:br w:type="page"/>
      </w:r>
    </w:p>
    <w:p w14:paraId="1A2F8833" w14:textId="77777777" w:rsidR="00057FCC" w:rsidRDefault="002C6E6A" w:rsidP="002C6E6A">
      <w:pPr>
        <w:pStyle w:val="Heading2"/>
      </w:pPr>
      <w:bookmarkStart w:id="98" w:name="_Toc515106483"/>
      <w:r>
        <w:lastRenderedPageBreak/>
        <w:t>Diagramming – Complex</w:t>
      </w:r>
      <w:bookmarkEnd w:id="98"/>
    </w:p>
    <w:p w14:paraId="4D93CF71" w14:textId="6AF6D3FD" w:rsidR="002C6E6A" w:rsidRDefault="002C6E6A">
      <w:pPr>
        <w:widowControl/>
        <w:spacing w:before="0" w:beforeAutospacing="0" w:after="160" w:afterAutospacing="0" w:line="259" w:lineRule="auto"/>
      </w:pPr>
      <w:r>
        <w:br w:type="page"/>
      </w:r>
    </w:p>
    <w:p w14:paraId="29CB71C6" w14:textId="77777777" w:rsidR="00057FCC" w:rsidRDefault="002C6E6A" w:rsidP="002C6E6A">
      <w:pPr>
        <w:pStyle w:val="Heading2"/>
      </w:pPr>
      <w:bookmarkStart w:id="99" w:name="_Toc515106484"/>
      <w:r>
        <w:lastRenderedPageBreak/>
        <w:t>Diagramming – Dialogue 1</w:t>
      </w:r>
      <w:bookmarkEnd w:id="99"/>
    </w:p>
    <w:p w14:paraId="54AAE362" w14:textId="61237EFC" w:rsidR="002C6E6A" w:rsidRDefault="002C6E6A">
      <w:pPr>
        <w:widowControl/>
        <w:spacing w:before="0" w:beforeAutospacing="0" w:after="160" w:afterAutospacing="0" w:line="259" w:lineRule="auto"/>
      </w:pPr>
      <w:r>
        <w:br w:type="page"/>
      </w:r>
    </w:p>
    <w:p w14:paraId="5ABB9AD8" w14:textId="77777777" w:rsidR="00057FCC" w:rsidRDefault="002C6E6A" w:rsidP="002C6E6A">
      <w:pPr>
        <w:pStyle w:val="Heading2"/>
      </w:pPr>
      <w:bookmarkStart w:id="100" w:name="_Toc515106485"/>
      <w:r>
        <w:lastRenderedPageBreak/>
        <w:t>Diagramming – Dialogue 2</w:t>
      </w:r>
      <w:bookmarkEnd w:id="100"/>
    </w:p>
    <w:p w14:paraId="410CAD91" w14:textId="56E64395" w:rsidR="002C6E6A" w:rsidRDefault="002C6E6A">
      <w:pPr>
        <w:widowControl/>
        <w:spacing w:before="0" w:beforeAutospacing="0" w:after="160" w:afterAutospacing="0" w:line="259" w:lineRule="auto"/>
      </w:pPr>
      <w:r>
        <w:br w:type="page"/>
      </w:r>
    </w:p>
    <w:p w14:paraId="7CAFB190" w14:textId="77777777" w:rsidR="00057FCC" w:rsidRDefault="002C6E6A" w:rsidP="002C6E6A">
      <w:pPr>
        <w:pStyle w:val="Heading2"/>
      </w:pPr>
      <w:bookmarkStart w:id="101" w:name="_Diagramming_–_Very"/>
      <w:bookmarkStart w:id="102" w:name="_Toc515106486"/>
      <w:bookmarkEnd w:id="101"/>
      <w:r>
        <w:lastRenderedPageBreak/>
        <w:t>Diagramming – Very Long Passages</w:t>
      </w:r>
      <w:bookmarkEnd w:id="102"/>
    </w:p>
    <w:p w14:paraId="2F1A85DD" w14:textId="7FD07F47" w:rsidR="007F729E" w:rsidRDefault="007F729E" w:rsidP="002C6E6A">
      <w:r>
        <w:br w:type="page"/>
      </w:r>
    </w:p>
    <w:p w14:paraId="659D8866" w14:textId="5D11957A" w:rsidR="007F729E" w:rsidRDefault="007F729E" w:rsidP="007F729E">
      <w:pPr>
        <w:pStyle w:val="Heading1"/>
      </w:pPr>
      <w:bookmarkStart w:id="103" w:name="_Toc515106487"/>
      <w:r>
        <w:lastRenderedPageBreak/>
        <w:t>Part II: Introduction to Formal Logic</w:t>
      </w:r>
      <w:bookmarkEnd w:id="103"/>
    </w:p>
    <w:p w14:paraId="06A05093" w14:textId="413C486D" w:rsidR="007F729E" w:rsidRDefault="007F729E" w:rsidP="007F729E">
      <w:pPr>
        <w:rPr>
          <w:lang w:val="en"/>
        </w:rPr>
      </w:pPr>
      <w:r>
        <w:rPr>
          <w:i/>
          <w:lang w:val="en"/>
        </w:rPr>
        <w:t xml:space="preserve">This section is based upon </w:t>
      </w:r>
      <w:r>
        <w:rPr>
          <w:lang w:val="en"/>
        </w:rPr>
        <w:t>For All X, The Lorain County Remix</w:t>
      </w:r>
      <w:r>
        <w:rPr>
          <w:i/>
          <w:lang w:val="en"/>
        </w:rPr>
        <w:t xml:space="preserve"> </w:t>
      </w:r>
      <w:r w:rsidR="001467DC">
        <w:rPr>
          <w:i/>
          <w:lang w:val="en"/>
        </w:rPr>
        <w:t>by Magus and remixed by Loftin.</w:t>
      </w:r>
    </w:p>
    <w:p w14:paraId="40B364D9" w14:textId="11FDEE3E" w:rsidR="001467DC" w:rsidRDefault="001467DC" w:rsidP="007F729E">
      <w:pPr>
        <w:rPr>
          <w:lang w:val="en"/>
        </w:rPr>
      </w:pPr>
      <w:r>
        <w:rPr>
          <w:lang w:val="en"/>
        </w:rPr>
        <w:br w:type="page"/>
      </w:r>
    </w:p>
    <w:p w14:paraId="7390B2E8" w14:textId="77777777" w:rsidR="009D40BA" w:rsidRPr="009D40BA" w:rsidRDefault="009D40BA" w:rsidP="009D40BA">
      <w:pPr>
        <w:pStyle w:val="Heading2"/>
      </w:pPr>
      <w:bookmarkStart w:id="104" w:name="_Toc515106488"/>
      <w:r w:rsidRPr="009D40BA">
        <w:lastRenderedPageBreak/>
        <w:t>What is Formal Logic?</w:t>
      </w:r>
      <w:bookmarkEnd w:id="104"/>
    </w:p>
    <w:p w14:paraId="112C63B2" w14:textId="1813EADA" w:rsidR="009D40BA" w:rsidRPr="009D40BA" w:rsidRDefault="009D40BA" w:rsidP="009D40BA">
      <w:pPr>
        <w:pStyle w:val="Heading3"/>
      </w:pPr>
      <w:bookmarkStart w:id="105" w:name="Formal_as_in_Concerned_with_the_Form_of_"/>
      <w:bookmarkStart w:id="106" w:name="_bookmark50"/>
      <w:bookmarkStart w:id="107" w:name="_Toc515106489"/>
      <w:bookmarkEnd w:id="105"/>
      <w:bookmarkEnd w:id="106"/>
      <w:r>
        <w:t xml:space="preserve">1 </w:t>
      </w:r>
      <w:r w:rsidRPr="009D40BA">
        <w:t>Formal as in Concerned with the Form of Things</w:t>
      </w:r>
      <w:bookmarkEnd w:id="107"/>
    </w:p>
    <w:p w14:paraId="6EF96F6A" w14:textId="3617D052" w:rsidR="009D40BA" w:rsidRPr="009D40BA" w:rsidRDefault="009D40BA" w:rsidP="009D40BA">
      <w:r w:rsidRPr="009D40BA">
        <w:t>Th</w:t>
      </w:r>
      <w:r>
        <w:t xml:space="preserve">is </w:t>
      </w:r>
      <w:r w:rsidR="00CC6926">
        <w:t xml:space="preserve">part of the book is concerned </w:t>
      </w:r>
      <w:r w:rsidRPr="009D40BA">
        <w:t>with formal logic. Formal logic is distinguished from other branches of logic by the way it achieves content neutrality.</w:t>
      </w:r>
      <w:r w:rsidR="001705E3">
        <w:t xml:space="preserve"> </w:t>
      </w:r>
      <w:r w:rsidR="00D309E8">
        <w:t>A</w:t>
      </w:r>
      <w:r w:rsidRPr="009D40BA">
        <w:t xml:space="preserve"> feature of logic is that it is neutral about the content of the argument it evaluates.</w:t>
      </w:r>
      <w:r w:rsidR="001705E3">
        <w:t xml:space="preserve"> </w:t>
      </w:r>
      <w:r w:rsidRPr="009D40BA">
        <w:t>If a</w:t>
      </w:r>
      <w:r w:rsidR="001229EE">
        <w:t xml:space="preserve"> </w:t>
      </w:r>
      <w:r w:rsidRPr="009D40BA">
        <w:t>kind of argument is strong—say, a kind of statistical argument—it will be strong whether it is</w:t>
      </w:r>
      <w:r w:rsidR="001229EE">
        <w:t xml:space="preserve"> </w:t>
      </w:r>
      <w:r w:rsidRPr="009D40BA">
        <w:t>applied to sports, politics, science or whatever.</w:t>
      </w:r>
      <w:r w:rsidR="001705E3">
        <w:t xml:space="preserve"> </w:t>
      </w:r>
      <w:r w:rsidRPr="009D40BA">
        <w:t xml:space="preserve">Formal logic takes radical measures to ensure </w:t>
      </w:r>
      <w:r w:rsidRPr="001705E3">
        <w:rPr>
          <w:b/>
        </w:rPr>
        <w:t>content neutrality</w:t>
      </w:r>
      <w:r w:rsidRPr="009D40BA">
        <w:t>:</w:t>
      </w:r>
      <w:r w:rsidR="001705E3">
        <w:t xml:space="preserve"> </w:t>
      </w:r>
      <w:r w:rsidRPr="009D40BA">
        <w:t>it</w:t>
      </w:r>
      <w:r w:rsidR="001705E3">
        <w:t xml:space="preserve"> </w:t>
      </w:r>
      <w:r w:rsidRPr="009D40BA">
        <w:t>removes</w:t>
      </w:r>
      <w:r w:rsidR="001705E3">
        <w:t xml:space="preserve"> </w:t>
      </w:r>
      <w:r w:rsidRPr="009D40BA">
        <w:t>the</w:t>
      </w:r>
      <w:r w:rsidR="001705E3">
        <w:t xml:space="preserve"> </w:t>
      </w:r>
      <w:r w:rsidRPr="009D40BA">
        <w:t>parts</w:t>
      </w:r>
      <w:r w:rsidR="001705E3">
        <w:t xml:space="preserve"> </w:t>
      </w:r>
      <w:r w:rsidRPr="009D40BA">
        <w:t>of</w:t>
      </w:r>
      <w:r w:rsidR="001705E3">
        <w:t xml:space="preserve"> </w:t>
      </w:r>
      <w:r w:rsidRPr="009D40BA">
        <w:t>a</w:t>
      </w:r>
      <w:r w:rsidR="001705E3">
        <w:t xml:space="preserve"> </w:t>
      </w:r>
      <w:r w:rsidRPr="009D40BA">
        <w:t>statement</w:t>
      </w:r>
      <w:r w:rsidR="001705E3">
        <w:t xml:space="preserve"> </w:t>
      </w:r>
      <w:r w:rsidRPr="009D40BA">
        <w:t>that</w:t>
      </w:r>
      <w:r w:rsidR="001705E3">
        <w:t xml:space="preserve"> </w:t>
      </w:r>
      <w:r w:rsidRPr="009D40BA">
        <w:t>tie</w:t>
      </w:r>
      <w:r w:rsidR="001705E3">
        <w:t xml:space="preserve"> </w:t>
      </w:r>
      <w:r w:rsidRPr="009D40BA">
        <w:t>it</w:t>
      </w:r>
      <w:r w:rsidR="001705E3">
        <w:t xml:space="preserve"> </w:t>
      </w:r>
      <w:r w:rsidRPr="009D40BA">
        <w:t>to</w:t>
      </w:r>
      <w:r w:rsidR="001705E3">
        <w:t xml:space="preserve"> </w:t>
      </w:r>
      <w:proofErr w:type="gramStart"/>
      <w:r w:rsidRPr="009D40BA">
        <w:t>particular</w:t>
      </w:r>
      <w:r w:rsidR="001705E3">
        <w:t xml:space="preserve"> </w:t>
      </w:r>
      <w:r w:rsidRPr="009D40BA">
        <w:t>objects</w:t>
      </w:r>
      <w:proofErr w:type="gramEnd"/>
      <w:r w:rsidR="001705E3">
        <w:t xml:space="preserve"> </w:t>
      </w:r>
      <w:r w:rsidRPr="009D40BA">
        <w:t>in</w:t>
      </w:r>
      <w:r w:rsidR="001705E3">
        <w:t xml:space="preserve"> </w:t>
      </w:r>
      <w:r w:rsidRPr="009D40BA">
        <w:t>the world and replaces them with abstract symbols.</w:t>
      </w:r>
      <w:r w:rsidR="001705E3">
        <w:t xml:space="preserve"> </w:t>
      </w:r>
    </w:p>
    <w:p w14:paraId="723427D8" w14:textId="43EEC579" w:rsidR="009D40BA" w:rsidRDefault="009D40BA" w:rsidP="009D40BA">
      <w:r w:rsidRPr="009D40BA">
        <w:t xml:space="preserve">Consider the two arguments </w:t>
      </w:r>
      <w: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7"/>
        <w:gridCol w:w="3911"/>
      </w:tblGrid>
      <w:tr w:rsidR="00D309E8" w14:paraId="7686C276" w14:textId="77777777" w:rsidTr="00D309E8">
        <w:tc>
          <w:tcPr>
            <w:tcW w:w="0" w:type="auto"/>
          </w:tcPr>
          <w:p w14:paraId="142000D3" w14:textId="269AFD02" w:rsidR="00D309E8" w:rsidRDefault="00D309E8" w:rsidP="00C1486F">
            <w:pPr>
              <w:pStyle w:val="StandardForm"/>
            </w:pPr>
            <w:r w:rsidRPr="009D40BA">
              <w:t>P1:</w:t>
            </w:r>
            <w:r w:rsidR="001705E3">
              <w:t xml:space="preserve"> </w:t>
            </w:r>
            <w:r w:rsidRPr="009D40BA">
              <w:t>Socrates is a person.</w:t>
            </w:r>
          </w:p>
          <w:p w14:paraId="2ACC4FE2" w14:textId="0BCE8C2E" w:rsidR="00D309E8" w:rsidRPr="00D309E8" w:rsidRDefault="00D309E8" w:rsidP="00C1486F">
            <w:pPr>
              <w:pStyle w:val="StandardForm"/>
            </w:pPr>
            <w:r w:rsidRPr="00D309E8">
              <w:t>P2:</w:t>
            </w:r>
            <w:r w:rsidR="001705E3">
              <w:t xml:space="preserve"> </w:t>
            </w:r>
            <w:r w:rsidRPr="00D309E8">
              <w:t>All</w:t>
            </w:r>
            <w:r w:rsidR="001705E3">
              <w:t xml:space="preserve"> </w:t>
            </w:r>
            <w:r w:rsidRPr="00D309E8">
              <w:t>persons</w:t>
            </w:r>
            <w:r w:rsidR="001705E3">
              <w:t xml:space="preserve"> </w:t>
            </w:r>
            <w:r w:rsidRPr="00D309E8">
              <w:t>are mortal.</w:t>
            </w:r>
          </w:p>
          <w:p w14:paraId="6614AFA1" w14:textId="1246F039" w:rsidR="00D309E8" w:rsidRDefault="00D309E8" w:rsidP="00C1486F">
            <w:pPr>
              <w:pStyle w:val="StandardForm"/>
            </w:pPr>
            <w:r w:rsidRPr="009D40BA">
              <w:t>C:</w:t>
            </w:r>
            <w:r w:rsidR="001705E3">
              <w:t xml:space="preserve"> </w:t>
            </w:r>
            <w:r w:rsidRPr="009D40BA">
              <w:t>Socrates is mortal.</w:t>
            </w:r>
          </w:p>
        </w:tc>
        <w:tc>
          <w:tcPr>
            <w:tcW w:w="0" w:type="auto"/>
          </w:tcPr>
          <w:p w14:paraId="4657AB11" w14:textId="77777777" w:rsidR="00D309E8" w:rsidRDefault="00D309E8" w:rsidP="00C1486F">
            <w:pPr>
              <w:pStyle w:val="StandardForm"/>
            </w:pPr>
            <w:r w:rsidRPr="009D40BA">
              <w:t xml:space="preserve">P1: Socrates is a person. </w:t>
            </w:r>
          </w:p>
          <w:p w14:paraId="2C4A8ADC" w14:textId="61BC746D" w:rsidR="00D309E8" w:rsidRPr="00D309E8" w:rsidRDefault="00D309E8" w:rsidP="00C1486F">
            <w:pPr>
              <w:pStyle w:val="StandardForm"/>
            </w:pPr>
            <w:r w:rsidRPr="00D309E8">
              <w:t>P2:</w:t>
            </w:r>
            <w:r w:rsidR="001705E3">
              <w:t xml:space="preserve"> </w:t>
            </w:r>
            <w:r w:rsidRPr="00D309E8">
              <w:t>All people are</w:t>
            </w:r>
            <w:r w:rsidR="001705E3">
              <w:t xml:space="preserve"> </w:t>
            </w:r>
            <w:r w:rsidRPr="00D309E8">
              <w:t>carrots.</w:t>
            </w:r>
          </w:p>
          <w:p w14:paraId="42A2B1AB" w14:textId="187466FF" w:rsidR="00D309E8" w:rsidRDefault="00D309E8" w:rsidP="00C1486F">
            <w:pPr>
              <w:pStyle w:val="StandardForm"/>
            </w:pPr>
            <w:r w:rsidRPr="009D40BA">
              <w:t xml:space="preserve"> C:</w:t>
            </w:r>
            <w:r w:rsidR="001705E3">
              <w:t xml:space="preserve"> </w:t>
            </w:r>
            <w:r w:rsidRPr="009D40BA">
              <w:t>Socrates is a</w:t>
            </w:r>
            <w:r w:rsidR="001705E3">
              <w:t xml:space="preserve"> </w:t>
            </w:r>
            <w:r w:rsidRPr="009D40BA">
              <w:t>carrot.</w:t>
            </w:r>
          </w:p>
        </w:tc>
      </w:tr>
    </w:tbl>
    <w:p w14:paraId="30197B69" w14:textId="4A48A7D3" w:rsidR="009D40BA" w:rsidRPr="009D40BA" w:rsidRDefault="009D40BA" w:rsidP="009D40BA">
      <w:r w:rsidRPr="009D40BA">
        <w:t xml:space="preserve">These arguments are both valid. In each case, if the premises were true, the conclusion would have to be true. (In the case of the first argument, the premises are </w:t>
      </w:r>
      <w:proofErr w:type="gramStart"/>
      <w:r w:rsidRPr="009D40BA">
        <w:t>actually true</w:t>
      </w:r>
      <w:proofErr w:type="gramEnd"/>
      <w:r w:rsidRPr="009D40BA">
        <w:t>, so the argument is sound, but that is not what we are concerned with right now.) What makes these arguments valid is that they are put together the right way.</w:t>
      </w:r>
      <w:r w:rsidR="001705E3">
        <w:t xml:space="preserve"> </w:t>
      </w:r>
      <w:r w:rsidRPr="009D40BA">
        <w:t>Another way of thinking about this is to say</w:t>
      </w:r>
      <w:r w:rsidR="001705E3">
        <w:t xml:space="preserve"> </w:t>
      </w:r>
      <w:r w:rsidRPr="009D40BA">
        <w:t xml:space="preserve">that they have the same logical form. Both arguments can be written </w:t>
      </w:r>
      <w:r w:rsidR="00D309E8" w:rsidRPr="009D40BA">
        <w:t>like this</w:t>
      </w:r>
      <w:r w:rsidRPr="009D40BA">
        <w:t>:</w:t>
      </w:r>
    </w:p>
    <w:p w14:paraId="07CBD408" w14:textId="0231E252" w:rsidR="009D40BA" w:rsidRPr="009D40BA" w:rsidRDefault="009D40BA" w:rsidP="00C1486F">
      <w:pPr>
        <w:pStyle w:val="StandardForm"/>
      </w:pPr>
      <w:r w:rsidRPr="009D40BA">
        <w:t>P1:</w:t>
      </w:r>
      <w:r w:rsidR="001705E3">
        <w:t xml:space="preserve"> </w:t>
      </w:r>
      <w:r w:rsidRPr="009D40BA">
        <w:rPr>
          <w:i/>
        </w:rPr>
        <w:t xml:space="preserve">S </w:t>
      </w:r>
      <w:r w:rsidRPr="009D40BA">
        <w:t xml:space="preserve">is </w:t>
      </w:r>
      <w:r w:rsidRPr="009D40BA">
        <w:rPr>
          <w:i/>
        </w:rPr>
        <w:t>M</w:t>
      </w:r>
      <w:r w:rsidR="00E46E4B">
        <w:rPr>
          <w:i/>
        </w:rPr>
        <w:t>.</w:t>
      </w:r>
    </w:p>
    <w:p w14:paraId="66778D4B" w14:textId="52D487DA" w:rsidR="009D40BA" w:rsidRPr="001705E3" w:rsidRDefault="009D40BA" w:rsidP="00C1486F">
      <w:pPr>
        <w:pStyle w:val="StandardForm"/>
      </w:pPr>
      <w:r w:rsidRPr="001705E3">
        <w:t>P2:</w:t>
      </w:r>
      <w:r w:rsidR="001705E3" w:rsidRPr="001705E3">
        <w:t xml:space="preserve"> </w:t>
      </w:r>
      <w:r w:rsidRPr="001705E3">
        <w:t xml:space="preserve">All </w:t>
      </w:r>
      <w:r w:rsidRPr="001705E3">
        <w:rPr>
          <w:i/>
        </w:rPr>
        <w:t xml:space="preserve">M </w:t>
      </w:r>
      <w:r w:rsidRPr="001705E3">
        <w:t xml:space="preserve">are </w:t>
      </w:r>
      <w:r w:rsidRPr="001705E3">
        <w:rPr>
          <w:i/>
        </w:rPr>
        <w:t>P</w:t>
      </w:r>
      <w:r w:rsidR="00E46E4B">
        <w:rPr>
          <w:i/>
        </w:rPr>
        <w:t>.</w:t>
      </w:r>
    </w:p>
    <w:p w14:paraId="13746046" w14:textId="6787E7CD" w:rsidR="009D40BA" w:rsidRPr="009D40BA" w:rsidRDefault="009D40BA" w:rsidP="00C1486F">
      <w:pPr>
        <w:pStyle w:val="StandardForm"/>
      </w:pPr>
      <w:r w:rsidRPr="009D40BA">
        <w:t>C:</w:t>
      </w:r>
      <w:r w:rsidR="001705E3">
        <w:t xml:space="preserve"> </w:t>
      </w:r>
      <w:r w:rsidRPr="009D40BA">
        <w:rPr>
          <w:i/>
        </w:rPr>
        <w:t xml:space="preserve">S </w:t>
      </w:r>
      <w:r w:rsidRPr="009D40BA">
        <w:t xml:space="preserve">is </w:t>
      </w:r>
      <w:r w:rsidRPr="009D40BA">
        <w:rPr>
          <w:i/>
        </w:rPr>
        <w:t>P</w:t>
      </w:r>
      <w:r w:rsidR="00E46E4B">
        <w:rPr>
          <w:i/>
        </w:rPr>
        <w:t>.</w:t>
      </w:r>
    </w:p>
    <w:p w14:paraId="6889A7E6" w14:textId="2ED7EF00" w:rsidR="009D40BA" w:rsidRPr="009D40BA" w:rsidRDefault="009D40BA" w:rsidP="009D40BA">
      <w:r w:rsidRPr="009D40BA">
        <w:t xml:space="preserve">In both arguments </w:t>
      </w:r>
      <w:r w:rsidRPr="009D40BA">
        <w:rPr>
          <w:i/>
        </w:rPr>
        <w:t xml:space="preserve">S </w:t>
      </w:r>
      <w:r w:rsidRPr="009D40BA">
        <w:t xml:space="preserve">stands for Socrates and </w:t>
      </w:r>
      <w:r w:rsidRPr="009D40BA">
        <w:rPr>
          <w:i/>
        </w:rPr>
        <w:t>M</w:t>
      </w:r>
      <w:r w:rsidR="001705E3">
        <w:rPr>
          <w:i/>
        </w:rPr>
        <w:t xml:space="preserve"> </w:t>
      </w:r>
      <w:r w:rsidRPr="009D40BA">
        <w:t>stands for person.</w:t>
      </w:r>
      <w:r w:rsidR="001705E3">
        <w:t xml:space="preserve"> </w:t>
      </w:r>
      <w:r w:rsidRPr="009D40BA">
        <w:t xml:space="preserve">In the first argument, </w:t>
      </w:r>
      <w:r w:rsidRPr="009D40BA">
        <w:rPr>
          <w:i/>
        </w:rPr>
        <w:t>P</w:t>
      </w:r>
      <w:r w:rsidR="001705E3">
        <w:rPr>
          <w:i/>
        </w:rPr>
        <w:t xml:space="preserve"> </w:t>
      </w:r>
      <w:r w:rsidRPr="009D40BA">
        <w:t xml:space="preserve">stands for mortal; in the second, </w:t>
      </w:r>
      <w:r w:rsidRPr="009D40BA">
        <w:rPr>
          <w:i/>
        </w:rPr>
        <w:t xml:space="preserve">P </w:t>
      </w:r>
      <w:r w:rsidRPr="009D40BA">
        <w:t>stands for carrot.</w:t>
      </w:r>
      <w:r w:rsidR="001705E3">
        <w:t xml:space="preserve"> </w:t>
      </w:r>
      <w:r w:rsidRPr="009D40BA">
        <w:t xml:space="preserve">The letters ‘S’, ‘M’, and ‘P’ are </w:t>
      </w:r>
      <w:r w:rsidRPr="00091BE4">
        <w:rPr>
          <w:b/>
        </w:rPr>
        <w:t>variables</w:t>
      </w:r>
      <w:r w:rsidRPr="009D40BA">
        <w:t>.</w:t>
      </w:r>
      <w:r w:rsidR="001705E3">
        <w:t xml:space="preserve"> </w:t>
      </w:r>
      <w:r w:rsidRPr="009D40BA">
        <w:t>They are just like</w:t>
      </w:r>
      <w:r w:rsidR="001705E3">
        <w:t xml:space="preserve"> </w:t>
      </w:r>
      <w:r w:rsidRPr="009D40BA">
        <w:t>the variables you may have learned about in algebra class. In algebra, you had equations like</w:t>
      </w:r>
      <w:r w:rsidR="00091BE4">
        <w:t xml:space="preserve"> </w:t>
      </w:r>
      <w:r w:rsidRPr="00091BE4">
        <w:rPr>
          <w:b/>
          <w:i/>
        </w:rPr>
        <w:t xml:space="preserve">y </w:t>
      </w:r>
      <w:r w:rsidRPr="00091BE4">
        <w:rPr>
          <w:b/>
        </w:rPr>
        <w:t>= 2</w:t>
      </w:r>
      <w:r w:rsidRPr="00091BE4">
        <w:rPr>
          <w:b/>
          <w:i/>
        </w:rPr>
        <w:t xml:space="preserve">x </w:t>
      </w:r>
      <w:r w:rsidRPr="00091BE4">
        <w:rPr>
          <w:b/>
        </w:rPr>
        <w:t>+ 3</w:t>
      </w:r>
      <w:r w:rsidRPr="009D40BA">
        <w:t xml:space="preserve">, where </w:t>
      </w:r>
      <w:r w:rsidRPr="009D40BA">
        <w:rPr>
          <w:i/>
        </w:rPr>
        <w:t xml:space="preserve">x </w:t>
      </w:r>
      <w:r w:rsidRPr="009D40BA">
        <w:t xml:space="preserve">and </w:t>
      </w:r>
      <w:r w:rsidRPr="009D40BA">
        <w:rPr>
          <w:i/>
        </w:rPr>
        <w:t xml:space="preserve">y </w:t>
      </w:r>
      <w:r w:rsidRPr="009D40BA">
        <w:t>were variables that could stand for any number.</w:t>
      </w:r>
      <w:r w:rsidR="001705E3">
        <w:t xml:space="preserve"> </w:t>
      </w:r>
      <w:r w:rsidRPr="009D40BA">
        <w:t xml:space="preserve">Just as </w:t>
      </w:r>
      <w:r w:rsidRPr="009D40BA">
        <w:rPr>
          <w:i/>
        </w:rPr>
        <w:t xml:space="preserve">x </w:t>
      </w:r>
      <w:r w:rsidRPr="009D40BA">
        <w:t>could stand</w:t>
      </w:r>
      <w:r w:rsidR="001705E3">
        <w:t xml:space="preserve"> </w:t>
      </w:r>
      <w:r w:rsidRPr="009D40BA">
        <w:t>for any number in algebra, ‘S’ can stand for any name in logic.</w:t>
      </w:r>
      <w:r w:rsidR="001705E3">
        <w:t xml:space="preserve"> </w:t>
      </w:r>
      <w:r w:rsidRPr="009D40BA">
        <w:t>In fact, this is one of the original</w:t>
      </w:r>
      <w:r w:rsidR="001705E3">
        <w:t xml:space="preserve"> </w:t>
      </w:r>
      <w:r w:rsidRPr="009D40BA">
        <w:t>uses of variables.</w:t>
      </w:r>
      <w:r w:rsidR="001705E3">
        <w:t xml:space="preserve"> </w:t>
      </w:r>
      <w:r w:rsidRPr="009D40BA">
        <w:t>Long before variables were used to stand for numbers in algebra, they were used</w:t>
      </w:r>
      <w:r w:rsidR="001229EE">
        <w:t xml:space="preserve"> </w:t>
      </w:r>
      <w:r w:rsidRPr="009D40BA">
        <w:t xml:space="preserve">to stand for classes of things, like people or carrots, by Aristotle in his book the </w:t>
      </w:r>
      <w:r w:rsidRPr="009D40BA">
        <w:rPr>
          <w:i/>
        </w:rPr>
        <w:t>Prior Analytics</w:t>
      </w:r>
      <w:r w:rsidR="001229EE">
        <w:rPr>
          <w:i/>
        </w:rPr>
        <w:t xml:space="preserve"> </w:t>
      </w:r>
      <w:r w:rsidRPr="009D40BA">
        <w:t>(c.</w:t>
      </w:r>
      <w:r w:rsidR="001705E3">
        <w:t xml:space="preserve"> </w:t>
      </w:r>
      <w:r w:rsidRPr="009D40BA">
        <w:t xml:space="preserve">350 </w:t>
      </w:r>
      <w:r w:rsidR="00091BE4">
        <w:t>BCE</w:t>
      </w:r>
      <w:r w:rsidRPr="009D40BA">
        <w:t>).</w:t>
      </w:r>
      <w:r w:rsidR="001705E3">
        <w:t xml:space="preserve"> </w:t>
      </w:r>
      <w:r w:rsidRPr="009D40BA">
        <w:t>At about the same time, over in India, the ancient grammarian and linguist</w:t>
      </w:r>
      <w:r w:rsidR="00091BE4">
        <w:t xml:space="preserve"> </w:t>
      </w:r>
      <w:r w:rsidRPr="009D40BA">
        <w:t xml:space="preserve">Panini was also using variables to represent possible sounds that could be used in different forms of a word. Both thinkers introduce their variables </w:t>
      </w:r>
      <w:proofErr w:type="gramStart"/>
      <w:r w:rsidRPr="009D40BA">
        <w:t>fairly causally</w:t>
      </w:r>
      <w:proofErr w:type="gramEnd"/>
      <w:r w:rsidRPr="009D40BA">
        <w:t>, as if their readers would be familiar with the idea, so it may be that people prior to them actually invented the</w:t>
      </w:r>
      <w:r w:rsidR="001705E3">
        <w:t xml:space="preserve"> </w:t>
      </w:r>
      <w:r w:rsidRPr="009D40BA">
        <w:t>variable.</w:t>
      </w:r>
    </w:p>
    <w:p w14:paraId="03FB223D" w14:textId="77777777" w:rsidR="009D40BA" w:rsidRPr="009D40BA" w:rsidRDefault="009D40BA" w:rsidP="009D40BA">
      <w:r w:rsidRPr="009D40BA">
        <w:t xml:space="preserve">Whoever invented it, the variable was one of the most important conceptual innovations in human history, right up there with the invention of the zero, or alphabetic writing. The importance of the variable for the history of mathematics is obvious. But it was also incredibly important in one of its original fields of application, logic. For one thing, it allows logicians to be more content neutral. We can set aside any associations we have with people, or carrots, or whatever, when we are analyzing an argument. More importantly, once we set aside content in this way, we discover that something incredibly powerful is left over, the logical structure of the sentence itself. This is what we investigate </w:t>
      </w:r>
      <w:r w:rsidRPr="009D40BA">
        <w:lastRenderedPageBreak/>
        <w:t>when we study formal logic. In the case of the two arguments above, identifying the logical structure of statements reveals not only that the two arguments have the same logical form, but they have an impeccable logical form. Both arguments are valid, and any other arguments that have this form will be valid.</w:t>
      </w:r>
    </w:p>
    <w:p w14:paraId="137D2BF6" w14:textId="13DB347A" w:rsidR="009D40BA" w:rsidRPr="009D40BA" w:rsidRDefault="009D40BA" w:rsidP="009D40BA">
      <w:r w:rsidRPr="009D40BA">
        <w:t xml:space="preserve">When Aristotle introduced the variable to the study of logic he used it the way we did in the argument above. His variables stood for names and categories in simple two-premise arguments called syllogisms. The system of logic Aristotle outlined became the dominant logic in the Western world for more than two millennia. It was studied and elaborated on by philosophers and logicians from Baghdad to Paris. The thinkers that carried on Aristotelian tradition were divided by language and religion. They were pagans, Muslims, Jews, and Christians writing typically in Greek, Latin or Arabic. But they were all united by the sense that the tools Aristotle had given them allowed them to see something profound about the nature of reality. They were looking at abstract structures which somehow seemed to be at the foundation of things. As the philosopher and historian of logic Catarina </w:t>
      </w:r>
      <w:proofErr w:type="spellStart"/>
      <w:r w:rsidRPr="009D40BA">
        <w:t>Dutilh</w:t>
      </w:r>
      <w:proofErr w:type="spellEnd"/>
      <w:r w:rsidRPr="009D40BA">
        <w:t xml:space="preserve"> </w:t>
      </w:r>
      <w:proofErr w:type="spellStart"/>
      <w:r w:rsidRPr="009D40BA">
        <w:t>Novaes</w:t>
      </w:r>
      <w:proofErr w:type="spellEnd"/>
      <w:r w:rsidRPr="009D40BA">
        <w:t xml:space="preserve"> points out, the logic that the thinkers of all these religious traditions were pursuing was formal in that it concerned the </w:t>
      </w:r>
      <w:r w:rsidRPr="009D40BA">
        <w:rPr>
          <w:i/>
        </w:rPr>
        <w:t xml:space="preserve">forms </w:t>
      </w:r>
      <w:r w:rsidRPr="009D40BA">
        <w:t xml:space="preserve">of </w:t>
      </w:r>
      <w:proofErr w:type="gramStart"/>
      <w:r w:rsidRPr="009D40BA">
        <w:t xml:space="preserve">things </w:t>
      </w:r>
      <w:r w:rsidRPr="009D40BA">
        <w:rPr>
          <w:b/>
        </w:rPr>
        <w:t>?</w:t>
      </w:r>
      <w:proofErr w:type="gramEnd"/>
      <w:r w:rsidRPr="009D40BA">
        <w:t>. As formal logic evolved, however, the idea of being “formal” would take on an additional meaning.</w:t>
      </w:r>
    </w:p>
    <w:p w14:paraId="440C47F8" w14:textId="7F84AB64" w:rsidR="009D40BA" w:rsidRPr="009D40BA" w:rsidRDefault="00091BE4" w:rsidP="00091BE4">
      <w:pPr>
        <w:pStyle w:val="Heading3"/>
      </w:pPr>
      <w:bookmarkStart w:id="108" w:name="Formal_as_in_Strictly_Following_Rules"/>
      <w:bookmarkStart w:id="109" w:name="_bookmark51"/>
      <w:bookmarkStart w:id="110" w:name="_Toc515106490"/>
      <w:bookmarkEnd w:id="108"/>
      <w:bookmarkEnd w:id="109"/>
      <w:r>
        <w:t xml:space="preserve">2 </w:t>
      </w:r>
      <w:r w:rsidR="009D40BA" w:rsidRPr="009D40BA">
        <w:t>Formal as in Strictly Following Rules</w:t>
      </w:r>
      <w:bookmarkEnd w:id="110"/>
    </w:p>
    <w:p w14:paraId="2631D980" w14:textId="77777777" w:rsidR="009D40BA" w:rsidRPr="009D40BA" w:rsidRDefault="009D40BA" w:rsidP="009D40BA">
      <w:r w:rsidRPr="009D40BA">
        <w:t>Despite its historical importance, Aristotelean logic has largely been superseded. Starting in the 19th century people learned to do more than simply replace categories with variables. They</w:t>
      </w:r>
    </w:p>
    <w:p w14:paraId="6171C642" w14:textId="79CF4422" w:rsidR="009D40BA" w:rsidRPr="009D40BA" w:rsidRDefault="009D40BA" w:rsidP="009D40BA">
      <w:r w:rsidRPr="009D40BA">
        <w:t>learned to replicate the whole structure of sentences with a formal system that brought out all sorts of features of the logical form of arguments. The result was the creation of entire artificial languages. An artificial language is a language that was consciously developed by identifiable individuals for some purpose. Esperanto, for instance, is an artificial language developed by Ludwig Lazarus Zamenhof in the 19th century with the hope of promoting world peace by creating a common language for all. J.R.R. Tolkien invented several languages to flesh out the fictional world of his fantasy novels, and even created timelines for their evolution. For Tolkien, the creation of languages was an art form in itself, “An art for which life is not long enough, indeed: the construction of imaginary languages in full or outline for amusement, for the pleasure of the constructor or even conceivably of any critic that might occur” (</w:t>
      </w:r>
      <w:proofErr w:type="spellStart"/>
      <w:r w:rsidRPr="009D40BA">
        <w:t>Tolkein</w:t>
      </w:r>
      <w:proofErr w:type="spellEnd"/>
      <w:r w:rsidRPr="009D40BA">
        <w:t xml:space="preserve"> 1931). And it is an art that is really beginning to catch on, especially with Hollywood commissioning languages to be constructed for blockbuster films.</w:t>
      </w:r>
    </w:p>
    <w:p w14:paraId="64CFCC1C" w14:textId="77777777" w:rsidR="009D40BA" w:rsidRPr="009D40BA" w:rsidRDefault="009D40BA" w:rsidP="009D40BA">
      <w:r w:rsidRPr="009D40BA">
        <w:t xml:space="preserve">Artificial languages contrast with natural languages, which develop spontaneously and are learned by infants as their first language. Natural languages include all the well-known languages spoken around the world, like English or Japanese or Arabic. It also includes more recently developed languages and evolved spontaneously amongst groups of people. For instance, whenever you put deaf children together, for instance in a boarding school, they will spontaneously develop their own sign language. This phenomenon was important for the development of American Sign Language (ASL) and is part of why ASL counts as a </w:t>
      </w:r>
      <w:r w:rsidRPr="009D40BA">
        <w:rPr>
          <w:i/>
        </w:rPr>
        <w:t xml:space="preserve">natural </w:t>
      </w:r>
      <w:r w:rsidRPr="009D40BA">
        <w:t>language. For similar reasons Nicaraguan Sign Language counts as a natural language, even though it emerged very recently—in the late 1970s and 80s, when the new Sandinista government set up schools for the deaf for the first time. Natural languages can also develop by creolization, when languages merge and children grow up speaking the merged language as their first language. Haitian Creole is the most famous example of this.</w:t>
      </w:r>
    </w:p>
    <w:p w14:paraId="12D62ADC" w14:textId="6A5C71C8" w:rsidR="009D40BA" w:rsidRPr="009D40BA" w:rsidRDefault="009D40BA" w:rsidP="009D40BA">
      <w:r w:rsidRPr="009D40BA">
        <w:lastRenderedPageBreak/>
        <w:t xml:space="preserve">The languages developed by logicians are artificial, not natural. Their goal is not to promote global harmony, like Zamenhof’s Esperanto. Nor are they creating art for art’s sake, as </w:t>
      </w:r>
      <w:proofErr w:type="spellStart"/>
      <w:r w:rsidRPr="009D40BA">
        <w:t>Tolkein</w:t>
      </w:r>
      <w:proofErr w:type="spellEnd"/>
      <w:r w:rsidRPr="009D40BA">
        <w:t xml:space="preserve"> was, although logical languages can have a great deal of beauty. When the languages first started being developed in the late 19th and early 20th centuries, the goal was, in fact, to have a logically pure language, free of the irrationalities the plague natural languages. More specifically, they had two distinct goals: first, remove all ambiguity and vagueness, and second, to make the logical structure of the language immediately apparent, so that the language wore its logical structure on its face, as it were. If such a language could be developed, it would help us solve all kinds of problems. The logician and philosopher Rudolf Carnap, for instance, felt that the right artificial language could simply make philosophical problems disappear</w:t>
      </w:r>
      <w:r w:rsidR="00E46E4B">
        <w:t>.</w:t>
      </w:r>
    </w:p>
    <w:p w14:paraId="0334E614" w14:textId="57B2EC51" w:rsidR="009D40BA" w:rsidRPr="009D40BA" w:rsidRDefault="009D40BA" w:rsidP="009D40BA">
      <w:r w:rsidRPr="009D40BA">
        <w:t xml:space="preserve">The languages developed by logicians in the late 19th and early 20th centuries got labeled formal languages, in part because the logicians in question were working in the tradition of formal logic that was already established. A shift began to happen here with the meaning of formal, however, a change which is well documented by </w:t>
      </w:r>
      <w:proofErr w:type="spellStart"/>
      <w:r w:rsidRPr="009D40BA">
        <w:t>Dutilh</w:t>
      </w:r>
      <w:proofErr w:type="spellEnd"/>
      <w:r w:rsidRPr="009D40BA">
        <w:t xml:space="preserve"> </w:t>
      </w:r>
      <w:proofErr w:type="spellStart"/>
      <w:proofErr w:type="gramStart"/>
      <w:r w:rsidRPr="009D40BA">
        <w:t>Novaes</w:t>
      </w:r>
      <w:proofErr w:type="spellEnd"/>
      <w:r w:rsidRPr="009D40BA">
        <w:t xml:space="preserve"> </w:t>
      </w:r>
      <w:r w:rsidRPr="009D40BA">
        <w:rPr>
          <w:b/>
        </w:rPr>
        <w:t>?</w:t>
      </w:r>
      <w:proofErr w:type="gramEnd"/>
      <w:r w:rsidRPr="009D40BA">
        <w:t xml:space="preserve">. Logicians began to hope that the languages that were being developed were so logical that everything about them could be characterized by a machine. A machine could be used to create sentences in this language, and then again to identify all the valid arguments in this language. This brings out another sense of the word “formal.” As </w:t>
      </w:r>
      <w:proofErr w:type="spellStart"/>
      <w:r w:rsidRPr="009D40BA">
        <w:t>Dutilh</w:t>
      </w:r>
      <w:proofErr w:type="spellEnd"/>
      <w:r w:rsidRPr="009D40BA">
        <w:t xml:space="preserve"> </w:t>
      </w:r>
      <w:proofErr w:type="spellStart"/>
      <w:r w:rsidRPr="009D40BA">
        <w:t>Novaes</w:t>
      </w:r>
      <w:proofErr w:type="spellEnd"/>
      <w:r w:rsidRPr="009D40BA">
        <w:t xml:space="preserve"> puts it</w:t>
      </w:r>
      <w:r w:rsidR="001229EE">
        <w:t xml:space="preserve"> </w:t>
      </w:r>
      <w:r w:rsidRPr="009D40BA">
        <w:t>instead of being “formal” in the sense of concerning the forms of things, logic was formal in the sense that it followed rules perfectly precisely. You might compare this to the way a “formal hearing” in a court of law follows the rule</w:t>
      </w:r>
      <w:r w:rsidR="00091BE4">
        <w:t xml:space="preserve"> </w:t>
      </w:r>
      <w:r w:rsidRPr="009D40BA">
        <w:t>of law to the letter.</w:t>
      </w:r>
    </w:p>
    <w:p w14:paraId="1F6B435E" w14:textId="77777777" w:rsidR="009D40BA" w:rsidRPr="009D40BA" w:rsidRDefault="009D40BA" w:rsidP="009D40BA">
      <w:r w:rsidRPr="009D40BA">
        <w:t xml:space="preserve">For the purposes of this textbook, we will say that the core idea of a formal language is that it is an artificial language designed to bring out the logical structure of ideas and remove all the ambiguity and vagueness that plague natural languages like English. We will further add that sometimes, formal languages are languages that can be implemented by a machine. Creating formal languages always involves all kinds of </w:t>
      </w:r>
      <w:proofErr w:type="spellStart"/>
      <w:r w:rsidRPr="009D40BA">
        <w:t>trade offs</w:t>
      </w:r>
      <w:proofErr w:type="spellEnd"/>
      <w:r w:rsidRPr="009D40BA">
        <w:t>. On the one hand, we are trying to create a language that makes a logical structure clear and obvious. This will require simplifying things, removing excess baggage from the language. On the other hand, we want to make the language perfectly precise, free of vagueness and ambiguity. This will mean adding complexity to the language. The other thing was that it was very important for the people developing these languages that you be able to prove the all the truths of mathematics in them. This meant that the languages had to have a certain scope.</w:t>
      </w:r>
    </w:p>
    <w:p w14:paraId="7104262B" w14:textId="33C45E18" w:rsidR="009D40BA" w:rsidRPr="009D40BA" w:rsidRDefault="009D40BA" w:rsidP="009D40BA">
      <w:r w:rsidRPr="009D40BA">
        <w:t xml:space="preserve">This was a </w:t>
      </w:r>
      <w:proofErr w:type="spellStart"/>
      <w:r w:rsidRPr="009D40BA">
        <w:t>trade off</w:t>
      </w:r>
      <w:proofErr w:type="spellEnd"/>
      <w:r w:rsidRPr="009D40BA">
        <w:t xml:space="preserve"> no logician was ever able to get perfectly correct, because, as it turns out, a logically pure language is impossible. No formal language can do everything that a natural language can do. Logicians became convinced of this, naturally enough, because of a pair of logical proofs.</w:t>
      </w:r>
      <w:r w:rsidR="001705E3">
        <w:t xml:space="preserve"> </w:t>
      </w:r>
      <w:r w:rsidRPr="009D40BA">
        <w:t xml:space="preserve">In 1931, the logician Kurt </w:t>
      </w:r>
      <w:proofErr w:type="spellStart"/>
      <w:r w:rsidRPr="009D40BA">
        <w:t>G¨odel</w:t>
      </w:r>
      <w:proofErr w:type="spellEnd"/>
      <w:r w:rsidRPr="009D40BA">
        <w:t xml:space="preserve"> showed that you couldn’t do all of mathematics in a consistent logical system, which was enough to persuade most of the logicians engaged in the project to drop it. There is a more general problem with the idea of a purely logical language, though, which is that that many of the features logicians were trying to remove from language were </w:t>
      </w:r>
      <w:proofErr w:type="gramStart"/>
      <w:r w:rsidRPr="009D40BA">
        <w:t>actually necessary</w:t>
      </w:r>
      <w:proofErr w:type="gramEnd"/>
      <w:r w:rsidRPr="009D40BA">
        <w:t xml:space="preserve"> to make it function. Arika </w:t>
      </w:r>
      <w:proofErr w:type="spellStart"/>
      <w:r w:rsidRPr="009D40BA">
        <w:t>Okrent</w:t>
      </w:r>
      <w:proofErr w:type="spellEnd"/>
      <w:r w:rsidRPr="009D40BA">
        <w:t xml:space="preserve"> puts the point quite well. For </w:t>
      </w:r>
      <w:proofErr w:type="spellStart"/>
      <w:r w:rsidRPr="009D40BA">
        <w:t>Okrent</w:t>
      </w:r>
      <w:proofErr w:type="spellEnd"/>
      <w:r w:rsidRPr="009D40BA">
        <w:t>, the failure of artificial languages is precisely what illuminates the virtues of natural language.</w:t>
      </w:r>
    </w:p>
    <w:p w14:paraId="4739393B" w14:textId="3F2FA45F" w:rsidR="009D40BA" w:rsidRPr="009D40BA" w:rsidRDefault="009D40BA" w:rsidP="00C1486F">
      <w:pPr>
        <w:pStyle w:val="Passage"/>
      </w:pPr>
      <w:r w:rsidRPr="009D40BA">
        <w:t xml:space="preserve">[By studying artificial </w:t>
      </w:r>
      <w:proofErr w:type="gramStart"/>
      <w:r w:rsidRPr="009D40BA">
        <w:t>languages</w:t>
      </w:r>
      <w:proofErr w:type="gramEnd"/>
      <w:r w:rsidRPr="009D40BA">
        <w:t xml:space="preserve"> we] gain a deeper appreciation of natural language and the messy qualities that give it so much flexibility and power and that a simple communication device. The ambiguity and lack of precision allow to serve as </w:t>
      </w:r>
      <w:proofErr w:type="spellStart"/>
      <w:proofErr w:type="gramStart"/>
      <w:r w:rsidRPr="009D40BA">
        <w:t>a</w:t>
      </w:r>
      <w:proofErr w:type="spellEnd"/>
      <w:proofErr w:type="gramEnd"/>
      <w:r w:rsidRPr="009D40BA">
        <w:t xml:space="preserve"> instrument of thought </w:t>
      </w:r>
      <w:r w:rsidRPr="009D40BA">
        <w:rPr>
          <w:i/>
        </w:rPr>
        <w:t>formation</w:t>
      </w:r>
      <w:r w:rsidRPr="009D40BA">
        <w:t xml:space="preserve">, of experimentation and discovery. We don’t know exactly what we mean before we speak; we can figure it out as we go along, </w:t>
      </w:r>
      <w:proofErr w:type="gramStart"/>
      <w:r w:rsidRPr="009D40BA">
        <w:t>We</w:t>
      </w:r>
      <w:proofErr w:type="gramEnd"/>
      <w:r w:rsidRPr="009D40BA">
        <w:t xml:space="preserve"> can talk just to talk, to be social, to feel connected, to participate. At the same time</w:t>
      </w:r>
      <w:r w:rsidR="001705E3">
        <w:t xml:space="preserve"> </w:t>
      </w:r>
      <w:r w:rsidRPr="009D40BA">
        <w:t xml:space="preserve">natural language still works as </w:t>
      </w:r>
      <w:r w:rsidRPr="009D40BA">
        <w:lastRenderedPageBreak/>
        <w:t xml:space="preserve">an instrument of thought transmission, one that can be </w:t>
      </w:r>
      <w:r w:rsidRPr="009D40BA">
        <w:rPr>
          <w:i/>
        </w:rPr>
        <w:t xml:space="preserve">made </w:t>
      </w:r>
      <w:r w:rsidRPr="009D40BA">
        <w:t xml:space="preserve">extremely precise and reliable when we need it to be, or left loose and sloppy when we can’t spare the time or effort </w:t>
      </w:r>
    </w:p>
    <w:p w14:paraId="79555EC7" w14:textId="6899F9ED" w:rsidR="009D40BA" w:rsidRPr="009D40BA" w:rsidRDefault="009D40BA" w:rsidP="009D40BA">
      <w:r w:rsidRPr="009D40BA">
        <w:t>The languages developed in the late 19th and early 20th centuries had goals that were</w:t>
      </w:r>
      <w:r w:rsidR="001229EE">
        <w:t xml:space="preserve"> </w:t>
      </w:r>
      <w:r w:rsidRPr="009D40BA">
        <w:t>theoretical,</w:t>
      </w:r>
      <w:r w:rsidR="001705E3">
        <w:t xml:space="preserve"> </w:t>
      </w:r>
      <w:r w:rsidRPr="009D40BA">
        <w:t>rather</w:t>
      </w:r>
      <w:r w:rsidR="001705E3">
        <w:t xml:space="preserve"> </w:t>
      </w:r>
      <w:r w:rsidRPr="009D40BA">
        <w:t>than</w:t>
      </w:r>
      <w:r w:rsidR="001705E3">
        <w:t xml:space="preserve"> </w:t>
      </w:r>
      <w:r w:rsidRPr="009D40BA">
        <w:t>practical.</w:t>
      </w:r>
      <w:r w:rsidR="001705E3">
        <w:t xml:space="preserve"> </w:t>
      </w:r>
      <w:r w:rsidRPr="009D40BA">
        <w:t>They</w:t>
      </w:r>
      <w:r w:rsidR="001705E3">
        <w:t xml:space="preserve"> </w:t>
      </w:r>
      <w:r w:rsidRPr="009D40BA">
        <w:t>languages</w:t>
      </w:r>
      <w:r w:rsidR="001705E3">
        <w:t xml:space="preserve"> </w:t>
      </w:r>
      <w:r w:rsidRPr="009D40BA">
        <w:t>were</w:t>
      </w:r>
      <w:r w:rsidR="001705E3">
        <w:t xml:space="preserve"> </w:t>
      </w:r>
      <w:r w:rsidRPr="009D40BA">
        <w:t>meant</w:t>
      </w:r>
      <w:r w:rsidR="001705E3">
        <w:t xml:space="preserve"> </w:t>
      </w:r>
      <w:r w:rsidRPr="009D40BA">
        <w:t>to</w:t>
      </w:r>
      <w:r w:rsidR="001705E3">
        <w:t xml:space="preserve"> </w:t>
      </w:r>
      <w:r w:rsidRPr="009D40BA">
        <w:t>improve</w:t>
      </w:r>
      <w:r w:rsidR="001705E3">
        <w:t xml:space="preserve"> </w:t>
      </w:r>
      <w:r w:rsidRPr="009D40BA">
        <w:t>our</w:t>
      </w:r>
      <w:r w:rsidR="001705E3">
        <w:t xml:space="preserve"> </w:t>
      </w:r>
      <w:r w:rsidRPr="009D40BA">
        <w:t>understanding</w:t>
      </w:r>
      <w:r w:rsidR="001705E3">
        <w:t xml:space="preserve"> </w:t>
      </w:r>
      <w:r w:rsidRPr="009D40BA">
        <w:t>of the world for the sake of improving our understanding of the world. They failed at this theoretical goal, but they wound up having a practical spin-off of world-historical proportions, which is why formal logic is a thriving discipline to this day.</w:t>
      </w:r>
      <w:r w:rsidR="001705E3">
        <w:t xml:space="preserve"> </w:t>
      </w:r>
      <w:r w:rsidRPr="009D40BA">
        <w:t>Remember that in this period people started</w:t>
      </w:r>
      <w:r w:rsidR="001705E3">
        <w:t xml:space="preserve"> </w:t>
      </w:r>
      <w:r w:rsidRPr="009D40BA">
        <w:t>thinking of formal languages as languages that could be implemented mechanically.</w:t>
      </w:r>
      <w:r w:rsidR="001705E3">
        <w:t xml:space="preserve"> </w:t>
      </w:r>
      <w:r w:rsidRPr="009D40BA">
        <w:t>At first, the</w:t>
      </w:r>
      <w:r w:rsidR="001229EE">
        <w:t xml:space="preserve"> </w:t>
      </w:r>
      <w:r w:rsidRPr="009D40BA">
        <w:t xml:space="preserve">idea of a </w:t>
      </w:r>
      <w:proofErr w:type="spellStart"/>
      <w:r w:rsidRPr="009D40BA">
        <w:t>a</w:t>
      </w:r>
      <w:proofErr w:type="spellEnd"/>
      <w:r w:rsidRPr="009D40BA">
        <w:t xml:space="preserve"> mechanistic language was a metaphor. The rules that were being followed to the letter</w:t>
      </w:r>
      <w:r w:rsidR="001705E3">
        <w:t xml:space="preserve"> </w:t>
      </w:r>
      <w:r w:rsidRPr="009D40BA">
        <w:t xml:space="preserve">were to be followed by a human being </w:t>
      </w:r>
      <w:proofErr w:type="gramStart"/>
      <w:r w:rsidRPr="009D40BA">
        <w:t>actually writing</w:t>
      </w:r>
      <w:proofErr w:type="gramEnd"/>
      <w:r w:rsidRPr="009D40BA">
        <w:t xml:space="preserve"> down symbols. This human being was generally referred to as a “computer,” because they were computing things.</w:t>
      </w:r>
      <w:r w:rsidR="001705E3">
        <w:t xml:space="preserve"> </w:t>
      </w:r>
      <w:r w:rsidRPr="009D40BA">
        <w:t>The world changed</w:t>
      </w:r>
      <w:r w:rsidR="001705E3">
        <w:t xml:space="preserve"> </w:t>
      </w:r>
      <w:r w:rsidRPr="009D40BA">
        <w:t>when a logician named Alan Turing started using literal machines to be computers.</w:t>
      </w:r>
    </w:p>
    <w:p w14:paraId="3F1C2AEB" w14:textId="2CBC55E2" w:rsidR="009D40BA" w:rsidRPr="009D40BA" w:rsidRDefault="009D40BA" w:rsidP="009D40BA">
      <w:r w:rsidRPr="009D40BA">
        <w:t>In the 1930s, Turing developed the idea of a reasoning machine that could compute any</w:t>
      </w:r>
      <w:r w:rsidR="00293498">
        <w:t xml:space="preserve"> </w:t>
      </w:r>
      <w:r w:rsidRPr="009D40BA">
        <w:t>function.</w:t>
      </w:r>
      <w:r w:rsidR="001705E3">
        <w:t xml:space="preserve"> </w:t>
      </w:r>
      <w:r w:rsidRPr="009D40BA">
        <w:t>At</w:t>
      </w:r>
      <w:r w:rsidR="001705E3">
        <w:t xml:space="preserve"> </w:t>
      </w:r>
      <w:r w:rsidRPr="009D40BA">
        <w:t>first,</w:t>
      </w:r>
      <w:r w:rsidR="001705E3">
        <w:t xml:space="preserve"> </w:t>
      </w:r>
      <w:r w:rsidRPr="009D40BA">
        <w:t>this</w:t>
      </w:r>
      <w:r w:rsidR="001705E3">
        <w:t xml:space="preserve"> </w:t>
      </w:r>
      <w:r w:rsidRPr="009D40BA">
        <w:t>was</w:t>
      </w:r>
      <w:r w:rsidR="001705E3">
        <w:t xml:space="preserve"> </w:t>
      </w:r>
      <w:r w:rsidRPr="009D40BA">
        <w:t>just</w:t>
      </w:r>
      <w:r w:rsidR="001705E3">
        <w:t xml:space="preserve"> </w:t>
      </w:r>
      <w:r w:rsidRPr="009D40BA">
        <w:t>an</w:t>
      </w:r>
      <w:r w:rsidR="001705E3">
        <w:t xml:space="preserve"> </w:t>
      </w:r>
      <w:r w:rsidRPr="009D40BA">
        <w:t>abstract</w:t>
      </w:r>
      <w:r w:rsidR="001705E3">
        <w:t xml:space="preserve"> </w:t>
      </w:r>
      <w:r w:rsidRPr="009D40BA">
        <w:t>idea:</w:t>
      </w:r>
      <w:r w:rsidR="001705E3">
        <w:t xml:space="preserve"> </w:t>
      </w:r>
      <w:r w:rsidRPr="009D40BA">
        <w:t>it</w:t>
      </w:r>
      <w:r w:rsidR="001705E3">
        <w:t xml:space="preserve"> </w:t>
      </w:r>
      <w:r w:rsidRPr="009D40BA">
        <w:t>involved</w:t>
      </w:r>
      <w:r w:rsidR="001705E3">
        <w:t xml:space="preserve"> </w:t>
      </w:r>
      <w:r w:rsidRPr="009D40BA">
        <w:t>an</w:t>
      </w:r>
      <w:r w:rsidR="001705E3">
        <w:t xml:space="preserve"> </w:t>
      </w:r>
      <w:r w:rsidRPr="009D40BA">
        <w:t>infinite</w:t>
      </w:r>
      <w:r w:rsidR="001705E3">
        <w:t xml:space="preserve"> </w:t>
      </w:r>
      <w:r w:rsidRPr="009D40BA">
        <w:t>stretch</w:t>
      </w:r>
      <w:r w:rsidR="001705E3">
        <w:t xml:space="preserve"> </w:t>
      </w:r>
      <w:r w:rsidRPr="009D40BA">
        <w:t>of</w:t>
      </w:r>
      <w:r w:rsidR="001705E3">
        <w:t xml:space="preserve"> </w:t>
      </w:r>
      <w:r w:rsidRPr="009D40BA">
        <w:t>tape.</w:t>
      </w:r>
      <w:r w:rsidR="001705E3">
        <w:t xml:space="preserve"> </w:t>
      </w:r>
      <w:r w:rsidRPr="009D40BA">
        <w:t>But during World War II, Turing went to work the British code breaking effort at Bletchley Park. The Nazis encoded messages using a device called the Enigma Machine.</w:t>
      </w:r>
      <w:r w:rsidR="001705E3">
        <w:t xml:space="preserve"> </w:t>
      </w:r>
      <w:r w:rsidRPr="009D40BA">
        <w:t>The Allies had captured one,</w:t>
      </w:r>
      <w:r w:rsidR="001705E3">
        <w:t xml:space="preserve"> </w:t>
      </w:r>
      <w:r w:rsidRPr="009D40BA">
        <w:t xml:space="preserve">but since they settings on the machine were reshuffled for each message, it didn’t do them much good. Turing, together with people like the mathematicians Gordon </w:t>
      </w:r>
      <w:proofErr w:type="spellStart"/>
      <w:r w:rsidRPr="009D40BA">
        <w:t>Welchman</w:t>
      </w:r>
      <w:proofErr w:type="spellEnd"/>
      <w:r w:rsidRPr="009D40BA">
        <w:t xml:space="preserve"> and Joan Clarke, managed to build another machine that could test Enigma settings rapidly to identify the configuration being used.</w:t>
      </w:r>
      <w:r w:rsidR="001705E3">
        <w:t xml:space="preserve"> </w:t>
      </w:r>
      <w:r w:rsidRPr="009D40BA">
        <w:t>People had made computing machines before, but now the science of</w:t>
      </w:r>
      <w:r w:rsidR="001229EE">
        <w:t xml:space="preserve"> </w:t>
      </w:r>
      <w:r w:rsidRPr="009D40BA">
        <w:t>logic was so much more advanced that they real power of mechanical computing could be</w:t>
      </w:r>
      <w:r w:rsidR="001705E3">
        <w:t xml:space="preserve"> </w:t>
      </w:r>
      <w:r w:rsidRPr="009D40BA">
        <w:t>exploited.</w:t>
      </w:r>
      <w:r w:rsidR="001705E3">
        <w:t xml:space="preserve"> </w:t>
      </w:r>
      <w:r w:rsidRPr="009D40BA">
        <w:t>The human computers became the fully programmable machines we</w:t>
      </w:r>
      <w:r w:rsidR="001705E3">
        <w:t xml:space="preserve"> </w:t>
      </w:r>
      <w:r w:rsidRPr="009D40BA">
        <w:t>know today,</w:t>
      </w:r>
      <w:r w:rsidR="001705E3">
        <w:t xml:space="preserve"> </w:t>
      </w:r>
      <w:r w:rsidRPr="009D40BA">
        <w:t>and</w:t>
      </w:r>
      <w:r w:rsidR="001229EE">
        <w:t xml:space="preserve"> </w:t>
      </w:r>
      <w:r w:rsidRPr="009D40BA">
        <w:t>the formal languages logicians created for theoretical reasons came the computer languages the</w:t>
      </w:r>
      <w:r w:rsidR="001705E3">
        <w:t xml:space="preserve"> </w:t>
      </w:r>
      <w:r w:rsidRPr="009D40BA">
        <w:t>world of the 21st century depends on.</w:t>
      </w:r>
      <w:r w:rsidR="001705E3">
        <w:t xml:space="preserve"> </w:t>
      </w:r>
      <w:r w:rsidRPr="009D40BA">
        <w:t>(All of this information, plus lots of fascinating pictures</w:t>
      </w:r>
      <w:r w:rsidR="001229EE">
        <w:t xml:space="preserve"> </w:t>
      </w:r>
      <w:r w:rsidRPr="009D40BA">
        <w:t>and diagrams, is available at</w:t>
      </w:r>
      <w:r w:rsidR="001229EE">
        <w:t xml:space="preserve"> </w:t>
      </w:r>
      <w:r w:rsidRPr="009D40BA">
        <w:t>www.turing.org.uk.)</w:t>
      </w:r>
    </w:p>
    <w:p w14:paraId="4BC78460" w14:textId="362BB606" w:rsidR="009D40BA" w:rsidRPr="009D40BA" w:rsidRDefault="00293498" w:rsidP="00293498">
      <w:pPr>
        <w:pStyle w:val="Heading3"/>
      </w:pPr>
      <w:bookmarkStart w:id="111" w:name="More_Logical_Notions_for_Formal_Logic"/>
      <w:bookmarkStart w:id="112" w:name="_bookmark52"/>
      <w:bookmarkStart w:id="113" w:name="_Toc515106491"/>
      <w:bookmarkEnd w:id="111"/>
      <w:bookmarkEnd w:id="112"/>
      <w:r>
        <w:t xml:space="preserve">3 </w:t>
      </w:r>
      <w:r w:rsidR="009D40BA" w:rsidRPr="009D40BA">
        <w:t>More Logical Notions for Formal Logic</w:t>
      </w:r>
      <w:bookmarkEnd w:id="113"/>
    </w:p>
    <w:p w14:paraId="402E24BA" w14:textId="77777777" w:rsidR="009D40BA" w:rsidRPr="009D40BA" w:rsidRDefault="009D40BA" w:rsidP="009D40BA">
      <w:r w:rsidRPr="009D40BA">
        <w:t xml:space="preserve">Part </w:t>
      </w:r>
      <w:hyperlink w:anchor="_bookmark2" w:history="1">
        <w:r w:rsidRPr="009D40BA">
          <w:rPr>
            <w:rStyle w:val="Hyperlink"/>
          </w:rPr>
          <w:t>I</w:t>
        </w:r>
      </w:hyperlink>
      <w:r w:rsidRPr="009D40BA">
        <w:t xml:space="preserve"> covered the basic concepts you need to study any kind of logic. When we study formal logic, we will be interested in some additional logical concepts, which we will explain here.</w:t>
      </w:r>
    </w:p>
    <w:p w14:paraId="584606BB" w14:textId="77777777" w:rsidR="009D40BA" w:rsidRPr="009D40BA" w:rsidRDefault="009D40BA" w:rsidP="00293498">
      <w:pPr>
        <w:pStyle w:val="Heading4"/>
      </w:pPr>
      <w:bookmarkStart w:id="114" w:name="_Ref514072233"/>
      <w:r w:rsidRPr="009D40BA">
        <w:t>Truth values</w:t>
      </w:r>
      <w:bookmarkEnd w:id="114"/>
    </w:p>
    <w:p w14:paraId="117D1A10" w14:textId="4575E3DE" w:rsidR="009D40BA" w:rsidRPr="009D40BA" w:rsidRDefault="009D40BA" w:rsidP="009D40BA">
      <w:r w:rsidRPr="009D40BA">
        <w:t>A truth value is the status of a statement as true or false.</w:t>
      </w:r>
      <w:r w:rsidR="001705E3">
        <w:t xml:space="preserve"> </w:t>
      </w:r>
      <w:proofErr w:type="gramStart"/>
      <w:r w:rsidRPr="009D40BA">
        <w:t>Thus</w:t>
      </w:r>
      <w:proofErr w:type="gramEnd"/>
      <w:r w:rsidRPr="009D40BA">
        <w:t xml:space="preserve"> the truth value of the sentence</w:t>
      </w:r>
      <w:r w:rsidR="001229EE">
        <w:t xml:space="preserve"> </w:t>
      </w:r>
      <w:r w:rsidRPr="009D40BA">
        <w:t>“All dogs are mammals” is “True,” while the truth value of “All dogs are reptiles” is false. More precisely, a truth value is the status of a statement with relationship to truth.</w:t>
      </w:r>
      <w:r w:rsidR="001705E3">
        <w:t xml:space="preserve"> </w:t>
      </w:r>
      <w:r w:rsidRPr="009D40BA">
        <w:t>We</w:t>
      </w:r>
      <w:r w:rsidR="001705E3">
        <w:t xml:space="preserve"> </w:t>
      </w:r>
      <w:r w:rsidRPr="009D40BA">
        <w:t>have</w:t>
      </w:r>
      <w:r w:rsidR="001705E3">
        <w:t xml:space="preserve"> </w:t>
      </w:r>
      <w:r w:rsidRPr="009D40BA">
        <w:t>to say</w:t>
      </w:r>
      <w:r w:rsidR="001705E3">
        <w:t xml:space="preserve"> </w:t>
      </w:r>
      <w:r w:rsidRPr="009D40BA">
        <w:t>this, because there are systems of logic that allow for truth values besides “true” and “false,” like “maybe true,”</w:t>
      </w:r>
      <w:r w:rsidR="001705E3">
        <w:t xml:space="preserve"> </w:t>
      </w:r>
      <w:r w:rsidRPr="009D40BA">
        <w:t>or</w:t>
      </w:r>
      <w:r w:rsidR="001705E3">
        <w:t xml:space="preserve"> </w:t>
      </w:r>
      <w:r w:rsidRPr="009D40BA">
        <w:t>“approximately</w:t>
      </w:r>
      <w:r w:rsidR="001705E3">
        <w:t xml:space="preserve"> </w:t>
      </w:r>
      <w:r w:rsidRPr="009D40BA">
        <w:t>true,”</w:t>
      </w:r>
      <w:r w:rsidR="001705E3">
        <w:t xml:space="preserve"> </w:t>
      </w:r>
      <w:r w:rsidRPr="009D40BA">
        <w:t>or</w:t>
      </w:r>
      <w:r w:rsidR="001705E3">
        <w:t xml:space="preserve"> </w:t>
      </w:r>
      <w:r w:rsidRPr="009D40BA">
        <w:t>“</w:t>
      </w:r>
      <w:proofErr w:type="spellStart"/>
      <w:r w:rsidRPr="009D40BA">
        <w:t>kinda</w:t>
      </w:r>
      <w:proofErr w:type="spellEnd"/>
      <w:r w:rsidR="001705E3">
        <w:t xml:space="preserve"> </w:t>
      </w:r>
      <w:proofErr w:type="spellStart"/>
      <w:r w:rsidRPr="009D40BA">
        <w:t>sorta</w:t>
      </w:r>
      <w:proofErr w:type="spellEnd"/>
      <w:r w:rsidR="001705E3">
        <w:t xml:space="preserve"> </w:t>
      </w:r>
      <w:r w:rsidRPr="009D40BA">
        <w:t>true.”</w:t>
      </w:r>
      <w:r w:rsidR="001705E3">
        <w:t xml:space="preserve"> </w:t>
      </w:r>
      <w:r w:rsidRPr="009D40BA">
        <w:t>For</w:t>
      </w:r>
      <w:r w:rsidR="001705E3">
        <w:t xml:space="preserve"> </w:t>
      </w:r>
      <w:r w:rsidRPr="009D40BA">
        <w:t>instance,</w:t>
      </w:r>
      <w:r w:rsidR="001705E3">
        <w:t xml:space="preserve"> </w:t>
      </w:r>
      <w:r w:rsidRPr="009D40BA">
        <w:t>some</w:t>
      </w:r>
      <w:r w:rsidR="001705E3">
        <w:t xml:space="preserve"> </w:t>
      </w:r>
      <w:r w:rsidRPr="009D40BA">
        <w:t>philosophers have</w:t>
      </w:r>
      <w:r w:rsidR="001705E3">
        <w:t xml:space="preserve"> </w:t>
      </w:r>
      <w:r w:rsidRPr="009D40BA">
        <w:t>claimed that the future is not yet determined.</w:t>
      </w:r>
      <w:r w:rsidR="001705E3">
        <w:t xml:space="preserve"> </w:t>
      </w:r>
      <w:r w:rsidRPr="009D40BA">
        <w:t xml:space="preserve">If they are right, then statements about </w:t>
      </w:r>
      <w:r w:rsidRPr="009D40BA">
        <w:rPr>
          <w:i/>
        </w:rPr>
        <w:t>what</w:t>
      </w:r>
      <w:r w:rsidR="001229EE">
        <w:rPr>
          <w:i/>
        </w:rPr>
        <w:t xml:space="preserve"> </w:t>
      </w:r>
      <w:r w:rsidRPr="009D40BA">
        <w:rPr>
          <w:i/>
        </w:rPr>
        <w:t xml:space="preserve">will be the case </w:t>
      </w:r>
      <w:r w:rsidRPr="009D40BA">
        <w:t>are not yet true or false. Some systems of logic accommodate this by having an additional truth value.</w:t>
      </w:r>
      <w:r w:rsidR="001705E3">
        <w:t xml:space="preserve"> </w:t>
      </w:r>
      <w:r w:rsidRPr="009D40BA">
        <w:t>Other formal languages, so-called paraconsistent logics, allow for</w:t>
      </w:r>
      <w:r w:rsidR="001229EE">
        <w:t xml:space="preserve"> </w:t>
      </w:r>
      <w:r w:rsidRPr="009D40BA">
        <w:t xml:space="preserve">statements that are both true </w:t>
      </w:r>
      <w:r w:rsidRPr="009D40BA">
        <w:rPr>
          <w:i/>
        </w:rPr>
        <w:t>and</w:t>
      </w:r>
      <w:r w:rsidR="001705E3">
        <w:rPr>
          <w:i/>
        </w:rPr>
        <w:t xml:space="preserve"> </w:t>
      </w:r>
      <w:r w:rsidRPr="009D40BA">
        <w:t>false.</w:t>
      </w:r>
      <w:r w:rsidR="001705E3">
        <w:t xml:space="preserve"> </w:t>
      </w:r>
      <w:r w:rsidRPr="009D40BA">
        <w:t>We</w:t>
      </w:r>
      <w:r w:rsidR="001705E3">
        <w:t xml:space="preserve"> </w:t>
      </w:r>
      <w:r w:rsidRPr="009D40BA">
        <w:t>won’t be dealing with those in this textbook,</w:t>
      </w:r>
      <w:r w:rsidR="001705E3">
        <w:t xml:space="preserve"> </w:t>
      </w:r>
      <w:r w:rsidRPr="009D40BA">
        <w:t>however.</w:t>
      </w:r>
      <w:r w:rsidR="001705E3">
        <w:t xml:space="preserve"> </w:t>
      </w:r>
      <w:r w:rsidRPr="009D40BA">
        <w:t>For</w:t>
      </w:r>
      <w:r w:rsidR="001705E3">
        <w:t xml:space="preserve"> </w:t>
      </w:r>
      <w:r w:rsidRPr="009D40BA">
        <w:t>our purposes, there are two</w:t>
      </w:r>
      <w:r w:rsidR="001705E3">
        <w:t xml:space="preserve"> </w:t>
      </w:r>
      <w:r w:rsidRPr="009D40BA">
        <w:t>truth values, “true” and “false,” and every statement</w:t>
      </w:r>
      <w:r w:rsidR="001229EE">
        <w:t xml:space="preserve"> </w:t>
      </w:r>
      <w:r w:rsidRPr="009D40BA">
        <w:t>has exactly one of these.</w:t>
      </w:r>
      <w:r w:rsidR="001705E3">
        <w:t xml:space="preserve"> </w:t>
      </w:r>
      <w:r w:rsidRPr="009D40BA">
        <w:t>Logical systems like ours are called</w:t>
      </w:r>
      <w:r w:rsidR="001705E3">
        <w:t xml:space="preserve"> </w:t>
      </w:r>
      <w:r w:rsidRPr="009D40BA">
        <w:t>bivalent.</w:t>
      </w:r>
    </w:p>
    <w:p w14:paraId="075DA165" w14:textId="77777777" w:rsidR="009D40BA" w:rsidRPr="009D40BA" w:rsidRDefault="009D40BA" w:rsidP="00293498">
      <w:pPr>
        <w:pStyle w:val="Heading4"/>
      </w:pPr>
      <w:r w:rsidRPr="009D40BA">
        <w:lastRenderedPageBreak/>
        <w:t>Tautology, contingent statement, contradiction</w:t>
      </w:r>
    </w:p>
    <w:p w14:paraId="2E056168" w14:textId="77777777" w:rsidR="009D40BA" w:rsidRPr="009D40BA" w:rsidRDefault="009D40BA" w:rsidP="009D40BA">
      <w:r w:rsidRPr="009D40BA">
        <w:t xml:space="preserve">In considering arguments formally, we care about what would be true </w:t>
      </w:r>
      <w:r w:rsidRPr="009D40BA">
        <w:rPr>
          <w:i/>
        </w:rPr>
        <w:t xml:space="preserve">if </w:t>
      </w:r>
      <w:r w:rsidRPr="009D40BA">
        <w:t xml:space="preserve">the premises were true. Generally, we are not concerned with the actual truth value of any </w:t>
      </w:r>
      <w:proofErr w:type="gramStart"/>
      <w:r w:rsidRPr="009D40BA">
        <w:t>particular statements</w:t>
      </w:r>
      <w:proofErr w:type="gramEnd"/>
      <w:r w:rsidRPr="009D40BA">
        <w:t xml:space="preserve">— whether they are </w:t>
      </w:r>
      <w:r w:rsidRPr="009D40BA">
        <w:rPr>
          <w:i/>
        </w:rPr>
        <w:t xml:space="preserve">actually </w:t>
      </w:r>
      <w:r w:rsidRPr="009D40BA">
        <w:t>true or false. Yet there are some statements that must be true, just as a matter of logic.</w:t>
      </w:r>
    </w:p>
    <w:p w14:paraId="1F7691B9" w14:textId="77777777" w:rsidR="009D40BA" w:rsidRPr="009D40BA" w:rsidRDefault="009D40BA" w:rsidP="009D40BA">
      <w:r w:rsidRPr="009D40BA">
        <w:t>Consider these statements:</w:t>
      </w:r>
    </w:p>
    <w:p w14:paraId="22C12FDD" w14:textId="6769DDC4" w:rsidR="009D40BA" w:rsidRPr="009D40BA" w:rsidRDefault="009D40BA" w:rsidP="00D06302">
      <w:pPr>
        <w:pStyle w:val="ListParagraph"/>
        <w:numPr>
          <w:ilvl w:val="0"/>
          <w:numId w:val="22"/>
        </w:numPr>
      </w:pPr>
      <w:bookmarkStart w:id="115" w:name="_bookmark53"/>
      <w:bookmarkEnd w:id="115"/>
      <w:r w:rsidRPr="009D40BA">
        <w:t>It is raining.</w:t>
      </w:r>
    </w:p>
    <w:p w14:paraId="6855F9F7" w14:textId="6DF9AE6B" w:rsidR="009D40BA" w:rsidRPr="009D40BA" w:rsidRDefault="009D40BA" w:rsidP="00D06302">
      <w:pPr>
        <w:pStyle w:val="ListParagraph"/>
        <w:numPr>
          <w:ilvl w:val="0"/>
          <w:numId w:val="22"/>
        </w:numPr>
      </w:pPr>
      <w:bookmarkStart w:id="116" w:name="_bookmark54"/>
      <w:bookmarkEnd w:id="116"/>
      <w:r w:rsidRPr="009D40BA">
        <w:t>Either it is raining, or it is</w:t>
      </w:r>
      <w:r w:rsidR="001705E3">
        <w:t xml:space="preserve"> </w:t>
      </w:r>
      <w:r w:rsidRPr="009D40BA">
        <w:t>not.</w:t>
      </w:r>
    </w:p>
    <w:p w14:paraId="456359EA" w14:textId="7F317B4B" w:rsidR="009D40BA" w:rsidRPr="009D40BA" w:rsidRDefault="009D40BA" w:rsidP="00D06302">
      <w:pPr>
        <w:pStyle w:val="ListParagraph"/>
        <w:numPr>
          <w:ilvl w:val="0"/>
          <w:numId w:val="22"/>
        </w:numPr>
      </w:pPr>
      <w:bookmarkStart w:id="117" w:name="_bookmark55"/>
      <w:bookmarkEnd w:id="117"/>
      <w:r w:rsidRPr="009D40BA">
        <w:t>It is both raining and not</w:t>
      </w:r>
      <w:r w:rsidR="001705E3">
        <w:t xml:space="preserve"> </w:t>
      </w:r>
      <w:r w:rsidRPr="009D40BA">
        <w:t>raining.</w:t>
      </w:r>
    </w:p>
    <w:p w14:paraId="0F7D300A" w14:textId="340227CA" w:rsidR="009D40BA" w:rsidRPr="009D40BA" w:rsidRDefault="009D40BA" w:rsidP="009D40BA">
      <w:proofErr w:type="gramStart"/>
      <w:r w:rsidRPr="009D40BA">
        <w:t>In order to</w:t>
      </w:r>
      <w:proofErr w:type="gramEnd"/>
      <w:r w:rsidRPr="009D40BA">
        <w:t xml:space="preserve"> know if statement </w:t>
      </w:r>
      <w:r w:rsidRPr="00293498">
        <w:t>(a)</w:t>
      </w:r>
      <w:r w:rsidRPr="009D40BA">
        <w:t xml:space="preserve"> is true, you would need to look outside or check the weather channel. Logically speaking, it might be either true or false. Statements like this are called </w:t>
      </w:r>
      <w:r w:rsidRPr="00293498">
        <w:rPr>
          <w:b/>
          <w:i/>
        </w:rPr>
        <w:t>contingent</w:t>
      </w:r>
      <w:r w:rsidRPr="009D40BA">
        <w:rPr>
          <w:i/>
        </w:rPr>
        <w:t xml:space="preserve"> </w:t>
      </w:r>
      <w:r w:rsidRPr="009D40BA">
        <w:t>statements.</w:t>
      </w:r>
    </w:p>
    <w:p w14:paraId="50A8B4CA" w14:textId="121994D5" w:rsidR="009D40BA" w:rsidRPr="009D40BA" w:rsidRDefault="009D40BA" w:rsidP="009D40BA">
      <w:r w:rsidRPr="009D40BA">
        <w:t xml:space="preserve">Statement </w:t>
      </w:r>
      <w:r w:rsidRPr="00293498">
        <w:t>(b)</w:t>
      </w:r>
      <w:r w:rsidRPr="009D40BA">
        <w:t xml:space="preserve"> is different. You do not need to look outside to know that it is true. Regardless of what the weather is like, it is either raining or not. If it is drizzling, you might describe it as partly raining or in a way raining and a way not raining. However, our assumption of bivalence means that we have to draw a </w:t>
      </w:r>
      <w:proofErr w:type="gramStart"/>
      <w:r w:rsidRPr="009D40BA">
        <w:t>line, and</w:t>
      </w:r>
      <w:proofErr w:type="gramEnd"/>
      <w:r w:rsidRPr="009D40BA">
        <w:t xml:space="preserve"> say at some point that it is raining. And if we have not crossed this line, it is not raining. </w:t>
      </w:r>
      <w:r w:rsidR="00293498" w:rsidRPr="009D40BA">
        <w:t>Thus,</w:t>
      </w:r>
      <w:r w:rsidRPr="009D40BA">
        <w:t xml:space="preserve"> the statement “either it is </w:t>
      </w:r>
      <w:proofErr w:type="gramStart"/>
      <w:r w:rsidRPr="009D40BA">
        <w:t>raining</w:t>
      </w:r>
      <w:proofErr w:type="gramEnd"/>
      <w:r w:rsidRPr="009D40BA">
        <w:t xml:space="preserve"> or it is not” is always going to be true, no matter what is going on outside.</w:t>
      </w:r>
      <w:r w:rsidR="001705E3">
        <w:t xml:space="preserve"> </w:t>
      </w:r>
      <w:r w:rsidRPr="009D40BA">
        <w:t xml:space="preserve">A statement that </w:t>
      </w:r>
      <w:proofErr w:type="gramStart"/>
      <w:r w:rsidRPr="009D40BA">
        <w:t>has to</w:t>
      </w:r>
      <w:proofErr w:type="gramEnd"/>
      <w:r w:rsidRPr="009D40BA">
        <w:t xml:space="preserve"> be true, as a</w:t>
      </w:r>
      <w:r w:rsidR="001705E3">
        <w:t xml:space="preserve"> </w:t>
      </w:r>
      <w:r w:rsidRPr="009D40BA">
        <w:t xml:space="preserve">matter of logic is called a </w:t>
      </w:r>
      <w:r w:rsidRPr="00AB51A2">
        <w:rPr>
          <w:b/>
        </w:rPr>
        <w:t>tautology</w:t>
      </w:r>
      <w:r w:rsidRPr="009D40BA">
        <w:t xml:space="preserve"> or </w:t>
      </w:r>
      <w:r w:rsidR="00293498" w:rsidRPr="009D40BA">
        <w:t>logical</w:t>
      </w:r>
      <w:r w:rsidR="00293498">
        <w:t xml:space="preserve"> </w:t>
      </w:r>
      <w:r w:rsidR="00293498" w:rsidRPr="009D40BA">
        <w:t>truth</w:t>
      </w:r>
      <w:r w:rsidRPr="009D40BA">
        <w:t>.</w:t>
      </w:r>
    </w:p>
    <w:p w14:paraId="732C9C52" w14:textId="1703FEBC" w:rsidR="009D40BA" w:rsidRPr="009D40BA" w:rsidRDefault="009D40BA" w:rsidP="009D40BA">
      <w:r w:rsidRPr="009D40BA">
        <w:t xml:space="preserve">You do not need to check the weather to know about statement </w:t>
      </w:r>
      <w:r w:rsidRPr="00293498">
        <w:t>(c)</w:t>
      </w:r>
      <w:r w:rsidRPr="009D40BA">
        <w:t xml:space="preserve">, either. It must be false, simply as a matter of logic. It might be raining here and not raining across town, it might be raining now but stop raining even as you read this, but it is impossible for it to be both raining and not raining here at this moment. The third statement </w:t>
      </w:r>
      <w:r w:rsidRPr="00AB51A2">
        <w:t xml:space="preserve">is </w:t>
      </w:r>
      <w:r w:rsidRPr="00AB51A2">
        <w:rPr>
          <w:i/>
        </w:rPr>
        <w:t>logically false</w:t>
      </w:r>
      <w:r w:rsidRPr="00AB51A2">
        <w:t>; it is false regardless of what the world is like</w:t>
      </w:r>
      <w:r w:rsidRPr="009D40BA">
        <w:t>.</w:t>
      </w:r>
      <w:r w:rsidR="001705E3">
        <w:t xml:space="preserve"> </w:t>
      </w:r>
      <w:r w:rsidRPr="009D40BA">
        <w:t>A logically false statement is called a</w:t>
      </w:r>
      <w:r w:rsidR="001705E3">
        <w:t xml:space="preserve"> </w:t>
      </w:r>
      <w:r w:rsidRPr="00AB51A2">
        <w:rPr>
          <w:b/>
        </w:rPr>
        <w:t>contradiction</w:t>
      </w:r>
      <w:r w:rsidRPr="009D40BA">
        <w:t>.</w:t>
      </w:r>
    </w:p>
    <w:p w14:paraId="1175E80F" w14:textId="77777777" w:rsidR="009D40BA" w:rsidRPr="009D40BA" w:rsidRDefault="009D40BA" w:rsidP="009D40BA">
      <w:r w:rsidRPr="009D40BA">
        <w:t>We have already said that a contingent statement is one that could be true, or could be false, as far as logic is concerned. To be more precise, we should define a contingent statement as a statement that is neither a tautology nor a contradiction. This allows us to avoid worrying about what it means for something to be logically possible. We can just piggyback on the idea of being logically necessary or logically impossible.</w:t>
      </w:r>
    </w:p>
    <w:p w14:paraId="73543B12" w14:textId="77777777" w:rsidR="009D40BA" w:rsidRPr="009D40BA" w:rsidRDefault="009D40BA" w:rsidP="009D40BA">
      <w:r w:rsidRPr="009D40BA">
        <w:t xml:space="preserve">A statement might </w:t>
      </w:r>
      <w:r w:rsidRPr="009D40BA">
        <w:rPr>
          <w:i/>
        </w:rPr>
        <w:t xml:space="preserve">always </w:t>
      </w:r>
      <w:r w:rsidRPr="009D40BA">
        <w:t xml:space="preserve">be true and still be contingent. For instance, it may be the case that in no time in the history of the universe was there ever an elephant with tiger stripes. Elephants only ever evolved on Earth, and there was never any reason for them to evolve tiger stripes. The statement “Some elephants have tiger stripes,” is therefore always false. It is, however, still a contingent statement. The fact that it is always false is not a matter of logic. There is no contradiction in considering a possible world in which elephants evolved tiger stripes, perhaps to hide in </w:t>
      </w:r>
      <w:proofErr w:type="gramStart"/>
      <w:r w:rsidRPr="009D40BA">
        <w:t>really tall</w:t>
      </w:r>
      <w:proofErr w:type="gramEnd"/>
      <w:r w:rsidRPr="009D40BA">
        <w:t xml:space="preserve"> grass. The important question is whether the statement </w:t>
      </w:r>
      <w:r w:rsidRPr="009D40BA">
        <w:rPr>
          <w:i/>
        </w:rPr>
        <w:t xml:space="preserve">must </w:t>
      </w:r>
      <w:r w:rsidRPr="009D40BA">
        <w:t xml:space="preserve">be true, just </w:t>
      </w:r>
      <w:proofErr w:type="gramStart"/>
      <w:r w:rsidRPr="009D40BA">
        <w:t>on account of</w:t>
      </w:r>
      <w:proofErr w:type="gramEnd"/>
      <w:r w:rsidRPr="009D40BA">
        <w:t xml:space="preserve"> logic.</w:t>
      </w:r>
    </w:p>
    <w:p w14:paraId="06D79DBE" w14:textId="3E8F7F3A" w:rsidR="009D40BA" w:rsidRPr="009D40BA" w:rsidRDefault="009D40BA" w:rsidP="009D40BA">
      <w:r w:rsidRPr="009D40BA">
        <w:t>When you combine the idea of tautologies and contradictions with the notion of deductive validity, as we have defined it, you get some curious results. For one thing, any argument with a tautology in the conclusion will be valid, even if the premises are not relevant to the conclusion. This argument, for instance, is valid.</w:t>
      </w:r>
    </w:p>
    <w:p w14:paraId="18CB2AA3" w14:textId="75BC237C" w:rsidR="009D40BA" w:rsidRPr="009D40BA" w:rsidRDefault="009D40BA" w:rsidP="00C1486F">
      <w:pPr>
        <w:pStyle w:val="StandardForm"/>
      </w:pPr>
      <w:r w:rsidRPr="009D40BA">
        <w:lastRenderedPageBreak/>
        <w:t>P1:</w:t>
      </w:r>
      <w:r w:rsidR="001705E3">
        <w:t xml:space="preserve"> </w:t>
      </w:r>
      <w:r w:rsidRPr="009D40BA">
        <w:t>There is coffee in the coffee</w:t>
      </w:r>
      <w:r w:rsidR="001705E3">
        <w:t xml:space="preserve"> </w:t>
      </w:r>
      <w:r w:rsidRPr="009D40BA">
        <w:t>pot.</w:t>
      </w:r>
    </w:p>
    <w:p w14:paraId="4A385060" w14:textId="0A139D02" w:rsidR="009D40BA" w:rsidRPr="009D40BA" w:rsidRDefault="009D40BA" w:rsidP="00C1486F">
      <w:pPr>
        <w:pStyle w:val="StandardForm"/>
      </w:pPr>
      <w:r w:rsidRPr="009D40BA">
        <w:t>P2:</w:t>
      </w:r>
      <w:r w:rsidR="001705E3">
        <w:t xml:space="preserve"> </w:t>
      </w:r>
      <w:r w:rsidRPr="009D40BA">
        <w:t>There is a dragon playing bassoon on the</w:t>
      </w:r>
      <w:r w:rsidR="001705E3">
        <w:t xml:space="preserve"> </w:t>
      </w:r>
      <w:r w:rsidRPr="009D40BA">
        <w:t>armoire.</w:t>
      </w:r>
    </w:p>
    <w:p w14:paraId="6D7057E0" w14:textId="38215E96" w:rsidR="009D40BA" w:rsidRPr="009D40BA" w:rsidRDefault="009D40BA" w:rsidP="00C1486F">
      <w:pPr>
        <w:pStyle w:val="StandardForm"/>
      </w:pPr>
      <w:r w:rsidRPr="009D40BA">
        <w:t>C:</w:t>
      </w:r>
      <w:r w:rsidR="001705E3">
        <w:t xml:space="preserve"> </w:t>
      </w:r>
      <w:r w:rsidRPr="009D40BA">
        <w:t>All bachelors are unmarried</w:t>
      </w:r>
      <w:r w:rsidR="001705E3">
        <w:t xml:space="preserve"> </w:t>
      </w:r>
      <w:r w:rsidRPr="009D40BA">
        <w:t>men.</w:t>
      </w:r>
    </w:p>
    <w:p w14:paraId="2A288558" w14:textId="73FC5C1B" w:rsidR="009D40BA" w:rsidRPr="009D40BA" w:rsidRDefault="009D40BA" w:rsidP="009D40BA">
      <w:r w:rsidRPr="009D40BA">
        <w:t>The statement “All bachelors are unmarried men” is a tautology.</w:t>
      </w:r>
      <w:r w:rsidR="001705E3">
        <w:t xml:space="preserve"> </w:t>
      </w:r>
      <w:r w:rsidRPr="009D40BA">
        <w:t>No matter what happens in</w:t>
      </w:r>
      <w:r w:rsidR="001705E3">
        <w:t xml:space="preserve"> </w:t>
      </w:r>
      <w:r w:rsidRPr="009D40BA">
        <w:t xml:space="preserve">the world, all bachelors </w:t>
      </w:r>
      <w:proofErr w:type="gramStart"/>
      <w:r w:rsidRPr="009D40BA">
        <w:t>have to</w:t>
      </w:r>
      <w:proofErr w:type="gramEnd"/>
      <w:r w:rsidRPr="009D40BA">
        <w:t xml:space="preserve"> be unmarried men, because that is how the word “bachelor” is defined.</w:t>
      </w:r>
      <w:r w:rsidR="001705E3">
        <w:t xml:space="preserve"> </w:t>
      </w:r>
      <w:r w:rsidRPr="009D40BA">
        <w:t>But if the conclusion of the argument is a tautology, then there is no way</w:t>
      </w:r>
      <w:r w:rsidR="001705E3">
        <w:t xml:space="preserve"> </w:t>
      </w:r>
      <w:r w:rsidRPr="009D40BA">
        <w:t>that the</w:t>
      </w:r>
      <w:r w:rsidR="001705E3">
        <w:t xml:space="preserve"> </w:t>
      </w:r>
      <w:r w:rsidRPr="009D40BA">
        <w:t xml:space="preserve">premises could be true and the conclusion false. </w:t>
      </w:r>
      <w:proofErr w:type="gramStart"/>
      <w:r w:rsidRPr="009D40BA">
        <w:t>So</w:t>
      </w:r>
      <w:proofErr w:type="gramEnd"/>
      <w:r w:rsidRPr="009D40BA">
        <w:t xml:space="preserve"> the argument must be valid.</w:t>
      </w:r>
    </w:p>
    <w:p w14:paraId="6F904141" w14:textId="7B1520D3" w:rsidR="009D40BA" w:rsidRPr="009D40BA" w:rsidRDefault="009D40BA" w:rsidP="009D40BA">
      <w:r w:rsidRPr="009D40BA">
        <w:t xml:space="preserve">Even though it is valid, something seems </w:t>
      </w:r>
      <w:proofErr w:type="gramStart"/>
      <w:r w:rsidRPr="009D40BA">
        <w:t>really wrong</w:t>
      </w:r>
      <w:proofErr w:type="gramEnd"/>
      <w:r w:rsidRPr="009D40BA">
        <w:t xml:space="preserve"> with the argument above.</w:t>
      </w:r>
      <w:r w:rsidR="001705E3">
        <w:t xml:space="preserve"> </w:t>
      </w:r>
      <w:r w:rsidRPr="009D40BA">
        <w:t>The premises</w:t>
      </w:r>
      <w:r w:rsidR="001229EE">
        <w:t xml:space="preserve"> </w:t>
      </w:r>
      <w:r w:rsidRPr="009D40BA">
        <w:t>are not relevant to the conclusion. Each sentence is about something completely different. This</w:t>
      </w:r>
      <w:r w:rsidR="001705E3">
        <w:t xml:space="preserve"> </w:t>
      </w:r>
      <w:r w:rsidRPr="009D40BA">
        <w:t>notion of relevance, however, is something that we don’t have the ability to capture in the kind of simple logical systems we will be studying.</w:t>
      </w:r>
      <w:r w:rsidR="001705E3">
        <w:t xml:space="preserve"> </w:t>
      </w:r>
      <w:r w:rsidRPr="009D40BA">
        <w:t>The logical notion of validity we are using here will</w:t>
      </w:r>
      <w:r w:rsidR="001705E3">
        <w:t xml:space="preserve"> </w:t>
      </w:r>
      <w:r w:rsidRPr="009D40BA">
        <w:t>not capture everything we</w:t>
      </w:r>
      <w:r w:rsidR="001705E3">
        <w:t xml:space="preserve"> </w:t>
      </w:r>
      <w:r w:rsidRPr="009D40BA">
        <w:t>like about</w:t>
      </w:r>
      <w:r w:rsidR="001229EE">
        <w:t xml:space="preserve"> </w:t>
      </w:r>
      <w:r w:rsidRPr="009D40BA">
        <w:t>arguments.</w:t>
      </w:r>
    </w:p>
    <w:p w14:paraId="68DC9FC2" w14:textId="64B66585" w:rsidR="009D40BA" w:rsidRPr="009D40BA" w:rsidRDefault="009D40BA" w:rsidP="009D40BA">
      <w:r w:rsidRPr="009D40BA">
        <w:t>Another curious result of our definition of validity is that any argument with a contradiction in the premises will also be valid. In our kind of logic, once you assert a contradiction, you can say anything you want. This is weird, because you wouldn’t ordinarily say someone who starts out with contradictory premises is arguing well. Nevertheless, an argument with contradictory premises is valid.</w:t>
      </w:r>
    </w:p>
    <w:p w14:paraId="72E9C45E" w14:textId="26E6BFD0" w:rsidR="009D40BA" w:rsidRPr="009D40BA" w:rsidRDefault="009D40BA" w:rsidP="00AB51A2">
      <w:pPr>
        <w:pStyle w:val="Heading4"/>
      </w:pPr>
      <w:r w:rsidRPr="009D40BA">
        <w:t>Logically Equivalent and Contradictory Pairs of</w:t>
      </w:r>
      <w:r w:rsidR="001705E3">
        <w:t xml:space="preserve"> </w:t>
      </w:r>
      <w:r w:rsidRPr="009D40BA">
        <w:t>Sentences</w:t>
      </w:r>
    </w:p>
    <w:p w14:paraId="03773BD4" w14:textId="37D634D1" w:rsidR="009D40BA" w:rsidRPr="009D40BA" w:rsidRDefault="009D40BA" w:rsidP="009D40BA">
      <w:r w:rsidRPr="009D40BA">
        <w:t>We</w:t>
      </w:r>
      <w:r w:rsidR="001705E3">
        <w:t xml:space="preserve"> </w:t>
      </w:r>
      <w:r w:rsidRPr="009D40BA">
        <w:t xml:space="preserve">can also ask about the logical relations </w:t>
      </w:r>
      <w:r w:rsidRPr="009D40BA">
        <w:rPr>
          <w:i/>
        </w:rPr>
        <w:t>between</w:t>
      </w:r>
      <w:r w:rsidR="001705E3">
        <w:rPr>
          <w:i/>
        </w:rPr>
        <w:t xml:space="preserve"> </w:t>
      </w:r>
      <w:r w:rsidRPr="009D40BA">
        <w:t>two statements.</w:t>
      </w:r>
      <w:r w:rsidR="001705E3">
        <w:t xml:space="preserve"> </w:t>
      </w:r>
      <w:r w:rsidRPr="009D40BA">
        <w:t>For</w:t>
      </w:r>
      <w:r w:rsidR="001229EE">
        <w:t xml:space="preserve"> </w:t>
      </w:r>
      <w:r w:rsidRPr="009D40BA">
        <w:t>example:</w:t>
      </w:r>
    </w:p>
    <w:p w14:paraId="103ED909" w14:textId="5C1E1849" w:rsidR="009D40BA" w:rsidRPr="009D40BA" w:rsidRDefault="009D40BA" w:rsidP="00D06302">
      <w:pPr>
        <w:pStyle w:val="ListParagraph"/>
        <w:numPr>
          <w:ilvl w:val="0"/>
          <w:numId w:val="22"/>
        </w:numPr>
      </w:pPr>
      <w:r w:rsidRPr="009D40BA">
        <w:t>John went to the store after he washed the dishes.</w:t>
      </w:r>
    </w:p>
    <w:p w14:paraId="5618D767" w14:textId="568A9319" w:rsidR="009D40BA" w:rsidRPr="009D40BA" w:rsidRDefault="009D40BA" w:rsidP="00D06302">
      <w:pPr>
        <w:pStyle w:val="ListParagraph"/>
        <w:numPr>
          <w:ilvl w:val="0"/>
          <w:numId w:val="22"/>
        </w:numPr>
      </w:pPr>
      <w:bookmarkStart w:id="118" w:name="_bookmark56"/>
      <w:bookmarkEnd w:id="118"/>
      <w:r w:rsidRPr="009D40BA">
        <w:t>John washed the dishes before he went to the store.</w:t>
      </w:r>
    </w:p>
    <w:p w14:paraId="0493B9EE" w14:textId="4886C21B" w:rsidR="009D40BA" w:rsidRPr="009D40BA" w:rsidRDefault="009D40BA" w:rsidP="009D40BA">
      <w:r w:rsidRPr="009D40BA">
        <w:t>These two statements are both contingent, since John might not have gone to the store or washed dishes at all. Yet they must have the same truth value. If either of the statements is true, then they both are; if either of the statements is false, then they both are. When two statements necessarily have</w:t>
      </w:r>
      <w:r w:rsidR="001705E3">
        <w:t xml:space="preserve"> </w:t>
      </w:r>
      <w:r w:rsidRPr="009D40BA">
        <w:t>the same truth value, we</w:t>
      </w:r>
      <w:r w:rsidR="001705E3">
        <w:t xml:space="preserve"> </w:t>
      </w:r>
      <w:r w:rsidRPr="009D40BA">
        <w:t>say that they are logically</w:t>
      </w:r>
      <w:r w:rsidR="001705E3">
        <w:t xml:space="preserve"> </w:t>
      </w:r>
      <w:r w:rsidRPr="009D40BA">
        <w:t>equivalent.</w:t>
      </w:r>
    </w:p>
    <w:p w14:paraId="5A245BB5" w14:textId="5D961CAA" w:rsidR="009D40BA" w:rsidRPr="009D40BA" w:rsidRDefault="009D40BA" w:rsidP="009D40BA">
      <w:r w:rsidRPr="009D40BA">
        <w:t>On the other hand, if two sentences must have opposite truth values, we say that they</w:t>
      </w:r>
      <w:r w:rsidR="001705E3">
        <w:t xml:space="preserve"> </w:t>
      </w:r>
      <w:r w:rsidRPr="009D40BA">
        <w:t>are</w:t>
      </w:r>
      <w:r w:rsidR="00AB51A2">
        <w:t xml:space="preserve"> </w:t>
      </w:r>
      <w:r w:rsidRPr="009D40BA">
        <w:t>contradictories. Consider these two sentences</w:t>
      </w:r>
    </w:p>
    <w:p w14:paraId="3FDF25BE" w14:textId="51BD11C5" w:rsidR="009D40BA" w:rsidRPr="009D40BA" w:rsidRDefault="009D40BA" w:rsidP="006379FA">
      <w:pPr>
        <w:pStyle w:val="ListParagraph"/>
        <w:numPr>
          <w:ilvl w:val="0"/>
          <w:numId w:val="32"/>
        </w:numPr>
      </w:pPr>
      <w:r w:rsidRPr="009D40BA">
        <w:t>Susan is taller than</w:t>
      </w:r>
      <w:r w:rsidR="001229EE">
        <w:t xml:space="preserve"> </w:t>
      </w:r>
      <w:r w:rsidRPr="009D40BA">
        <w:t>Monica.</w:t>
      </w:r>
    </w:p>
    <w:p w14:paraId="6EB7AE95" w14:textId="2F9BFC2D" w:rsidR="009D40BA" w:rsidRPr="009D40BA" w:rsidRDefault="009D40BA" w:rsidP="006379FA">
      <w:pPr>
        <w:pStyle w:val="ListParagraph"/>
        <w:numPr>
          <w:ilvl w:val="0"/>
          <w:numId w:val="32"/>
        </w:numPr>
      </w:pPr>
      <w:r w:rsidRPr="009D40BA">
        <w:t>Susan is shorter or the same height as</w:t>
      </w:r>
      <w:r w:rsidR="001705E3">
        <w:t xml:space="preserve"> </w:t>
      </w:r>
      <w:r w:rsidRPr="009D40BA">
        <w:t>Monica.</w:t>
      </w:r>
    </w:p>
    <w:p w14:paraId="0C7D0599" w14:textId="67A85639" w:rsidR="009D40BA" w:rsidRPr="009D40BA" w:rsidRDefault="009D40BA" w:rsidP="009D40BA">
      <w:r w:rsidRPr="009D40BA">
        <w:t xml:space="preserve">One of these sentences must be true, and if one of the sentences is true, the other one is false. It is important to remember the difference between a single sentence that is a </w:t>
      </w:r>
      <w:r w:rsidRPr="009D40BA">
        <w:rPr>
          <w:i/>
        </w:rPr>
        <w:t xml:space="preserve">contradiction </w:t>
      </w:r>
      <w:r w:rsidRPr="009D40BA">
        <w:t xml:space="preserve">and a pair of sentences that are </w:t>
      </w:r>
      <w:r w:rsidRPr="009D40BA">
        <w:rPr>
          <w:i/>
        </w:rPr>
        <w:t>contradictory</w:t>
      </w:r>
      <w:r w:rsidRPr="009D40BA">
        <w:t xml:space="preserve">. A single sentence that is a contradiction </w:t>
      </w:r>
      <w:proofErr w:type="gramStart"/>
      <w:r w:rsidRPr="009D40BA">
        <w:t>is in conflict with</w:t>
      </w:r>
      <w:proofErr w:type="gramEnd"/>
      <w:r w:rsidRPr="009D40BA">
        <w:t xml:space="preserve"> itself, so it is never true. When a pair of sentences is contradictory, one must always be true and the other false.</w:t>
      </w:r>
    </w:p>
    <w:p w14:paraId="334C7D13" w14:textId="77777777" w:rsidR="009D40BA" w:rsidRPr="009D40BA" w:rsidRDefault="009D40BA" w:rsidP="00AB51A2">
      <w:pPr>
        <w:pStyle w:val="Heading4"/>
      </w:pPr>
      <w:r w:rsidRPr="009D40BA">
        <w:t>Consistency</w:t>
      </w:r>
    </w:p>
    <w:p w14:paraId="1867081D" w14:textId="77777777" w:rsidR="009D40BA" w:rsidRPr="009D40BA" w:rsidRDefault="009D40BA" w:rsidP="009D40BA">
      <w:r w:rsidRPr="009D40BA">
        <w:t>Consider these two statements:</w:t>
      </w:r>
    </w:p>
    <w:p w14:paraId="43AEFB94" w14:textId="77777777" w:rsidR="009D40BA" w:rsidRPr="00AB51A2" w:rsidRDefault="009D40BA" w:rsidP="00D06302">
      <w:pPr>
        <w:pStyle w:val="ListParagraph"/>
        <w:numPr>
          <w:ilvl w:val="0"/>
          <w:numId w:val="23"/>
        </w:numPr>
      </w:pPr>
      <w:bookmarkStart w:id="119" w:name="_bookmark57"/>
      <w:bookmarkEnd w:id="119"/>
      <w:r w:rsidRPr="00AB51A2">
        <w:lastRenderedPageBreak/>
        <w:t>My only brother is taller than I am.</w:t>
      </w:r>
    </w:p>
    <w:p w14:paraId="2AF63BB4" w14:textId="77777777" w:rsidR="009D40BA" w:rsidRPr="00AB51A2" w:rsidRDefault="009D40BA" w:rsidP="00D06302">
      <w:pPr>
        <w:pStyle w:val="ListParagraph"/>
        <w:numPr>
          <w:ilvl w:val="0"/>
          <w:numId w:val="23"/>
        </w:numPr>
      </w:pPr>
      <w:bookmarkStart w:id="120" w:name="_bookmark58"/>
      <w:bookmarkEnd w:id="120"/>
      <w:r w:rsidRPr="00AB51A2">
        <w:t>My only brother is shorter than I am.</w:t>
      </w:r>
    </w:p>
    <w:p w14:paraId="435D2130" w14:textId="354F86D1" w:rsidR="009D40BA" w:rsidRPr="009D40BA" w:rsidRDefault="009D40BA" w:rsidP="009D40BA">
      <w:r w:rsidRPr="009D40BA">
        <w:t xml:space="preserve">Logic alone cannot tell us which, if either, of these statements is true. Yet we can say that </w:t>
      </w:r>
      <w:r w:rsidRPr="009D40BA">
        <w:rPr>
          <w:i/>
        </w:rPr>
        <w:t>if</w:t>
      </w:r>
      <w:r w:rsidR="001705E3">
        <w:rPr>
          <w:i/>
        </w:rPr>
        <w:t xml:space="preserve"> </w:t>
      </w:r>
      <w:r w:rsidRPr="009D40BA">
        <w:t xml:space="preserve">the first statement </w:t>
      </w:r>
      <w:r w:rsidRPr="00AB51A2">
        <w:t>(a)</w:t>
      </w:r>
      <w:r w:rsidRPr="009D40BA">
        <w:t xml:space="preserve"> is true, </w:t>
      </w:r>
      <w:r w:rsidRPr="009D40BA">
        <w:rPr>
          <w:i/>
        </w:rPr>
        <w:t xml:space="preserve">then </w:t>
      </w:r>
      <w:r w:rsidRPr="009D40BA">
        <w:t xml:space="preserve">the second statement </w:t>
      </w:r>
      <w:r w:rsidRPr="00AB51A2">
        <w:t>(b)</w:t>
      </w:r>
      <w:r w:rsidRPr="009D40BA">
        <w:t xml:space="preserve"> must be false. And if </w:t>
      </w:r>
      <w:r w:rsidRPr="00AB51A2">
        <w:t>(b)</w:t>
      </w:r>
      <w:r w:rsidRPr="009D40BA">
        <w:t xml:space="preserve"> is true,</w:t>
      </w:r>
      <w:r w:rsidR="001229EE">
        <w:t xml:space="preserve"> </w:t>
      </w:r>
      <w:r w:rsidRPr="009D40BA">
        <w:t xml:space="preserve">then </w:t>
      </w:r>
      <w:r w:rsidRPr="00AB51A2">
        <w:t>(a)</w:t>
      </w:r>
      <w:r w:rsidRPr="009D40BA">
        <w:t xml:space="preserve"> must be false. It cannot be the case that </w:t>
      </w:r>
      <w:proofErr w:type="gramStart"/>
      <w:r w:rsidRPr="009D40BA">
        <w:t>both of these</w:t>
      </w:r>
      <w:proofErr w:type="gramEnd"/>
      <w:r w:rsidRPr="009D40BA">
        <w:t xml:space="preserve"> statements are true. It is possible, however that both statements can be false. My only brother could be the same height as I</w:t>
      </w:r>
      <w:r w:rsidR="001705E3">
        <w:t xml:space="preserve"> </w:t>
      </w:r>
      <w:r w:rsidRPr="009D40BA">
        <w:t>am.</w:t>
      </w:r>
    </w:p>
    <w:p w14:paraId="66CEFC23" w14:textId="2FF58F97" w:rsidR="009D40BA" w:rsidRPr="009D40BA" w:rsidRDefault="009D40BA" w:rsidP="009D40BA">
      <w:r w:rsidRPr="009D40BA">
        <w:t>If a set of statements could not all be true at the same time, they are said to be inconsistent. Otherwise, they are</w:t>
      </w:r>
      <w:r w:rsidR="001705E3">
        <w:t xml:space="preserve"> </w:t>
      </w:r>
      <w:r w:rsidRPr="009D40BA">
        <w:t>consistent.</w:t>
      </w:r>
    </w:p>
    <w:p w14:paraId="2DABB26B" w14:textId="77777777" w:rsidR="009D40BA" w:rsidRPr="009D40BA" w:rsidRDefault="009D40BA" w:rsidP="009D40BA">
      <w:r w:rsidRPr="009D40BA">
        <w:t>We can ask about the consistency of any number of statements. For example, consider the following list of statements:</w:t>
      </w:r>
    </w:p>
    <w:p w14:paraId="2EE87555" w14:textId="77777777" w:rsidR="009D40BA" w:rsidRPr="00AB51A2" w:rsidRDefault="009D40BA" w:rsidP="00D06302">
      <w:pPr>
        <w:pStyle w:val="ListParagraph"/>
        <w:numPr>
          <w:ilvl w:val="0"/>
          <w:numId w:val="24"/>
        </w:numPr>
      </w:pPr>
      <w:r w:rsidRPr="00AB51A2">
        <w:t>There are at least four giraffes at the wild animal park.</w:t>
      </w:r>
    </w:p>
    <w:p w14:paraId="26EA1C24" w14:textId="77777777" w:rsidR="009D40BA" w:rsidRPr="00AB51A2" w:rsidRDefault="009D40BA" w:rsidP="00D06302">
      <w:pPr>
        <w:pStyle w:val="ListParagraph"/>
        <w:numPr>
          <w:ilvl w:val="0"/>
          <w:numId w:val="24"/>
        </w:numPr>
      </w:pPr>
      <w:r w:rsidRPr="00AB51A2">
        <w:t>There are exactly seven gorillas at the wild animal park.</w:t>
      </w:r>
    </w:p>
    <w:p w14:paraId="7E4657E2" w14:textId="5E171362" w:rsidR="009D40BA" w:rsidRPr="00AB51A2" w:rsidRDefault="009D40BA" w:rsidP="00D06302">
      <w:pPr>
        <w:pStyle w:val="ListParagraph"/>
        <w:numPr>
          <w:ilvl w:val="0"/>
          <w:numId w:val="24"/>
        </w:numPr>
      </w:pPr>
      <w:r w:rsidRPr="00AB51A2">
        <w:t>There are not more than two Martians at the wild animal</w:t>
      </w:r>
      <w:r w:rsidR="001705E3">
        <w:t xml:space="preserve"> </w:t>
      </w:r>
      <w:r w:rsidRPr="00AB51A2">
        <w:t>park.</w:t>
      </w:r>
    </w:p>
    <w:p w14:paraId="6BA66BE4" w14:textId="77777777" w:rsidR="009D40BA" w:rsidRPr="00AB51A2" w:rsidRDefault="009D40BA" w:rsidP="00D06302">
      <w:pPr>
        <w:pStyle w:val="ListParagraph"/>
        <w:numPr>
          <w:ilvl w:val="0"/>
          <w:numId w:val="24"/>
        </w:numPr>
      </w:pPr>
      <w:r w:rsidRPr="00AB51A2">
        <w:t>Every giraffe at the wild animal park is a Martian.</w:t>
      </w:r>
    </w:p>
    <w:p w14:paraId="6A85EE28" w14:textId="6168E3C9" w:rsidR="009D40BA" w:rsidRPr="009D40BA" w:rsidRDefault="009D40BA" w:rsidP="009D40BA">
      <w:r w:rsidRPr="009D40BA">
        <w:t xml:space="preserve">Statements </w:t>
      </w:r>
      <w:r w:rsidRPr="00AB51A2">
        <w:t>(a)</w:t>
      </w:r>
      <w:r w:rsidRPr="009D40BA">
        <w:t xml:space="preserve"> and </w:t>
      </w:r>
      <w:r w:rsidRPr="00AB51A2">
        <w:t>(d)</w:t>
      </w:r>
      <w:r w:rsidRPr="009D40BA">
        <w:t xml:space="preserve"> together imply that there are at least four Martian giraffes at the park. This conflicts with </w:t>
      </w:r>
      <w:r w:rsidRPr="00AB51A2">
        <w:t>(c)</w:t>
      </w:r>
      <w:r w:rsidRPr="009D40BA">
        <w:t xml:space="preserve">, which implies that there are no more than two Martian giraffes there. </w:t>
      </w:r>
      <w:proofErr w:type="gramStart"/>
      <w:r w:rsidRPr="009D40BA">
        <w:t>So</w:t>
      </w:r>
      <w:proofErr w:type="gramEnd"/>
      <w:r w:rsidRPr="009D40BA">
        <w:t xml:space="preserve"> the set of statements </w:t>
      </w:r>
      <w:r w:rsidRPr="00AB51A2">
        <w:t>(a)</w:t>
      </w:r>
      <w:r w:rsidRPr="009D40BA">
        <w:t>–</w:t>
      </w:r>
      <w:r w:rsidRPr="00AB51A2">
        <w:t>(d)</w:t>
      </w:r>
      <w:r w:rsidRPr="009D40BA">
        <w:t xml:space="preserve"> is inconsistent. Notice that the inconsistency has nothing at all to do with </w:t>
      </w:r>
      <w:r w:rsidRPr="00AB51A2">
        <w:t>(b)</w:t>
      </w:r>
      <w:r w:rsidRPr="009D40BA">
        <w:t>.</w:t>
      </w:r>
      <w:r w:rsidR="001705E3">
        <w:t xml:space="preserve"> </w:t>
      </w:r>
      <w:r w:rsidRPr="009D40BA">
        <w:t xml:space="preserve">Statement </w:t>
      </w:r>
      <w:r w:rsidRPr="00AB51A2">
        <w:t>(b)</w:t>
      </w:r>
      <w:r w:rsidRPr="009D40BA">
        <w:t xml:space="preserve"> just happens to be part of an inconsistent</w:t>
      </w:r>
      <w:r w:rsidR="001705E3">
        <w:t xml:space="preserve"> </w:t>
      </w:r>
      <w:r w:rsidRPr="009D40BA">
        <w:t>set.</w:t>
      </w:r>
    </w:p>
    <w:p w14:paraId="2F0E56C3" w14:textId="12B4145D" w:rsidR="009D40BA" w:rsidRPr="009D40BA" w:rsidRDefault="009D40BA" w:rsidP="009D40BA">
      <w:r w:rsidRPr="009D40BA">
        <w:t xml:space="preserve">Sometimes, people will say that an inconsistent set of statements “contains a contradiction.” By this, they mean that it would be logically impossible for </w:t>
      </w:r>
      <w:proofErr w:type="gramStart"/>
      <w:r w:rsidRPr="009D40BA">
        <w:t>all of</w:t>
      </w:r>
      <w:proofErr w:type="gramEnd"/>
      <w:r w:rsidRPr="009D40BA">
        <w:t xml:space="preserve"> the statements to be true at once. A set can be inconsistent even when </w:t>
      </w:r>
      <w:proofErr w:type="gramStart"/>
      <w:r w:rsidRPr="009D40BA">
        <w:t>all of</w:t>
      </w:r>
      <w:proofErr w:type="gramEnd"/>
      <w:r w:rsidRPr="009D40BA">
        <w:t xml:space="preserve"> the statements in it are either contingent or tautologous. When a single statement is a contradiction, then that statement alone cannot be</w:t>
      </w:r>
      <w:r w:rsidR="001229EE">
        <w:t xml:space="preserve"> </w:t>
      </w:r>
      <w:r w:rsidRPr="009D40BA">
        <w:t>true.</w:t>
      </w:r>
    </w:p>
    <w:p w14:paraId="542355B3" w14:textId="264C0B0A" w:rsidR="009D40BA" w:rsidRPr="009D40BA" w:rsidRDefault="00CA4A10" w:rsidP="00CA4A10">
      <w:pPr>
        <w:pStyle w:val="Heading3"/>
      </w:pPr>
      <w:bookmarkStart w:id="121" w:name="_bookmark59"/>
      <w:bookmarkStart w:id="122" w:name="_Toc515106492"/>
      <w:bookmarkEnd w:id="121"/>
      <w:r>
        <w:t xml:space="preserve">4 </w:t>
      </w:r>
      <w:r w:rsidR="009D40BA" w:rsidRPr="009D40BA">
        <w:t>Practice</w:t>
      </w:r>
      <w:r w:rsidR="001705E3">
        <w:t xml:space="preserve"> </w:t>
      </w:r>
      <w:r w:rsidR="009D40BA" w:rsidRPr="009D40BA">
        <w:t>Exercises</w:t>
      </w:r>
      <w:bookmarkEnd w:id="122"/>
    </w:p>
    <w:p w14:paraId="6A9B8C37" w14:textId="77777777" w:rsidR="009D40BA" w:rsidRPr="009D40BA" w:rsidRDefault="009D40BA" w:rsidP="00CA4A10">
      <w:pPr>
        <w:pStyle w:val="Heading4"/>
      </w:pPr>
      <w:r w:rsidRPr="009D40BA">
        <w:t>Part A Label the following tautology, contradiction, or contingent statement.</w:t>
      </w:r>
    </w:p>
    <w:p w14:paraId="47222E65" w14:textId="763A85B7" w:rsidR="00AB51A2" w:rsidRDefault="009D40BA" w:rsidP="009D40BA">
      <w:r w:rsidRPr="009D40BA">
        <w:rPr>
          <w:b/>
        </w:rPr>
        <w:t>Example</w:t>
      </w:r>
      <w:r w:rsidRPr="009D40BA">
        <w:t>:</w:t>
      </w:r>
      <w:r w:rsidR="001229EE">
        <w:t xml:space="preserve"> </w:t>
      </w:r>
      <w:r w:rsidR="00AB51A2">
        <w:tab/>
      </w:r>
    </w:p>
    <w:p w14:paraId="6C5F122A" w14:textId="1C88CCB6" w:rsidR="009D40BA" w:rsidRPr="009D40BA" w:rsidRDefault="009D40BA" w:rsidP="00C1486F">
      <w:pPr>
        <w:pStyle w:val="Passage"/>
      </w:pPr>
      <w:r w:rsidRPr="009D40BA">
        <w:t>Caesar crossed the Rubicon.</w:t>
      </w:r>
    </w:p>
    <w:p w14:paraId="4B7D2F34" w14:textId="77777777" w:rsidR="00AB51A2" w:rsidRDefault="009D40BA" w:rsidP="009D40BA">
      <w:r w:rsidRPr="009D40BA">
        <w:rPr>
          <w:b/>
        </w:rPr>
        <w:t>Answer</w:t>
      </w:r>
      <w:r w:rsidRPr="009D40BA">
        <w:t>:</w:t>
      </w:r>
      <w:r w:rsidRPr="009D40BA">
        <w:tab/>
      </w:r>
    </w:p>
    <w:p w14:paraId="1648BC96" w14:textId="71AB1623" w:rsidR="009D40BA" w:rsidRPr="009D40BA" w:rsidRDefault="009D40BA" w:rsidP="00C1486F">
      <w:pPr>
        <w:pStyle w:val="Passage"/>
      </w:pPr>
      <w:r w:rsidRPr="009D40BA">
        <w:t>Contingent</w:t>
      </w:r>
      <w:r w:rsidR="001705E3">
        <w:t xml:space="preserve"> </w:t>
      </w:r>
      <w:r w:rsidRPr="009D40BA">
        <w:t>statement.</w:t>
      </w:r>
    </w:p>
    <w:p w14:paraId="7F778C8C" w14:textId="3B833A03" w:rsidR="009D40BA" w:rsidRPr="009D40BA" w:rsidRDefault="009D40BA" w:rsidP="00C1486F">
      <w:pPr>
        <w:pStyle w:val="Passage"/>
      </w:pPr>
      <w:r w:rsidRPr="009D40BA">
        <w:lastRenderedPageBreak/>
        <w:t>(The Rubicon is a river in Italy.</w:t>
      </w:r>
      <w:r w:rsidR="001705E3">
        <w:t xml:space="preserve"> </w:t>
      </w:r>
      <w:r w:rsidRPr="009D40BA">
        <w:t>When General Julius Caesar took his army across it, he</w:t>
      </w:r>
      <w:r w:rsidR="001705E3">
        <w:t xml:space="preserve"> </w:t>
      </w:r>
      <w:r w:rsidRPr="009D40BA">
        <w:t>was committing to a revolution against the Roman Republic.</w:t>
      </w:r>
      <w:r w:rsidR="001705E3">
        <w:t xml:space="preserve"> </w:t>
      </w:r>
      <w:r w:rsidRPr="009D40BA">
        <w:t>Since that time, “crossing</w:t>
      </w:r>
      <w:r w:rsidR="001229EE">
        <w:t xml:space="preserve"> </w:t>
      </w:r>
      <w:r w:rsidRPr="009D40BA">
        <w:t xml:space="preserve">the Rubicon” has been </w:t>
      </w:r>
      <w:proofErr w:type="spellStart"/>
      <w:proofErr w:type="gramStart"/>
      <w:r w:rsidRPr="009D40BA">
        <w:t>a</w:t>
      </w:r>
      <w:proofErr w:type="spellEnd"/>
      <w:proofErr w:type="gramEnd"/>
      <w:r w:rsidRPr="009D40BA">
        <w:t xml:space="preserve"> expression referring to making an irreversible decision.)</w:t>
      </w:r>
    </w:p>
    <w:p w14:paraId="2857D0B2" w14:textId="77777777" w:rsidR="009D40BA" w:rsidRPr="00AB51A2" w:rsidRDefault="009D40BA" w:rsidP="00D06302">
      <w:pPr>
        <w:pStyle w:val="ListParagraph"/>
        <w:numPr>
          <w:ilvl w:val="0"/>
          <w:numId w:val="25"/>
        </w:numPr>
      </w:pPr>
      <w:r w:rsidRPr="00AB51A2">
        <w:t>Someone once crossed the Rubicon.</w:t>
      </w:r>
    </w:p>
    <w:p w14:paraId="4BEDFDA0" w14:textId="0C873507" w:rsidR="009D40BA" w:rsidRPr="00AB51A2" w:rsidRDefault="009D40BA" w:rsidP="00D06302">
      <w:pPr>
        <w:pStyle w:val="ListParagraph"/>
        <w:numPr>
          <w:ilvl w:val="0"/>
          <w:numId w:val="25"/>
        </w:numPr>
      </w:pPr>
      <w:r w:rsidRPr="00AB51A2">
        <w:t>No one has ever crossed the</w:t>
      </w:r>
      <w:r w:rsidR="001705E3">
        <w:t xml:space="preserve"> </w:t>
      </w:r>
      <w:r w:rsidRPr="00AB51A2">
        <w:t>Rubicon.</w:t>
      </w:r>
    </w:p>
    <w:p w14:paraId="0427CF7A" w14:textId="498F48FD" w:rsidR="009D40BA" w:rsidRPr="00AB51A2" w:rsidRDefault="009D40BA" w:rsidP="00D06302">
      <w:pPr>
        <w:pStyle w:val="ListParagraph"/>
        <w:numPr>
          <w:ilvl w:val="0"/>
          <w:numId w:val="25"/>
        </w:numPr>
      </w:pPr>
      <w:r w:rsidRPr="00AB51A2">
        <w:t>If Caesar crossed the Rubicon, then someone</w:t>
      </w:r>
      <w:r w:rsidR="001229EE">
        <w:t xml:space="preserve"> </w:t>
      </w:r>
      <w:r w:rsidRPr="00AB51A2">
        <w:t>has.</w:t>
      </w:r>
    </w:p>
    <w:p w14:paraId="064F2176" w14:textId="77777777" w:rsidR="009D40BA" w:rsidRPr="00AB51A2" w:rsidRDefault="009D40BA" w:rsidP="00D06302">
      <w:pPr>
        <w:pStyle w:val="ListParagraph"/>
        <w:numPr>
          <w:ilvl w:val="0"/>
          <w:numId w:val="25"/>
        </w:numPr>
      </w:pPr>
      <w:r w:rsidRPr="00AB51A2">
        <w:t>Even though Caesar crossed the Rubicon, no one has ever crossed the Rubicon.</w:t>
      </w:r>
    </w:p>
    <w:p w14:paraId="24C370CE" w14:textId="66E2A725" w:rsidR="009D40BA" w:rsidRPr="00AB51A2" w:rsidRDefault="009D40BA" w:rsidP="00D06302">
      <w:pPr>
        <w:pStyle w:val="ListParagraph"/>
        <w:numPr>
          <w:ilvl w:val="0"/>
          <w:numId w:val="25"/>
        </w:numPr>
      </w:pPr>
      <w:r w:rsidRPr="00AB51A2">
        <w:t>If anyone has ever crossed the Rubicon, it was</w:t>
      </w:r>
      <w:r w:rsidR="001705E3">
        <w:t xml:space="preserve"> </w:t>
      </w:r>
      <w:r w:rsidRPr="00AB51A2">
        <w:t>Caesar.</w:t>
      </w:r>
    </w:p>
    <w:p w14:paraId="78CB4681" w14:textId="77777777" w:rsidR="009D40BA" w:rsidRPr="009D40BA" w:rsidRDefault="009D40BA" w:rsidP="00CA4A10">
      <w:pPr>
        <w:pStyle w:val="Heading4"/>
      </w:pPr>
      <w:r w:rsidRPr="009D40BA">
        <w:t>Part B Label the following tautology, contradiction, or contingent statement.</w:t>
      </w:r>
    </w:p>
    <w:p w14:paraId="295CC17E" w14:textId="77777777" w:rsidR="009D40BA" w:rsidRPr="009D40BA" w:rsidRDefault="009D40BA" w:rsidP="00D06302">
      <w:pPr>
        <w:pStyle w:val="ListParagraph"/>
        <w:numPr>
          <w:ilvl w:val="0"/>
          <w:numId w:val="25"/>
        </w:numPr>
      </w:pPr>
      <w:r w:rsidRPr="009D40BA">
        <w:t>Elephants dissolve in water.</w:t>
      </w:r>
    </w:p>
    <w:p w14:paraId="6677D7B6" w14:textId="63CA9765" w:rsidR="009D40BA" w:rsidRPr="009D40BA" w:rsidRDefault="009D40BA" w:rsidP="00D06302">
      <w:pPr>
        <w:pStyle w:val="ListParagraph"/>
        <w:numPr>
          <w:ilvl w:val="0"/>
          <w:numId w:val="25"/>
        </w:numPr>
      </w:pPr>
      <w:r w:rsidRPr="009D40BA">
        <w:t>Wood is a light, durable substance useful for building</w:t>
      </w:r>
      <w:r w:rsidR="001705E3">
        <w:t xml:space="preserve"> </w:t>
      </w:r>
      <w:r w:rsidRPr="009D40BA">
        <w:t>things.</w:t>
      </w:r>
    </w:p>
    <w:p w14:paraId="1E9B5243" w14:textId="77777777" w:rsidR="009D40BA" w:rsidRPr="009D40BA" w:rsidRDefault="009D40BA" w:rsidP="00D06302">
      <w:pPr>
        <w:pStyle w:val="ListParagraph"/>
        <w:numPr>
          <w:ilvl w:val="0"/>
          <w:numId w:val="25"/>
        </w:numPr>
      </w:pPr>
      <w:r w:rsidRPr="009D40BA">
        <w:t>If wood were a good building material, it would be useful for building things.</w:t>
      </w:r>
    </w:p>
    <w:p w14:paraId="47AF9275" w14:textId="2CF7D6DD" w:rsidR="009D40BA" w:rsidRPr="009D40BA" w:rsidRDefault="009D40BA" w:rsidP="00D06302">
      <w:pPr>
        <w:pStyle w:val="ListParagraph"/>
        <w:numPr>
          <w:ilvl w:val="0"/>
          <w:numId w:val="25"/>
        </w:numPr>
      </w:pPr>
      <w:r w:rsidRPr="009D40BA">
        <w:t xml:space="preserve">I live in a </w:t>
      </w:r>
      <w:r w:rsidR="004D4EF0" w:rsidRPr="009D40BA">
        <w:t>three-story</w:t>
      </w:r>
      <w:r w:rsidRPr="009D40BA">
        <w:t xml:space="preserve"> building that is two stories</w:t>
      </w:r>
      <w:r w:rsidR="001705E3">
        <w:t xml:space="preserve"> </w:t>
      </w:r>
      <w:r w:rsidRPr="009D40BA">
        <w:t>tall.</w:t>
      </w:r>
    </w:p>
    <w:p w14:paraId="35925C3C" w14:textId="455F6B81" w:rsidR="009D40BA" w:rsidRPr="009D40BA" w:rsidRDefault="009D40BA" w:rsidP="00D06302">
      <w:pPr>
        <w:pStyle w:val="ListParagraph"/>
        <w:numPr>
          <w:ilvl w:val="0"/>
          <w:numId w:val="25"/>
        </w:numPr>
      </w:pPr>
      <w:r w:rsidRPr="009D40BA">
        <w:t xml:space="preserve">If gerbils were </w:t>
      </w:r>
      <w:proofErr w:type="gramStart"/>
      <w:r w:rsidRPr="009D40BA">
        <w:t>mammals</w:t>
      </w:r>
      <w:proofErr w:type="gramEnd"/>
      <w:r w:rsidRPr="009D40BA">
        <w:t xml:space="preserve"> they would nurse their</w:t>
      </w:r>
      <w:r w:rsidR="001229EE">
        <w:t xml:space="preserve"> </w:t>
      </w:r>
      <w:r w:rsidRPr="009D40BA">
        <w:t>young.</w:t>
      </w:r>
    </w:p>
    <w:p w14:paraId="4AE93972" w14:textId="30564D0B" w:rsidR="009D40BA" w:rsidRPr="009D40BA" w:rsidRDefault="009D40BA" w:rsidP="00CA4A10">
      <w:pPr>
        <w:pStyle w:val="Heading4"/>
      </w:pPr>
      <w:r w:rsidRPr="009D40BA">
        <w:t>Part C Which of the following pairs of statement are logically</w:t>
      </w:r>
      <w:r w:rsidR="001705E3">
        <w:t xml:space="preserve"> </w:t>
      </w:r>
      <w:r w:rsidRPr="009D40BA">
        <w:t>equivalent?</w:t>
      </w:r>
    </w:p>
    <w:p w14:paraId="6E1EBDB9" w14:textId="32672BFB" w:rsidR="009D40BA" w:rsidRPr="009D40BA" w:rsidRDefault="009D40BA" w:rsidP="00D06302">
      <w:pPr>
        <w:pStyle w:val="ListParagraph"/>
        <w:numPr>
          <w:ilvl w:val="0"/>
          <w:numId w:val="25"/>
        </w:numPr>
      </w:pPr>
      <w:r w:rsidRPr="009D40BA">
        <w:t>Elephants dissolve in water.</w:t>
      </w:r>
      <w:r w:rsidR="003E6580">
        <w:t xml:space="preserve"> </w:t>
      </w:r>
      <w:r w:rsidRPr="009D40BA">
        <w:t>If you put an elephant in water, it will disintegrate.</w:t>
      </w:r>
    </w:p>
    <w:p w14:paraId="2B6B9189" w14:textId="4F81B863" w:rsidR="009D40BA" w:rsidRPr="009D40BA" w:rsidRDefault="009D40BA" w:rsidP="00D06302">
      <w:pPr>
        <w:pStyle w:val="ListParagraph"/>
        <w:numPr>
          <w:ilvl w:val="0"/>
          <w:numId w:val="25"/>
        </w:numPr>
      </w:pPr>
      <w:r w:rsidRPr="009D40BA">
        <w:t>All mammals dissolve in</w:t>
      </w:r>
      <w:r w:rsidR="001705E3">
        <w:t xml:space="preserve"> </w:t>
      </w:r>
      <w:r w:rsidRPr="009D40BA">
        <w:t>water.</w:t>
      </w:r>
      <w:r w:rsidR="003E6580">
        <w:t xml:space="preserve"> </w:t>
      </w:r>
      <w:r w:rsidRPr="009D40BA">
        <w:t>If you put an elephant in water, it will disintegrate.</w:t>
      </w:r>
    </w:p>
    <w:p w14:paraId="58BB0564" w14:textId="77777777" w:rsidR="009D40BA" w:rsidRPr="009D40BA" w:rsidRDefault="009D40BA" w:rsidP="00D06302">
      <w:pPr>
        <w:pStyle w:val="ListParagraph"/>
        <w:numPr>
          <w:ilvl w:val="0"/>
          <w:numId w:val="25"/>
        </w:numPr>
      </w:pPr>
      <w:r w:rsidRPr="009D40BA">
        <w:t>George Bush was the 43rd president. Barack Obama is the 44th president.</w:t>
      </w:r>
    </w:p>
    <w:p w14:paraId="110B50CF" w14:textId="44838D06" w:rsidR="009D40BA" w:rsidRPr="009D40BA" w:rsidRDefault="009D40BA" w:rsidP="00D06302">
      <w:pPr>
        <w:pStyle w:val="ListParagraph"/>
        <w:numPr>
          <w:ilvl w:val="0"/>
          <w:numId w:val="25"/>
        </w:numPr>
      </w:pPr>
      <w:r w:rsidRPr="009D40BA">
        <w:t>Barack Obama is the 44th president.</w:t>
      </w:r>
      <w:r w:rsidR="003E6580">
        <w:t xml:space="preserve"> </w:t>
      </w:r>
      <w:r w:rsidRPr="009D40BA">
        <w:t>Barack Obama was president immediately after the 43rd president.</w:t>
      </w:r>
    </w:p>
    <w:p w14:paraId="7A27DBB4" w14:textId="77777777" w:rsidR="009D40BA" w:rsidRPr="009D40BA" w:rsidRDefault="009D40BA" w:rsidP="00D06302">
      <w:pPr>
        <w:pStyle w:val="ListParagraph"/>
        <w:numPr>
          <w:ilvl w:val="0"/>
          <w:numId w:val="25"/>
        </w:numPr>
      </w:pPr>
      <w:r w:rsidRPr="009D40BA">
        <w:t>Elephants dissolve in water. All mammals dissolve in water.</w:t>
      </w:r>
    </w:p>
    <w:p w14:paraId="662485AB" w14:textId="78B3C54C" w:rsidR="009D40BA" w:rsidRPr="009D40BA" w:rsidRDefault="009D40BA" w:rsidP="00CA4A10">
      <w:pPr>
        <w:pStyle w:val="Heading4"/>
      </w:pPr>
      <w:r w:rsidRPr="009D40BA">
        <w:t>Part D Which of the following pairs of statement are logically</w:t>
      </w:r>
      <w:r w:rsidR="001229EE">
        <w:t xml:space="preserve"> </w:t>
      </w:r>
      <w:r w:rsidRPr="009D40BA">
        <w:t>equivalent?</w:t>
      </w:r>
    </w:p>
    <w:p w14:paraId="1609E27C" w14:textId="3238E74D" w:rsidR="009D40BA" w:rsidRPr="009D40BA" w:rsidRDefault="009D40BA" w:rsidP="00D06302">
      <w:pPr>
        <w:pStyle w:val="ListParagraph"/>
        <w:numPr>
          <w:ilvl w:val="0"/>
          <w:numId w:val="25"/>
        </w:numPr>
      </w:pPr>
      <w:r w:rsidRPr="009D40BA">
        <w:t>Thelonious Monk played</w:t>
      </w:r>
      <w:r w:rsidR="001705E3">
        <w:t xml:space="preserve"> </w:t>
      </w:r>
      <w:r w:rsidRPr="009D40BA">
        <w:t>piano.</w:t>
      </w:r>
      <w:r w:rsidR="003E6580">
        <w:t xml:space="preserve"> </w:t>
      </w:r>
      <w:r w:rsidRPr="009D40BA">
        <w:t>John Coltrane played tenor sax.</w:t>
      </w:r>
    </w:p>
    <w:p w14:paraId="14426EAA" w14:textId="08007BF4" w:rsidR="009D40BA" w:rsidRPr="009D40BA" w:rsidRDefault="009D40BA" w:rsidP="00D06302">
      <w:pPr>
        <w:pStyle w:val="ListParagraph"/>
        <w:numPr>
          <w:ilvl w:val="0"/>
          <w:numId w:val="25"/>
        </w:numPr>
      </w:pPr>
      <w:r w:rsidRPr="009D40BA">
        <w:t>Thelonious Monk played gigs with John Coltrane. John Coltrane played gigs with Thelonious</w:t>
      </w:r>
      <w:r w:rsidR="001229EE">
        <w:t xml:space="preserve"> </w:t>
      </w:r>
      <w:r w:rsidRPr="009D40BA">
        <w:t>Monk.</w:t>
      </w:r>
    </w:p>
    <w:p w14:paraId="539C2B66" w14:textId="1D1CC5AD" w:rsidR="009D40BA" w:rsidRPr="009D40BA" w:rsidRDefault="009D40BA" w:rsidP="00D06302">
      <w:pPr>
        <w:pStyle w:val="ListParagraph"/>
        <w:numPr>
          <w:ilvl w:val="0"/>
          <w:numId w:val="25"/>
        </w:numPr>
      </w:pPr>
      <w:r w:rsidRPr="009D40BA">
        <w:t>All professional piano players have big hands. Piano player Bud Powell</w:t>
      </w:r>
      <w:r w:rsidR="001705E3">
        <w:t xml:space="preserve"> </w:t>
      </w:r>
      <w:r w:rsidRPr="009D40BA">
        <w:t>had big</w:t>
      </w:r>
      <w:r w:rsidR="001705E3">
        <w:t xml:space="preserve"> </w:t>
      </w:r>
      <w:r w:rsidRPr="009D40BA">
        <w:t>hands.</w:t>
      </w:r>
    </w:p>
    <w:p w14:paraId="2939D860" w14:textId="625E5F0C" w:rsidR="009D40BA" w:rsidRPr="009D40BA" w:rsidRDefault="009D40BA" w:rsidP="00D06302">
      <w:pPr>
        <w:pStyle w:val="ListParagraph"/>
        <w:numPr>
          <w:ilvl w:val="0"/>
          <w:numId w:val="25"/>
        </w:numPr>
      </w:pPr>
      <w:r w:rsidRPr="009D40BA">
        <w:t>Bud Powell suffered from severe mental illness.</w:t>
      </w:r>
      <w:r w:rsidR="001705E3">
        <w:t xml:space="preserve"> </w:t>
      </w:r>
      <w:r w:rsidRPr="009D40BA">
        <w:t>All piano players suffer from severe mental</w:t>
      </w:r>
      <w:r w:rsidR="001705E3">
        <w:t xml:space="preserve"> </w:t>
      </w:r>
      <w:r w:rsidRPr="009D40BA">
        <w:t>illness.</w:t>
      </w:r>
    </w:p>
    <w:p w14:paraId="35B2F1E0" w14:textId="60E8FE50" w:rsidR="009D40BA" w:rsidRPr="009D40BA" w:rsidRDefault="009D40BA" w:rsidP="00D06302">
      <w:pPr>
        <w:pStyle w:val="ListParagraph"/>
        <w:numPr>
          <w:ilvl w:val="0"/>
          <w:numId w:val="25"/>
        </w:numPr>
      </w:pPr>
      <w:r w:rsidRPr="009D40BA">
        <w:t>John Coltrane was deeply</w:t>
      </w:r>
      <w:r w:rsidR="001705E3">
        <w:t xml:space="preserve"> </w:t>
      </w:r>
      <w:r w:rsidRPr="009D40BA">
        <w:t>religious.</w:t>
      </w:r>
      <w:r w:rsidR="00E519BC">
        <w:t xml:space="preserve"> </w:t>
      </w:r>
      <w:r w:rsidRPr="009D40BA">
        <w:t>John Coltrane viewed music as an expression of spirituality.</w:t>
      </w:r>
    </w:p>
    <w:p w14:paraId="2CF5E9E7" w14:textId="35F663C9" w:rsidR="009D40BA" w:rsidRPr="009D40BA" w:rsidRDefault="009D40BA" w:rsidP="00CA4A10">
      <w:pPr>
        <w:pStyle w:val="Heading4"/>
      </w:pPr>
      <w:bookmarkStart w:id="123" w:name="_bookmark60"/>
      <w:bookmarkEnd w:id="123"/>
      <w:r w:rsidRPr="009D40BA">
        <w:t>Part</w:t>
      </w:r>
      <w:r w:rsidR="001705E3">
        <w:t xml:space="preserve"> </w:t>
      </w:r>
      <w:r w:rsidRPr="009D40BA">
        <w:t>E Consider again the statements on</w:t>
      </w:r>
      <w:r w:rsidR="001229EE">
        <w:t xml:space="preserve"> </w:t>
      </w:r>
      <w:r w:rsidRPr="009D40BA">
        <w:t>p.</w:t>
      </w:r>
      <w:r w:rsidRPr="00E519BC">
        <w:t>53</w:t>
      </w:r>
      <w:r w:rsidRPr="009D40BA">
        <w:t>:</w:t>
      </w:r>
    </w:p>
    <w:p w14:paraId="711B205A" w14:textId="77777777" w:rsidR="009D40BA" w:rsidRPr="009D40BA" w:rsidRDefault="009D40BA" w:rsidP="00D06302">
      <w:pPr>
        <w:pStyle w:val="Passage"/>
        <w:numPr>
          <w:ilvl w:val="0"/>
          <w:numId w:val="26"/>
        </w:numPr>
      </w:pPr>
      <w:bookmarkStart w:id="124" w:name="_bookmark61"/>
      <w:bookmarkEnd w:id="124"/>
      <w:r w:rsidRPr="009D40BA">
        <w:t>There are at least four giraffes at the wild animal park.</w:t>
      </w:r>
    </w:p>
    <w:p w14:paraId="38B509F1" w14:textId="77777777" w:rsidR="009D40BA" w:rsidRPr="009D40BA" w:rsidRDefault="009D40BA" w:rsidP="00D06302">
      <w:pPr>
        <w:pStyle w:val="Passage"/>
        <w:numPr>
          <w:ilvl w:val="0"/>
          <w:numId w:val="26"/>
        </w:numPr>
      </w:pPr>
      <w:bookmarkStart w:id="125" w:name="_bookmark62"/>
      <w:bookmarkEnd w:id="125"/>
      <w:r w:rsidRPr="009D40BA">
        <w:t>There are exactly seven gorillas at the wild animal park.</w:t>
      </w:r>
    </w:p>
    <w:p w14:paraId="144B3619" w14:textId="2C572FB3" w:rsidR="009D40BA" w:rsidRPr="009D40BA" w:rsidRDefault="009D40BA" w:rsidP="00D06302">
      <w:pPr>
        <w:pStyle w:val="Passage"/>
        <w:numPr>
          <w:ilvl w:val="0"/>
          <w:numId w:val="26"/>
        </w:numPr>
      </w:pPr>
      <w:bookmarkStart w:id="126" w:name="_bookmark63"/>
      <w:bookmarkEnd w:id="126"/>
      <w:r w:rsidRPr="009D40BA">
        <w:t>There are not more than two Martians at the wild animal</w:t>
      </w:r>
      <w:r w:rsidR="001705E3">
        <w:t xml:space="preserve"> </w:t>
      </w:r>
      <w:r w:rsidRPr="009D40BA">
        <w:t>park.</w:t>
      </w:r>
    </w:p>
    <w:p w14:paraId="246724DE" w14:textId="77777777" w:rsidR="009D40BA" w:rsidRPr="009D40BA" w:rsidRDefault="009D40BA" w:rsidP="00D06302">
      <w:pPr>
        <w:pStyle w:val="Passage"/>
        <w:numPr>
          <w:ilvl w:val="0"/>
          <w:numId w:val="26"/>
        </w:numPr>
      </w:pPr>
      <w:bookmarkStart w:id="127" w:name="_bookmark64"/>
      <w:bookmarkEnd w:id="127"/>
      <w:r w:rsidRPr="009D40BA">
        <w:lastRenderedPageBreak/>
        <w:t>Every giraffe at the wild animal park is a Martian.</w:t>
      </w:r>
    </w:p>
    <w:p w14:paraId="23FE0C93" w14:textId="77777777" w:rsidR="009D40BA" w:rsidRPr="009D40BA" w:rsidRDefault="009D40BA" w:rsidP="009D40BA">
      <w:r w:rsidRPr="009D40BA">
        <w:t>Now consider each of the following sets of statements. Which are consistent? Which are inconsistent?</w:t>
      </w:r>
    </w:p>
    <w:p w14:paraId="64353885" w14:textId="1B017C6D" w:rsidR="009D40BA" w:rsidRPr="009D40BA" w:rsidRDefault="009D40BA" w:rsidP="00D06302">
      <w:pPr>
        <w:pStyle w:val="ListParagraph"/>
        <w:numPr>
          <w:ilvl w:val="0"/>
          <w:numId w:val="25"/>
        </w:numPr>
      </w:pPr>
      <w:r w:rsidRPr="009D40BA">
        <w:t xml:space="preserve">Statements </w:t>
      </w:r>
      <w:hyperlink w:anchor="_bookmark62" w:history="1">
        <w:r w:rsidRPr="00E519BC">
          <w:t>(b)</w:t>
        </w:r>
      </w:hyperlink>
      <w:r w:rsidRPr="009D40BA">
        <w:t xml:space="preserve">, </w:t>
      </w:r>
      <w:hyperlink w:anchor="_bookmark63" w:history="1">
        <w:r w:rsidRPr="00E519BC">
          <w:t>(c)</w:t>
        </w:r>
      </w:hyperlink>
      <w:r w:rsidRPr="009D40BA">
        <w:t>, and</w:t>
      </w:r>
      <w:r w:rsidR="001705E3">
        <w:t xml:space="preserve"> </w:t>
      </w:r>
      <w:hyperlink w:anchor="_bookmark64" w:history="1">
        <w:r w:rsidRPr="00E519BC">
          <w:t>(d)</w:t>
        </w:r>
      </w:hyperlink>
    </w:p>
    <w:p w14:paraId="68C62D57" w14:textId="17E9E613" w:rsidR="009D40BA" w:rsidRPr="009D40BA" w:rsidRDefault="009D40BA" w:rsidP="00D06302">
      <w:pPr>
        <w:pStyle w:val="ListParagraph"/>
        <w:numPr>
          <w:ilvl w:val="0"/>
          <w:numId w:val="25"/>
        </w:numPr>
      </w:pPr>
      <w:r w:rsidRPr="009D40BA">
        <w:t xml:space="preserve">Statements </w:t>
      </w:r>
      <w:hyperlink w:anchor="_bookmark61" w:history="1">
        <w:r w:rsidRPr="00E519BC">
          <w:t>(a)</w:t>
        </w:r>
      </w:hyperlink>
      <w:r w:rsidRPr="009D40BA">
        <w:t xml:space="preserve">, </w:t>
      </w:r>
      <w:hyperlink w:anchor="_bookmark63" w:history="1">
        <w:r w:rsidRPr="00E519BC">
          <w:t>(c)</w:t>
        </w:r>
      </w:hyperlink>
      <w:r w:rsidRPr="009D40BA">
        <w:t>, and</w:t>
      </w:r>
      <w:r w:rsidR="001705E3">
        <w:t xml:space="preserve"> </w:t>
      </w:r>
      <w:hyperlink w:anchor="_bookmark64" w:history="1">
        <w:r w:rsidRPr="00E519BC">
          <w:t>(d)</w:t>
        </w:r>
      </w:hyperlink>
    </w:p>
    <w:p w14:paraId="15C65972" w14:textId="77777777" w:rsidR="009D40BA" w:rsidRPr="009D40BA" w:rsidRDefault="009D40BA" w:rsidP="00D06302">
      <w:pPr>
        <w:pStyle w:val="ListParagraph"/>
        <w:numPr>
          <w:ilvl w:val="0"/>
          <w:numId w:val="25"/>
        </w:numPr>
      </w:pPr>
      <w:r w:rsidRPr="009D40BA">
        <w:t xml:space="preserve">Statements </w:t>
      </w:r>
      <w:hyperlink w:anchor="_bookmark61" w:history="1">
        <w:r w:rsidRPr="00E519BC">
          <w:t>(a)</w:t>
        </w:r>
      </w:hyperlink>
      <w:r w:rsidRPr="009D40BA">
        <w:t xml:space="preserve">, </w:t>
      </w:r>
      <w:hyperlink w:anchor="_bookmark62" w:history="1">
        <w:r w:rsidRPr="00E519BC">
          <w:t>(b)</w:t>
        </w:r>
      </w:hyperlink>
      <w:r w:rsidRPr="009D40BA">
        <w:t xml:space="preserve">, and </w:t>
      </w:r>
      <w:hyperlink w:anchor="_bookmark64" w:history="1">
        <w:r w:rsidRPr="00E519BC">
          <w:t>(d)</w:t>
        </w:r>
      </w:hyperlink>
    </w:p>
    <w:p w14:paraId="75622109" w14:textId="4D0B57C6" w:rsidR="009D40BA" w:rsidRPr="009D40BA" w:rsidRDefault="009D40BA" w:rsidP="00D06302">
      <w:pPr>
        <w:pStyle w:val="ListParagraph"/>
        <w:numPr>
          <w:ilvl w:val="0"/>
          <w:numId w:val="25"/>
        </w:numPr>
      </w:pPr>
      <w:r w:rsidRPr="009D40BA">
        <w:t xml:space="preserve">Statements </w:t>
      </w:r>
      <w:hyperlink w:anchor="_bookmark61" w:history="1">
        <w:r w:rsidRPr="00E519BC">
          <w:t>(a)</w:t>
        </w:r>
      </w:hyperlink>
      <w:r w:rsidRPr="009D40BA">
        <w:t xml:space="preserve">, </w:t>
      </w:r>
      <w:hyperlink w:anchor="_bookmark62" w:history="1">
        <w:r w:rsidRPr="00E519BC">
          <w:t>(b)</w:t>
        </w:r>
      </w:hyperlink>
      <w:r w:rsidRPr="009D40BA">
        <w:t>, and</w:t>
      </w:r>
      <w:r w:rsidR="001705E3">
        <w:t xml:space="preserve"> </w:t>
      </w:r>
      <w:hyperlink w:anchor="_bookmark63" w:history="1">
        <w:r w:rsidRPr="00E519BC">
          <w:t>(c)</w:t>
        </w:r>
      </w:hyperlink>
    </w:p>
    <w:p w14:paraId="509A4011" w14:textId="7A925A35" w:rsidR="009D40BA" w:rsidRPr="009D40BA" w:rsidRDefault="009D40BA" w:rsidP="00CA4A10">
      <w:pPr>
        <w:pStyle w:val="Heading4"/>
      </w:pPr>
      <w:bookmarkStart w:id="128" w:name="_bookmark65"/>
      <w:bookmarkEnd w:id="128"/>
      <w:r w:rsidRPr="009D40BA">
        <w:t>Part F Consider the following set of</w:t>
      </w:r>
      <w:r w:rsidR="001229EE">
        <w:t xml:space="preserve"> </w:t>
      </w:r>
      <w:r w:rsidRPr="009D40BA">
        <w:t>statements.</w:t>
      </w:r>
    </w:p>
    <w:p w14:paraId="4898B84C" w14:textId="3C60A519" w:rsidR="009D40BA" w:rsidRPr="009D40BA" w:rsidRDefault="009D40BA" w:rsidP="00D06302">
      <w:pPr>
        <w:pStyle w:val="Passage"/>
        <w:numPr>
          <w:ilvl w:val="0"/>
          <w:numId w:val="27"/>
        </w:numPr>
      </w:pPr>
      <w:bookmarkStart w:id="129" w:name="_bookmark66"/>
      <w:bookmarkEnd w:id="129"/>
      <w:r w:rsidRPr="009D40BA">
        <w:t>All people are</w:t>
      </w:r>
      <w:r w:rsidR="001705E3">
        <w:t xml:space="preserve"> </w:t>
      </w:r>
      <w:r w:rsidRPr="009D40BA">
        <w:t>mortal.</w:t>
      </w:r>
    </w:p>
    <w:p w14:paraId="25E31992" w14:textId="43EFCF1B" w:rsidR="009D40BA" w:rsidRPr="009D40BA" w:rsidRDefault="009D40BA" w:rsidP="00D06302">
      <w:pPr>
        <w:pStyle w:val="Passage"/>
        <w:numPr>
          <w:ilvl w:val="0"/>
          <w:numId w:val="27"/>
        </w:numPr>
      </w:pPr>
      <w:bookmarkStart w:id="130" w:name="_bookmark67"/>
      <w:bookmarkEnd w:id="130"/>
      <w:r w:rsidRPr="009D40BA">
        <w:t>Socrates is a</w:t>
      </w:r>
      <w:r w:rsidR="001705E3">
        <w:t xml:space="preserve"> </w:t>
      </w:r>
      <w:r w:rsidRPr="009D40BA">
        <w:t>person.</w:t>
      </w:r>
    </w:p>
    <w:p w14:paraId="1458C757" w14:textId="77777777" w:rsidR="009D40BA" w:rsidRPr="009D40BA" w:rsidRDefault="009D40BA" w:rsidP="00D06302">
      <w:pPr>
        <w:pStyle w:val="Passage"/>
        <w:numPr>
          <w:ilvl w:val="0"/>
          <w:numId w:val="27"/>
        </w:numPr>
      </w:pPr>
      <w:bookmarkStart w:id="131" w:name="_bookmark68"/>
      <w:bookmarkEnd w:id="131"/>
      <w:r w:rsidRPr="009D40BA">
        <w:t>Socrates will never die.</w:t>
      </w:r>
    </w:p>
    <w:p w14:paraId="2CE40B28" w14:textId="43FF2586" w:rsidR="009D40BA" w:rsidRPr="009D40BA" w:rsidRDefault="009D40BA" w:rsidP="00D06302">
      <w:pPr>
        <w:pStyle w:val="Passage"/>
        <w:numPr>
          <w:ilvl w:val="0"/>
          <w:numId w:val="27"/>
        </w:numPr>
      </w:pPr>
      <w:bookmarkStart w:id="132" w:name="_bookmark69"/>
      <w:bookmarkEnd w:id="132"/>
      <w:r w:rsidRPr="009D40BA">
        <w:t>Socrates</w:t>
      </w:r>
      <w:r w:rsidR="001705E3">
        <w:t xml:space="preserve"> </w:t>
      </w:r>
      <w:r w:rsidRPr="009D40BA">
        <w:t>is mortal.</w:t>
      </w:r>
    </w:p>
    <w:p w14:paraId="438CBA00" w14:textId="77777777" w:rsidR="009D40BA" w:rsidRPr="009D40BA" w:rsidRDefault="009D40BA" w:rsidP="009D40BA">
      <w:r w:rsidRPr="009D40BA">
        <w:t>Which combinations of statements form consistent sets? Mark each consistent or inconsistent.</w:t>
      </w:r>
    </w:p>
    <w:p w14:paraId="08C85BE2" w14:textId="354FABA7" w:rsidR="009D40BA" w:rsidRPr="009D40BA" w:rsidRDefault="009D40BA" w:rsidP="00D06302">
      <w:pPr>
        <w:pStyle w:val="ListParagraph"/>
        <w:numPr>
          <w:ilvl w:val="0"/>
          <w:numId w:val="25"/>
        </w:numPr>
      </w:pPr>
      <w:r w:rsidRPr="009D40BA">
        <w:t xml:space="preserve">Statements </w:t>
      </w:r>
      <w:hyperlink w:anchor="_bookmark66" w:history="1">
        <w:r w:rsidRPr="00E519BC">
          <w:t>(a)</w:t>
        </w:r>
      </w:hyperlink>
      <w:r w:rsidRPr="009D40BA">
        <w:t xml:space="preserve">, </w:t>
      </w:r>
      <w:hyperlink w:anchor="_bookmark67" w:history="1">
        <w:r w:rsidRPr="00E519BC">
          <w:t>(b)</w:t>
        </w:r>
      </w:hyperlink>
      <w:r w:rsidRPr="009D40BA">
        <w:t>, and</w:t>
      </w:r>
      <w:r w:rsidR="001705E3">
        <w:t xml:space="preserve"> </w:t>
      </w:r>
      <w:hyperlink w:anchor="_bookmark68" w:history="1">
        <w:r w:rsidRPr="00E519BC">
          <w:t>(c)</w:t>
        </w:r>
      </w:hyperlink>
    </w:p>
    <w:p w14:paraId="0979A454" w14:textId="5A00039C" w:rsidR="009D40BA" w:rsidRPr="009D40BA" w:rsidRDefault="009D40BA" w:rsidP="00D06302">
      <w:pPr>
        <w:pStyle w:val="ListParagraph"/>
        <w:numPr>
          <w:ilvl w:val="0"/>
          <w:numId w:val="25"/>
        </w:numPr>
      </w:pPr>
      <w:r w:rsidRPr="009D40BA">
        <w:t xml:space="preserve">Statements </w:t>
      </w:r>
      <w:hyperlink w:anchor="_bookmark67" w:history="1">
        <w:r w:rsidRPr="00E519BC">
          <w:t>(b)</w:t>
        </w:r>
      </w:hyperlink>
      <w:r w:rsidRPr="009D40BA">
        <w:t xml:space="preserve">, </w:t>
      </w:r>
      <w:hyperlink w:anchor="_bookmark68" w:history="1">
        <w:r w:rsidRPr="00E519BC">
          <w:t>(c)</w:t>
        </w:r>
      </w:hyperlink>
      <w:r w:rsidRPr="009D40BA">
        <w:t>, and</w:t>
      </w:r>
      <w:r w:rsidR="001705E3">
        <w:t xml:space="preserve"> </w:t>
      </w:r>
      <w:hyperlink w:anchor="_bookmark69" w:history="1">
        <w:r w:rsidRPr="00E519BC">
          <w:t>(d)</w:t>
        </w:r>
      </w:hyperlink>
    </w:p>
    <w:p w14:paraId="1AA1D8F9" w14:textId="77777777" w:rsidR="009D40BA" w:rsidRPr="009D40BA" w:rsidRDefault="009D40BA" w:rsidP="00D06302">
      <w:pPr>
        <w:pStyle w:val="ListParagraph"/>
        <w:numPr>
          <w:ilvl w:val="0"/>
          <w:numId w:val="25"/>
        </w:numPr>
      </w:pPr>
      <w:r w:rsidRPr="009D40BA">
        <w:t xml:space="preserve">Statements </w:t>
      </w:r>
      <w:hyperlink w:anchor="_bookmark67" w:history="1">
        <w:r w:rsidRPr="00E519BC">
          <w:t>(b)</w:t>
        </w:r>
      </w:hyperlink>
      <w:r w:rsidRPr="009D40BA">
        <w:t xml:space="preserve"> and </w:t>
      </w:r>
      <w:hyperlink w:anchor="_bookmark68" w:history="1">
        <w:r w:rsidRPr="00E519BC">
          <w:t>(c)</w:t>
        </w:r>
      </w:hyperlink>
    </w:p>
    <w:p w14:paraId="4E0D939C" w14:textId="77777777" w:rsidR="009D40BA" w:rsidRPr="009D40BA" w:rsidRDefault="009D40BA" w:rsidP="00D06302">
      <w:pPr>
        <w:pStyle w:val="ListParagraph"/>
        <w:numPr>
          <w:ilvl w:val="0"/>
          <w:numId w:val="25"/>
        </w:numPr>
      </w:pPr>
      <w:r w:rsidRPr="009D40BA">
        <w:t xml:space="preserve">Statements </w:t>
      </w:r>
      <w:hyperlink w:anchor="_bookmark66" w:history="1">
        <w:r w:rsidRPr="00E519BC">
          <w:t>(a)</w:t>
        </w:r>
      </w:hyperlink>
      <w:r w:rsidRPr="009D40BA">
        <w:t xml:space="preserve"> and </w:t>
      </w:r>
      <w:hyperlink w:anchor="_bookmark69" w:history="1">
        <w:r w:rsidRPr="00E519BC">
          <w:t>(d)</w:t>
        </w:r>
      </w:hyperlink>
    </w:p>
    <w:p w14:paraId="79E4A8A0" w14:textId="459F8C67" w:rsidR="009D40BA" w:rsidRPr="009D40BA" w:rsidRDefault="009D40BA" w:rsidP="00D06302">
      <w:pPr>
        <w:pStyle w:val="ListParagraph"/>
        <w:numPr>
          <w:ilvl w:val="0"/>
          <w:numId w:val="25"/>
        </w:numPr>
      </w:pPr>
      <w:r w:rsidRPr="009D40BA">
        <w:t xml:space="preserve">Statements </w:t>
      </w:r>
      <w:hyperlink w:anchor="_bookmark66" w:history="1">
        <w:r w:rsidRPr="00E519BC">
          <w:t>(a)</w:t>
        </w:r>
      </w:hyperlink>
      <w:r w:rsidRPr="009D40BA">
        <w:t xml:space="preserve">, </w:t>
      </w:r>
      <w:hyperlink w:anchor="_bookmark67" w:history="1">
        <w:r w:rsidRPr="00E519BC">
          <w:t>(b)</w:t>
        </w:r>
      </w:hyperlink>
      <w:r w:rsidRPr="009D40BA">
        <w:t xml:space="preserve">, </w:t>
      </w:r>
      <w:hyperlink w:anchor="_bookmark68" w:history="1">
        <w:r w:rsidRPr="00E519BC">
          <w:t>(c)</w:t>
        </w:r>
      </w:hyperlink>
      <w:r w:rsidRPr="009D40BA">
        <w:t>, and</w:t>
      </w:r>
      <w:r w:rsidR="001705E3">
        <w:t xml:space="preserve"> </w:t>
      </w:r>
      <w:hyperlink w:anchor="_bookmark69" w:history="1">
        <w:r w:rsidRPr="00E519BC">
          <w:t>(d)</w:t>
        </w:r>
      </w:hyperlink>
    </w:p>
    <w:p w14:paraId="542603FA" w14:textId="77777777" w:rsidR="009D40BA" w:rsidRPr="009D40BA" w:rsidRDefault="009D40BA" w:rsidP="00CA4A10">
      <w:pPr>
        <w:pStyle w:val="Heading4"/>
      </w:pPr>
      <w:r w:rsidRPr="009D40BA">
        <w:t>Part G Which of the following is possible? If it is possible, give an example. If it is not possible, explain why.</w:t>
      </w:r>
    </w:p>
    <w:p w14:paraId="51735F6B" w14:textId="77777777" w:rsidR="009D40BA" w:rsidRPr="009D40BA" w:rsidRDefault="009D40BA" w:rsidP="00D06302">
      <w:pPr>
        <w:pStyle w:val="ListParagraph"/>
        <w:numPr>
          <w:ilvl w:val="0"/>
          <w:numId w:val="25"/>
        </w:numPr>
      </w:pPr>
      <w:r w:rsidRPr="009D40BA">
        <w:t>A valid argument that has one false premise and one true premise</w:t>
      </w:r>
    </w:p>
    <w:p w14:paraId="52205E4B" w14:textId="77777777" w:rsidR="009D40BA" w:rsidRPr="009D40BA" w:rsidRDefault="009D40BA" w:rsidP="00D06302">
      <w:pPr>
        <w:pStyle w:val="ListParagraph"/>
        <w:numPr>
          <w:ilvl w:val="0"/>
          <w:numId w:val="25"/>
        </w:numPr>
      </w:pPr>
      <w:r w:rsidRPr="009D40BA">
        <w:t>A valid argument that has a false conclusion</w:t>
      </w:r>
    </w:p>
    <w:p w14:paraId="3ECE3598" w14:textId="77777777" w:rsidR="009D40BA" w:rsidRPr="009D40BA" w:rsidRDefault="009D40BA" w:rsidP="00D06302">
      <w:pPr>
        <w:pStyle w:val="ListParagraph"/>
        <w:numPr>
          <w:ilvl w:val="0"/>
          <w:numId w:val="25"/>
        </w:numPr>
      </w:pPr>
      <w:r w:rsidRPr="009D40BA">
        <w:t>A valid argument, the conclusion of which is a contradiction</w:t>
      </w:r>
    </w:p>
    <w:p w14:paraId="07EAD39A" w14:textId="34A9F29F" w:rsidR="009D40BA" w:rsidRPr="009D40BA" w:rsidRDefault="009D40BA" w:rsidP="00D06302">
      <w:pPr>
        <w:pStyle w:val="ListParagraph"/>
        <w:numPr>
          <w:ilvl w:val="0"/>
          <w:numId w:val="25"/>
        </w:numPr>
      </w:pPr>
      <w:r w:rsidRPr="009D40BA">
        <w:t>An invalid argument, the conclusion of which is a</w:t>
      </w:r>
      <w:r w:rsidR="001705E3">
        <w:t xml:space="preserve"> </w:t>
      </w:r>
      <w:r w:rsidRPr="009D40BA">
        <w:t>tautology</w:t>
      </w:r>
    </w:p>
    <w:p w14:paraId="56C46414" w14:textId="77777777" w:rsidR="009D40BA" w:rsidRPr="009D40BA" w:rsidRDefault="009D40BA" w:rsidP="00D06302">
      <w:pPr>
        <w:pStyle w:val="ListParagraph"/>
        <w:numPr>
          <w:ilvl w:val="0"/>
          <w:numId w:val="25"/>
        </w:numPr>
      </w:pPr>
      <w:r w:rsidRPr="009D40BA">
        <w:t>A tautology that is contingent</w:t>
      </w:r>
    </w:p>
    <w:p w14:paraId="474048C1" w14:textId="7A7C0C76" w:rsidR="009D40BA" w:rsidRPr="009D40BA" w:rsidRDefault="009D40BA" w:rsidP="00D06302">
      <w:pPr>
        <w:pStyle w:val="ListParagraph"/>
        <w:numPr>
          <w:ilvl w:val="0"/>
          <w:numId w:val="25"/>
        </w:numPr>
      </w:pPr>
      <w:r w:rsidRPr="009D40BA">
        <w:t>Two logically equivalent sentences, both of which are</w:t>
      </w:r>
      <w:r w:rsidR="001229EE">
        <w:t xml:space="preserve"> </w:t>
      </w:r>
      <w:r w:rsidRPr="009D40BA">
        <w:t>tautologies</w:t>
      </w:r>
    </w:p>
    <w:p w14:paraId="0833E6C3" w14:textId="64876CC3" w:rsidR="009D40BA" w:rsidRPr="009D40BA" w:rsidRDefault="009D40BA" w:rsidP="00D06302">
      <w:pPr>
        <w:pStyle w:val="ListParagraph"/>
        <w:numPr>
          <w:ilvl w:val="0"/>
          <w:numId w:val="25"/>
        </w:numPr>
      </w:pPr>
      <w:r w:rsidRPr="009D40BA">
        <w:t>Two logically equivalent sentences, one of which is a tautology and one of which is</w:t>
      </w:r>
      <w:r w:rsidR="001705E3">
        <w:t xml:space="preserve"> </w:t>
      </w:r>
      <w:r w:rsidRPr="009D40BA">
        <w:t>contingent</w:t>
      </w:r>
    </w:p>
    <w:p w14:paraId="4A2887BA" w14:textId="77777777" w:rsidR="009D40BA" w:rsidRPr="009D40BA" w:rsidRDefault="009D40BA" w:rsidP="00D06302">
      <w:pPr>
        <w:pStyle w:val="ListParagraph"/>
        <w:numPr>
          <w:ilvl w:val="0"/>
          <w:numId w:val="25"/>
        </w:numPr>
      </w:pPr>
      <w:r w:rsidRPr="009D40BA">
        <w:t>Two logically equivalent sentences that together are an inconsistent set</w:t>
      </w:r>
    </w:p>
    <w:p w14:paraId="0FEBCFF4" w14:textId="77777777" w:rsidR="009D40BA" w:rsidRPr="009D40BA" w:rsidRDefault="009D40BA" w:rsidP="00D06302">
      <w:pPr>
        <w:pStyle w:val="ListParagraph"/>
        <w:numPr>
          <w:ilvl w:val="0"/>
          <w:numId w:val="25"/>
        </w:numPr>
      </w:pPr>
      <w:r w:rsidRPr="009D40BA">
        <w:t>A consistent set of sentences that contains a contradiction</w:t>
      </w:r>
    </w:p>
    <w:p w14:paraId="64956DE6" w14:textId="77777777" w:rsidR="009D40BA" w:rsidRPr="009D40BA" w:rsidRDefault="009D40BA" w:rsidP="00D06302">
      <w:pPr>
        <w:pStyle w:val="ListParagraph"/>
        <w:numPr>
          <w:ilvl w:val="0"/>
          <w:numId w:val="25"/>
        </w:numPr>
      </w:pPr>
      <w:r w:rsidRPr="009D40BA">
        <w:t>An inconsistent set of sentences that contains a tautology</w:t>
      </w:r>
    </w:p>
    <w:p w14:paraId="53A5FB7A" w14:textId="77777777" w:rsidR="009D40BA" w:rsidRPr="009D40BA" w:rsidRDefault="009D40BA" w:rsidP="00CA4A10">
      <w:pPr>
        <w:pStyle w:val="Heading4"/>
      </w:pPr>
      <w:r w:rsidRPr="009D40BA">
        <w:t>Part H Which of the following is possible? If it is possible, give an example. If it is not possible, explain why.</w:t>
      </w:r>
    </w:p>
    <w:p w14:paraId="21AD58E1" w14:textId="77777777" w:rsidR="009D40BA" w:rsidRPr="009D40BA" w:rsidRDefault="009D40BA" w:rsidP="00D06302">
      <w:pPr>
        <w:pStyle w:val="ListParagraph"/>
        <w:numPr>
          <w:ilvl w:val="0"/>
          <w:numId w:val="25"/>
        </w:numPr>
      </w:pPr>
      <w:r w:rsidRPr="009D40BA">
        <w:t>A valid argument, whose premises are all tautologies, and whose conclusion is contingent</w:t>
      </w:r>
    </w:p>
    <w:p w14:paraId="12377640" w14:textId="77777777" w:rsidR="009D40BA" w:rsidRPr="009D40BA" w:rsidRDefault="009D40BA" w:rsidP="00D06302">
      <w:pPr>
        <w:pStyle w:val="ListParagraph"/>
        <w:numPr>
          <w:ilvl w:val="0"/>
          <w:numId w:val="25"/>
        </w:numPr>
      </w:pPr>
      <w:r w:rsidRPr="009D40BA">
        <w:t>A valid argument with true premises and a false conclusion</w:t>
      </w:r>
    </w:p>
    <w:p w14:paraId="74C025CD" w14:textId="77777777" w:rsidR="009D40BA" w:rsidRPr="009D40BA" w:rsidRDefault="009D40BA" w:rsidP="00D06302">
      <w:pPr>
        <w:pStyle w:val="ListParagraph"/>
        <w:numPr>
          <w:ilvl w:val="0"/>
          <w:numId w:val="25"/>
        </w:numPr>
      </w:pPr>
      <w:r w:rsidRPr="009D40BA">
        <w:t>A consistent set of sentences that contains two sentences that are not logically equivalent</w:t>
      </w:r>
    </w:p>
    <w:p w14:paraId="0A771E4A" w14:textId="3573BA41" w:rsidR="009D40BA" w:rsidRPr="009D40BA" w:rsidRDefault="009D40BA" w:rsidP="00D06302">
      <w:pPr>
        <w:pStyle w:val="ListParagraph"/>
        <w:numPr>
          <w:ilvl w:val="0"/>
          <w:numId w:val="25"/>
        </w:numPr>
      </w:pPr>
      <w:r w:rsidRPr="009D40BA">
        <w:lastRenderedPageBreak/>
        <w:t>A consistent set of sentences, all of which are</w:t>
      </w:r>
      <w:r w:rsidR="001229EE">
        <w:t xml:space="preserve"> </w:t>
      </w:r>
      <w:r w:rsidRPr="009D40BA">
        <w:t>contingent</w:t>
      </w:r>
    </w:p>
    <w:p w14:paraId="16D1B741" w14:textId="77777777" w:rsidR="009D40BA" w:rsidRPr="009D40BA" w:rsidRDefault="009D40BA" w:rsidP="00D06302">
      <w:pPr>
        <w:pStyle w:val="ListParagraph"/>
        <w:numPr>
          <w:ilvl w:val="0"/>
          <w:numId w:val="25"/>
        </w:numPr>
      </w:pPr>
      <w:r w:rsidRPr="009D40BA">
        <w:t>A false tautology</w:t>
      </w:r>
    </w:p>
    <w:p w14:paraId="066FFF33" w14:textId="7745E2D7" w:rsidR="009D40BA" w:rsidRPr="009D40BA" w:rsidRDefault="009D40BA" w:rsidP="00D06302">
      <w:pPr>
        <w:pStyle w:val="ListParagraph"/>
        <w:numPr>
          <w:ilvl w:val="0"/>
          <w:numId w:val="25"/>
        </w:numPr>
      </w:pPr>
      <w:r w:rsidRPr="009D40BA">
        <w:t>A valid argument with false</w:t>
      </w:r>
      <w:r w:rsidR="001229EE">
        <w:t xml:space="preserve"> </w:t>
      </w:r>
      <w:r w:rsidRPr="009D40BA">
        <w:t>premises</w:t>
      </w:r>
    </w:p>
    <w:p w14:paraId="119DFF0D" w14:textId="77777777" w:rsidR="009D40BA" w:rsidRPr="009D40BA" w:rsidRDefault="009D40BA" w:rsidP="00D06302">
      <w:pPr>
        <w:pStyle w:val="ListParagraph"/>
        <w:numPr>
          <w:ilvl w:val="0"/>
          <w:numId w:val="25"/>
        </w:numPr>
      </w:pPr>
      <w:r w:rsidRPr="009D40BA">
        <w:t>A logically equivalent pair of sentences that are not consistent</w:t>
      </w:r>
    </w:p>
    <w:p w14:paraId="754E600C" w14:textId="1ADB076B" w:rsidR="009D40BA" w:rsidRPr="009D40BA" w:rsidRDefault="009D40BA" w:rsidP="00D06302">
      <w:pPr>
        <w:pStyle w:val="ListParagraph"/>
        <w:numPr>
          <w:ilvl w:val="0"/>
          <w:numId w:val="25"/>
        </w:numPr>
      </w:pPr>
      <w:r w:rsidRPr="009D40BA">
        <w:t>A</w:t>
      </w:r>
      <w:r w:rsidR="001705E3">
        <w:t xml:space="preserve"> </w:t>
      </w:r>
      <w:r w:rsidRPr="009D40BA">
        <w:t>tautological contradiction</w:t>
      </w:r>
    </w:p>
    <w:p w14:paraId="3A47D5A5" w14:textId="4F66B84B" w:rsidR="009D40BA" w:rsidRPr="009D40BA" w:rsidRDefault="009D40BA" w:rsidP="00D06302">
      <w:pPr>
        <w:pStyle w:val="ListParagraph"/>
        <w:numPr>
          <w:ilvl w:val="0"/>
          <w:numId w:val="25"/>
        </w:numPr>
      </w:pPr>
      <w:r w:rsidRPr="009D40BA">
        <w:t>A consistent set of sentences that are all contradictions</w:t>
      </w:r>
    </w:p>
    <w:p w14:paraId="70DBEF4F" w14:textId="770C3D6B" w:rsidR="009D40BA" w:rsidRPr="009D40BA" w:rsidRDefault="00CA4A10" w:rsidP="00CA4A10">
      <w:pPr>
        <w:pStyle w:val="Heading3"/>
      </w:pPr>
      <w:bookmarkStart w:id="133" w:name="_Toc515106493"/>
      <w:r>
        <w:t xml:space="preserve">5 </w:t>
      </w:r>
      <w:r w:rsidR="009D40BA" w:rsidRPr="009D40BA">
        <w:t>Key Terms</w:t>
      </w:r>
      <w:bookmarkEnd w:id="133"/>
    </w:p>
    <w:p w14:paraId="2ABA0841" w14:textId="02A5939D" w:rsidR="00E519BC" w:rsidRDefault="00E519BC" w:rsidP="00D06302">
      <w:pPr>
        <w:pStyle w:val="ListParagraph"/>
        <w:numPr>
          <w:ilvl w:val="0"/>
          <w:numId w:val="28"/>
        </w:numPr>
      </w:pPr>
      <w:r w:rsidRPr="009D40BA">
        <w:t>Artificial</w:t>
      </w:r>
      <w:r w:rsidR="009D40BA" w:rsidRPr="009D40BA">
        <w:t xml:space="preserve"> language </w:t>
      </w:r>
    </w:p>
    <w:p w14:paraId="27D24108" w14:textId="77777777" w:rsidR="00E519BC" w:rsidRDefault="009D40BA" w:rsidP="00D06302">
      <w:pPr>
        <w:pStyle w:val="ListParagraph"/>
        <w:numPr>
          <w:ilvl w:val="0"/>
          <w:numId w:val="28"/>
        </w:numPr>
      </w:pPr>
      <w:r w:rsidRPr="009D40BA">
        <w:t xml:space="preserve">Consistent </w:t>
      </w:r>
    </w:p>
    <w:p w14:paraId="7F1898D8" w14:textId="77777777" w:rsidR="00E519BC" w:rsidRDefault="009D40BA" w:rsidP="00D06302">
      <w:pPr>
        <w:pStyle w:val="ListParagraph"/>
        <w:numPr>
          <w:ilvl w:val="0"/>
          <w:numId w:val="28"/>
        </w:numPr>
      </w:pPr>
      <w:r w:rsidRPr="009D40BA">
        <w:t xml:space="preserve">Contingent statement </w:t>
      </w:r>
    </w:p>
    <w:p w14:paraId="407897C5" w14:textId="48159597" w:rsidR="009D40BA" w:rsidRPr="009D40BA" w:rsidRDefault="009D40BA" w:rsidP="00D06302">
      <w:pPr>
        <w:pStyle w:val="ListParagraph"/>
        <w:numPr>
          <w:ilvl w:val="0"/>
          <w:numId w:val="28"/>
        </w:numPr>
      </w:pPr>
      <w:r w:rsidRPr="009D40BA">
        <w:t>Contradiction</w:t>
      </w:r>
    </w:p>
    <w:p w14:paraId="10737DCA" w14:textId="77777777" w:rsidR="00E519BC" w:rsidRDefault="009D40BA" w:rsidP="00D06302">
      <w:pPr>
        <w:pStyle w:val="ListParagraph"/>
        <w:numPr>
          <w:ilvl w:val="0"/>
          <w:numId w:val="28"/>
        </w:numPr>
      </w:pPr>
      <w:r w:rsidRPr="009D40BA">
        <w:t xml:space="preserve">Contradictories </w:t>
      </w:r>
    </w:p>
    <w:p w14:paraId="6D6333F6" w14:textId="6DAC923F" w:rsidR="009D40BA" w:rsidRPr="009D40BA" w:rsidRDefault="009D40BA" w:rsidP="00D06302">
      <w:pPr>
        <w:pStyle w:val="ListParagraph"/>
        <w:numPr>
          <w:ilvl w:val="0"/>
          <w:numId w:val="28"/>
        </w:numPr>
      </w:pPr>
      <w:r w:rsidRPr="009D40BA">
        <w:t>Formal language</w:t>
      </w:r>
    </w:p>
    <w:p w14:paraId="4D72F0DE" w14:textId="77777777" w:rsidR="00E519BC" w:rsidRDefault="009D40BA" w:rsidP="00D06302">
      <w:pPr>
        <w:pStyle w:val="ListParagraph"/>
        <w:numPr>
          <w:ilvl w:val="1"/>
          <w:numId w:val="28"/>
        </w:numPr>
      </w:pPr>
      <w:r w:rsidRPr="009D40BA">
        <w:t xml:space="preserve">Formal logic as concern for logical form </w:t>
      </w:r>
    </w:p>
    <w:p w14:paraId="11CD4494" w14:textId="39AD6E72" w:rsidR="009D40BA" w:rsidRPr="009D40BA" w:rsidRDefault="009D40BA" w:rsidP="00D06302">
      <w:pPr>
        <w:pStyle w:val="ListParagraph"/>
        <w:numPr>
          <w:ilvl w:val="1"/>
          <w:numId w:val="28"/>
        </w:numPr>
      </w:pPr>
      <w:r w:rsidRPr="009D40BA">
        <w:t>Formal logic as strictly following rules Inconsistent</w:t>
      </w:r>
    </w:p>
    <w:p w14:paraId="0D6CA6F7" w14:textId="77777777" w:rsidR="00E519BC" w:rsidRDefault="009D40BA" w:rsidP="00D06302">
      <w:pPr>
        <w:pStyle w:val="ListParagraph"/>
        <w:numPr>
          <w:ilvl w:val="0"/>
          <w:numId w:val="28"/>
        </w:numPr>
      </w:pPr>
      <w:r w:rsidRPr="009D40BA">
        <w:t xml:space="preserve">Logically equivalent </w:t>
      </w:r>
    </w:p>
    <w:p w14:paraId="796105F5" w14:textId="77777777" w:rsidR="00E519BC" w:rsidRDefault="009D40BA" w:rsidP="00D06302">
      <w:pPr>
        <w:pStyle w:val="ListParagraph"/>
        <w:numPr>
          <w:ilvl w:val="0"/>
          <w:numId w:val="28"/>
        </w:numPr>
      </w:pPr>
      <w:r w:rsidRPr="009D40BA">
        <w:t xml:space="preserve">Natural language </w:t>
      </w:r>
    </w:p>
    <w:p w14:paraId="0ACC9DF0" w14:textId="1C4E0D4D" w:rsidR="009D40BA" w:rsidRPr="009D40BA" w:rsidRDefault="009D40BA" w:rsidP="00D06302">
      <w:pPr>
        <w:pStyle w:val="ListParagraph"/>
        <w:numPr>
          <w:ilvl w:val="0"/>
          <w:numId w:val="28"/>
        </w:numPr>
      </w:pPr>
      <w:r w:rsidRPr="009D40BA">
        <w:t>Tautology</w:t>
      </w:r>
    </w:p>
    <w:p w14:paraId="66D3AE31" w14:textId="2B9D18F9" w:rsidR="009D40BA" w:rsidRDefault="009D40BA" w:rsidP="00D06302">
      <w:pPr>
        <w:pStyle w:val="ListParagraph"/>
        <w:numPr>
          <w:ilvl w:val="0"/>
          <w:numId w:val="28"/>
        </w:numPr>
      </w:pPr>
      <w:r w:rsidRPr="009D40BA">
        <w:t>Truth value</w:t>
      </w:r>
    </w:p>
    <w:p w14:paraId="44D3DFE6" w14:textId="303B7BB4" w:rsidR="005C5767" w:rsidRDefault="005C5767" w:rsidP="005C5767">
      <w:r>
        <w:br w:type="page"/>
      </w:r>
    </w:p>
    <w:p w14:paraId="1A6CEBAF" w14:textId="0BFBD8F8" w:rsidR="005C5767" w:rsidRPr="005C5767" w:rsidRDefault="005C5767" w:rsidP="001229EE">
      <w:pPr>
        <w:pStyle w:val="Heading2"/>
      </w:pPr>
      <w:bookmarkStart w:id="134" w:name="_Toc515106494"/>
      <w:r w:rsidRPr="005C5767">
        <w:lastRenderedPageBreak/>
        <w:t>Categorical</w:t>
      </w:r>
      <w:r w:rsidR="001229EE">
        <w:t xml:space="preserve"> </w:t>
      </w:r>
      <w:r w:rsidRPr="005C5767">
        <w:t>Statements</w:t>
      </w:r>
      <w:bookmarkEnd w:id="134"/>
    </w:p>
    <w:p w14:paraId="5F9A60CE" w14:textId="7B58D7E9" w:rsidR="005C5767" w:rsidRPr="005C5767" w:rsidRDefault="001229EE" w:rsidP="003B7D3A">
      <w:pPr>
        <w:pStyle w:val="Heading3"/>
      </w:pPr>
      <w:bookmarkStart w:id="135" w:name="Quantified_Categorical_Statements"/>
      <w:bookmarkStart w:id="136" w:name="_bookmark72"/>
      <w:bookmarkStart w:id="137" w:name="_Toc515106495"/>
      <w:bookmarkEnd w:id="135"/>
      <w:bookmarkEnd w:id="136"/>
      <w:r>
        <w:t xml:space="preserve">1 </w:t>
      </w:r>
      <w:r w:rsidR="005C5767" w:rsidRPr="005C5767">
        <w:t>Quantified</w:t>
      </w:r>
      <w:r>
        <w:t xml:space="preserve"> </w:t>
      </w:r>
      <w:r w:rsidR="005C5767" w:rsidRPr="005C5767">
        <w:t>Categorical</w:t>
      </w:r>
      <w:r>
        <w:t xml:space="preserve"> </w:t>
      </w:r>
      <w:r w:rsidR="005C5767" w:rsidRPr="005C5767">
        <w:t>Statements</w:t>
      </w:r>
      <w:bookmarkEnd w:id="137"/>
    </w:p>
    <w:p w14:paraId="40809C92" w14:textId="6F09DBF5" w:rsidR="005C5767" w:rsidRPr="005C5767" w:rsidRDefault="001229EE" w:rsidP="001229EE">
      <w:r>
        <w:t xml:space="preserve">Earlier </w:t>
      </w:r>
      <w:r w:rsidR="005C5767" w:rsidRPr="005C5767">
        <w:t xml:space="preserve">we saw that a statement was a unit of language that could be true or false. In this chapter and the next we are going to look at a </w:t>
      </w:r>
      <w:proofErr w:type="gramStart"/>
      <w:r w:rsidR="005C5767" w:rsidRPr="005C5767">
        <w:t>particular kind</w:t>
      </w:r>
      <w:proofErr w:type="gramEnd"/>
      <w:r w:rsidR="005C5767" w:rsidRPr="005C5767">
        <w:t xml:space="preserve"> of statement, called a</w:t>
      </w:r>
      <w:r>
        <w:t xml:space="preserve"> </w:t>
      </w:r>
      <w:r w:rsidR="005C5767" w:rsidRPr="005C5767">
        <w:t xml:space="preserve">quantified categorical statement, and begin to develop a formal theory of how to create arguments using these statements. This kind of logic is generally called “categorical” or “Aristotelian” logic, because it was originally invented by the great logician and philosopher Aristotle in the fourth century </w:t>
      </w:r>
      <w:proofErr w:type="spellStart"/>
      <w:r w:rsidR="005C5767" w:rsidRPr="005C5767">
        <w:t>bce</w:t>
      </w:r>
      <w:proofErr w:type="spellEnd"/>
      <w:r w:rsidR="005C5767" w:rsidRPr="005C5767">
        <w:t>. This kind of logic dominated the European and Islamic worlds for 20 centuries afterward, and was expanded in all kinds of fascinating ways, some of which we will look at here.</w:t>
      </w:r>
    </w:p>
    <w:p w14:paraId="21036FCC" w14:textId="77777777" w:rsidR="005C5767" w:rsidRPr="005C5767" w:rsidRDefault="005C5767" w:rsidP="005C5767">
      <w:r w:rsidRPr="005C5767">
        <w:t>Consider the following propositions:</w:t>
      </w:r>
    </w:p>
    <w:p w14:paraId="1BE4A806" w14:textId="77777777" w:rsidR="005C5767" w:rsidRPr="005C5767" w:rsidRDefault="005C5767" w:rsidP="006379FA">
      <w:pPr>
        <w:pStyle w:val="ListParagraph"/>
        <w:numPr>
          <w:ilvl w:val="0"/>
          <w:numId w:val="29"/>
        </w:numPr>
      </w:pPr>
      <w:bookmarkStart w:id="138" w:name="_bookmark73"/>
      <w:bookmarkEnd w:id="138"/>
      <w:r w:rsidRPr="005C5767">
        <w:t>All dogs are mammals.</w:t>
      </w:r>
    </w:p>
    <w:p w14:paraId="2E0EA986" w14:textId="333984F0" w:rsidR="005C5767" w:rsidRPr="005C5767" w:rsidRDefault="005C5767" w:rsidP="006379FA">
      <w:pPr>
        <w:pStyle w:val="ListParagraph"/>
        <w:numPr>
          <w:ilvl w:val="0"/>
          <w:numId w:val="29"/>
        </w:numPr>
      </w:pPr>
      <w:bookmarkStart w:id="139" w:name="_bookmark74"/>
      <w:bookmarkEnd w:id="139"/>
      <w:r w:rsidRPr="005C5767">
        <w:t>Most physicists are</w:t>
      </w:r>
      <w:r w:rsidR="001229EE">
        <w:t xml:space="preserve"> </w:t>
      </w:r>
      <w:r w:rsidRPr="005C5767">
        <w:t>male.</w:t>
      </w:r>
    </w:p>
    <w:p w14:paraId="038A4E21" w14:textId="6222351B" w:rsidR="005C5767" w:rsidRPr="005C5767" w:rsidRDefault="005C5767" w:rsidP="006379FA">
      <w:pPr>
        <w:pStyle w:val="ListParagraph"/>
        <w:numPr>
          <w:ilvl w:val="0"/>
          <w:numId w:val="29"/>
        </w:numPr>
      </w:pPr>
      <w:bookmarkStart w:id="140" w:name="_bookmark75"/>
      <w:bookmarkEnd w:id="140"/>
      <w:r w:rsidRPr="005C5767">
        <w:t>Few</w:t>
      </w:r>
      <w:r w:rsidR="001229EE">
        <w:t xml:space="preserve"> </w:t>
      </w:r>
      <w:r w:rsidRPr="005C5767">
        <w:t>teachers are rock climbers.</w:t>
      </w:r>
    </w:p>
    <w:p w14:paraId="6BE3F04C" w14:textId="4DECC153" w:rsidR="005C5767" w:rsidRPr="005C5767" w:rsidRDefault="005C5767" w:rsidP="006379FA">
      <w:pPr>
        <w:pStyle w:val="ListParagraph"/>
        <w:numPr>
          <w:ilvl w:val="0"/>
          <w:numId w:val="29"/>
        </w:numPr>
      </w:pPr>
      <w:bookmarkStart w:id="141" w:name="_bookmark76"/>
      <w:bookmarkEnd w:id="141"/>
      <w:r w:rsidRPr="005C5767">
        <w:t>No dogs are</w:t>
      </w:r>
      <w:r w:rsidR="001229EE">
        <w:t xml:space="preserve"> </w:t>
      </w:r>
      <w:r w:rsidRPr="005C5767">
        <w:t>cats.</w:t>
      </w:r>
    </w:p>
    <w:p w14:paraId="2286892D" w14:textId="018D9584" w:rsidR="005C5767" w:rsidRPr="005C5767" w:rsidRDefault="005C5767" w:rsidP="006379FA">
      <w:pPr>
        <w:pStyle w:val="ListParagraph"/>
        <w:numPr>
          <w:ilvl w:val="0"/>
          <w:numId w:val="29"/>
        </w:numPr>
      </w:pPr>
      <w:bookmarkStart w:id="142" w:name="_bookmark77"/>
      <w:bookmarkEnd w:id="142"/>
      <w:r w:rsidRPr="005C5767">
        <w:t>Some Americans are doctors. (f)</w:t>
      </w:r>
      <w:r w:rsidR="001229EE">
        <w:t xml:space="preserve"> </w:t>
      </w:r>
      <w:r w:rsidRPr="005C5767">
        <w:t>Some adults are not</w:t>
      </w:r>
      <w:r w:rsidR="001229EE">
        <w:t xml:space="preserve"> </w:t>
      </w:r>
      <w:r w:rsidRPr="005C5767">
        <w:t>logicians.</w:t>
      </w:r>
    </w:p>
    <w:p w14:paraId="1E4936AD" w14:textId="77777777" w:rsidR="005C5767" w:rsidRPr="005C5767" w:rsidRDefault="005C5767" w:rsidP="006379FA">
      <w:pPr>
        <w:pStyle w:val="ListParagraph"/>
        <w:numPr>
          <w:ilvl w:val="0"/>
          <w:numId w:val="29"/>
        </w:numPr>
      </w:pPr>
      <w:bookmarkStart w:id="143" w:name="_bookmark78"/>
      <w:bookmarkEnd w:id="143"/>
      <w:r w:rsidRPr="005C5767">
        <w:t>Thirty percent of Canadians speak French.</w:t>
      </w:r>
    </w:p>
    <w:p w14:paraId="79C34E94" w14:textId="77777777" w:rsidR="005C5767" w:rsidRPr="005C5767" w:rsidRDefault="005C5767" w:rsidP="006379FA">
      <w:pPr>
        <w:pStyle w:val="ListParagraph"/>
        <w:numPr>
          <w:ilvl w:val="0"/>
          <w:numId w:val="29"/>
        </w:numPr>
      </w:pPr>
      <w:bookmarkStart w:id="144" w:name="_bookmark79"/>
      <w:bookmarkEnd w:id="144"/>
      <w:r w:rsidRPr="005C5767">
        <w:t>One chair is missing.</w:t>
      </w:r>
    </w:p>
    <w:p w14:paraId="4DCA2717" w14:textId="74474AEF" w:rsidR="005C5767" w:rsidRPr="005C5767" w:rsidRDefault="005C5767" w:rsidP="005C5767">
      <w:r w:rsidRPr="005C5767">
        <w:t>These are all examples of quantified categorical statements. A quantified categorical statement is a statement that makes a claim about a certain quantity of the members of a class</w:t>
      </w:r>
      <w:r w:rsidR="001229EE">
        <w:t xml:space="preserve"> </w:t>
      </w:r>
      <w:r w:rsidRPr="005C5767">
        <w:t>or group.</w:t>
      </w:r>
      <w:r w:rsidR="001229EE">
        <w:t xml:space="preserve"> </w:t>
      </w:r>
      <w:r w:rsidRPr="005C5767">
        <w:t>(Sometimes we</w:t>
      </w:r>
      <w:r w:rsidR="001229EE">
        <w:t xml:space="preserve"> </w:t>
      </w:r>
      <w:r w:rsidRPr="005C5767">
        <w:t xml:space="preserve">will just call these “categorical statements”) Statement </w:t>
      </w:r>
      <w:hyperlink w:anchor="_bookmark73" w:history="1">
        <w:r w:rsidRPr="005C5767">
          <w:rPr>
            <w:rStyle w:val="Hyperlink"/>
          </w:rPr>
          <w:t>(a)</w:t>
        </w:r>
      </w:hyperlink>
      <w:r w:rsidRPr="005C5767">
        <w:t>, for example,</w:t>
      </w:r>
      <w:r w:rsidR="001229EE">
        <w:t xml:space="preserve"> </w:t>
      </w:r>
      <w:r w:rsidRPr="005C5767">
        <w:t xml:space="preserve">is about the class of dogs and the class of mammals. These statements make no mention of any </w:t>
      </w:r>
      <w:proofErr w:type="gramStart"/>
      <w:r w:rsidRPr="005C5767">
        <w:t>particular members</w:t>
      </w:r>
      <w:proofErr w:type="gramEnd"/>
      <w:r w:rsidRPr="005C5767">
        <w:t xml:space="preserve"> of the categories or classes or types they are about. The propositions are also </w:t>
      </w:r>
      <w:r w:rsidRPr="005C5767">
        <w:rPr>
          <w:i/>
        </w:rPr>
        <w:t xml:space="preserve">quantified </w:t>
      </w:r>
      <w:r w:rsidRPr="005C5767">
        <w:t xml:space="preserve">in that they state </w:t>
      </w:r>
      <w:r w:rsidRPr="005C5767">
        <w:rPr>
          <w:i/>
        </w:rPr>
        <w:t xml:space="preserve">how many </w:t>
      </w:r>
      <w:r w:rsidRPr="005C5767">
        <w:t>of the things in one class are also members of the other.</w:t>
      </w:r>
      <w:r w:rsidR="001229EE">
        <w:t xml:space="preserve"> </w:t>
      </w:r>
      <w:r w:rsidRPr="005C5767">
        <w:t>For</w:t>
      </w:r>
      <w:r w:rsidR="001229EE">
        <w:t xml:space="preserve"> </w:t>
      </w:r>
      <w:r w:rsidRPr="005C5767">
        <w:t xml:space="preserve">instance, statement </w:t>
      </w:r>
      <w:hyperlink w:anchor="_bookmark74" w:history="1">
        <w:r w:rsidRPr="005C5767">
          <w:rPr>
            <w:rStyle w:val="Hyperlink"/>
          </w:rPr>
          <w:t>(b)</w:t>
        </w:r>
      </w:hyperlink>
      <w:r w:rsidRPr="005C5767">
        <w:t xml:space="preserve"> talks about </w:t>
      </w:r>
      <w:r w:rsidRPr="005C5767">
        <w:rPr>
          <w:i/>
        </w:rPr>
        <w:t>most</w:t>
      </w:r>
      <w:r w:rsidR="001229EE">
        <w:rPr>
          <w:i/>
        </w:rPr>
        <w:t xml:space="preserve"> </w:t>
      </w:r>
      <w:r w:rsidRPr="005C5767">
        <w:t xml:space="preserve">physicists, while statement </w:t>
      </w:r>
      <w:hyperlink w:anchor="_bookmark75" w:history="1">
        <w:r w:rsidRPr="005C5767">
          <w:rPr>
            <w:rStyle w:val="Hyperlink"/>
          </w:rPr>
          <w:t>(c)</w:t>
        </w:r>
      </w:hyperlink>
      <w:r w:rsidRPr="005C5767">
        <w:t xml:space="preserve"> talks about </w:t>
      </w:r>
      <w:r w:rsidRPr="005C5767">
        <w:rPr>
          <w:i/>
        </w:rPr>
        <w:t>few</w:t>
      </w:r>
      <w:r w:rsidR="001229EE">
        <w:rPr>
          <w:i/>
        </w:rPr>
        <w:t xml:space="preserve"> </w:t>
      </w:r>
      <w:r w:rsidRPr="005C5767">
        <w:t>teachers.</w:t>
      </w:r>
    </w:p>
    <w:p w14:paraId="5F4A8E6C" w14:textId="37C2E538" w:rsidR="005C5767" w:rsidRPr="005C5767" w:rsidRDefault="005C5767" w:rsidP="005C5767">
      <w:r w:rsidRPr="005C5767">
        <w:t>Categorical</w:t>
      </w:r>
      <w:r w:rsidR="001229EE">
        <w:t xml:space="preserve"> </w:t>
      </w:r>
      <w:r w:rsidRPr="005C5767">
        <w:t>statements</w:t>
      </w:r>
      <w:r w:rsidR="001229EE">
        <w:t xml:space="preserve"> </w:t>
      </w:r>
      <w:r w:rsidRPr="005C5767">
        <w:t>can</w:t>
      </w:r>
      <w:r w:rsidR="001229EE">
        <w:t xml:space="preserve"> </w:t>
      </w:r>
      <w:r w:rsidRPr="005C5767">
        <w:t>be</w:t>
      </w:r>
      <w:r w:rsidR="001229EE">
        <w:t xml:space="preserve"> </w:t>
      </w:r>
      <w:r w:rsidRPr="005C5767">
        <w:t>broken</w:t>
      </w:r>
      <w:r w:rsidR="001229EE">
        <w:t xml:space="preserve"> </w:t>
      </w:r>
      <w:r w:rsidRPr="005C5767">
        <w:t>down</w:t>
      </w:r>
      <w:r w:rsidR="001229EE">
        <w:t xml:space="preserve"> </w:t>
      </w:r>
      <w:r w:rsidRPr="005C5767">
        <w:t>into</w:t>
      </w:r>
      <w:r w:rsidR="001229EE">
        <w:t xml:space="preserve"> </w:t>
      </w:r>
      <w:r w:rsidRPr="005C5767">
        <w:t>four</w:t>
      </w:r>
      <w:r w:rsidR="001229EE">
        <w:t xml:space="preserve"> </w:t>
      </w:r>
      <w:r w:rsidRPr="005C5767">
        <w:t>parts:</w:t>
      </w:r>
      <w:r w:rsidR="001229EE">
        <w:t xml:space="preserve"> </w:t>
      </w:r>
      <w:r w:rsidRPr="005C5767">
        <w:t>the</w:t>
      </w:r>
      <w:r w:rsidR="001229EE">
        <w:t xml:space="preserve"> </w:t>
      </w:r>
      <w:r w:rsidRPr="005C5767">
        <w:t>quantifier,</w:t>
      </w:r>
      <w:r w:rsidR="001229EE">
        <w:t xml:space="preserve"> </w:t>
      </w:r>
      <w:r w:rsidRPr="005C5767">
        <w:t>the</w:t>
      </w:r>
      <w:r w:rsidR="001229EE">
        <w:t xml:space="preserve"> </w:t>
      </w:r>
      <w:r w:rsidRPr="005C5767">
        <w:t>subject</w:t>
      </w:r>
      <w:r w:rsidR="001229EE">
        <w:t xml:space="preserve"> </w:t>
      </w:r>
      <w:r w:rsidRPr="005C5767">
        <w:t>term, the predicate term, and the copula.</w:t>
      </w:r>
      <w:r w:rsidR="001229EE">
        <w:t xml:space="preserve"> </w:t>
      </w:r>
      <w:r w:rsidRPr="005C5767">
        <w:t>The</w:t>
      </w:r>
      <w:r w:rsidR="001229EE">
        <w:t xml:space="preserve"> </w:t>
      </w:r>
      <w:r w:rsidRPr="005C5767">
        <w:t>quantifier is</w:t>
      </w:r>
      <w:r w:rsidR="001229EE">
        <w:t xml:space="preserve"> </w:t>
      </w:r>
      <w:r w:rsidRPr="005C5767">
        <w:t>the</w:t>
      </w:r>
      <w:r w:rsidR="001229EE">
        <w:t xml:space="preserve"> </w:t>
      </w:r>
      <w:r w:rsidRPr="005C5767">
        <w:t>part</w:t>
      </w:r>
      <w:r w:rsidR="001229EE">
        <w:t xml:space="preserve"> </w:t>
      </w:r>
      <w:r w:rsidRPr="005C5767">
        <w:t>of</w:t>
      </w:r>
      <w:r w:rsidR="001229EE">
        <w:t xml:space="preserve"> </w:t>
      </w:r>
      <w:r w:rsidRPr="005C5767">
        <w:t>a</w:t>
      </w:r>
      <w:r w:rsidR="001229EE">
        <w:t xml:space="preserve"> </w:t>
      </w:r>
      <w:r w:rsidRPr="005C5767">
        <w:t>categorical</w:t>
      </w:r>
      <w:r w:rsidR="001229EE">
        <w:t xml:space="preserve"> </w:t>
      </w:r>
      <w:r w:rsidRPr="005C5767">
        <w:t>sentence</w:t>
      </w:r>
      <w:r w:rsidR="001229EE">
        <w:t xml:space="preserve"> </w:t>
      </w:r>
      <w:r w:rsidRPr="005C5767">
        <w:t>that specifies a portion of a class.</w:t>
      </w:r>
      <w:r w:rsidR="001229EE">
        <w:t xml:space="preserve"> </w:t>
      </w:r>
      <w:r w:rsidRPr="005C5767">
        <w:t>It is the “how many” term.</w:t>
      </w:r>
      <w:r w:rsidR="001229EE">
        <w:t xml:space="preserve"> </w:t>
      </w:r>
      <w:r w:rsidRPr="005C5767">
        <w:t>The quantifiers in the sentences above</w:t>
      </w:r>
      <w:r w:rsidR="001229EE">
        <w:t xml:space="preserve"> </w:t>
      </w:r>
      <w:r w:rsidRPr="005C5767">
        <w:t>are all, most, few, no, some, thirty percent, and one.</w:t>
      </w:r>
      <w:r w:rsidR="001229EE">
        <w:t xml:space="preserve"> </w:t>
      </w:r>
      <w:r w:rsidRPr="005C5767">
        <w:t xml:space="preserve">Notice that the “no” in sentence </w:t>
      </w:r>
      <w:hyperlink w:anchor="_bookmark76" w:history="1">
        <w:r w:rsidRPr="005C5767">
          <w:rPr>
            <w:rStyle w:val="Hyperlink"/>
          </w:rPr>
          <w:t>(d)</w:t>
        </w:r>
      </w:hyperlink>
      <w:r w:rsidRPr="005C5767">
        <w:t xml:space="preserve"> counts</w:t>
      </w:r>
      <w:r w:rsidR="001229EE">
        <w:t xml:space="preserve"> </w:t>
      </w:r>
      <w:r w:rsidRPr="005C5767">
        <w:t>as a quantifier, the same way</w:t>
      </w:r>
      <w:r w:rsidR="001229EE">
        <w:t xml:space="preserve"> </w:t>
      </w:r>
      <w:r w:rsidRPr="005C5767">
        <w:t>zero counts as a number.</w:t>
      </w:r>
      <w:r w:rsidR="001229EE">
        <w:t xml:space="preserve"> </w:t>
      </w:r>
      <w:r w:rsidRPr="005C5767">
        <w:t>The subject and predicate terms are the</w:t>
      </w:r>
      <w:r w:rsidR="001229EE">
        <w:t xml:space="preserve"> </w:t>
      </w:r>
      <w:r w:rsidRPr="005C5767">
        <w:t>two</w:t>
      </w:r>
      <w:r w:rsidR="001229EE">
        <w:t xml:space="preserve"> </w:t>
      </w:r>
      <w:r w:rsidRPr="005C5767">
        <w:t>classes the statement talks about.</w:t>
      </w:r>
      <w:r w:rsidR="001229EE">
        <w:t xml:space="preserve"> </w:t>
      </w:r>
      <w:r w:rsidRPr="005C5767">
        <w:t>The subject class is the first class mentioned in a</w:t>
      </w:r>
      <w:r w:rsidR="001229EE">
        <w:t xml:space="preserve"> </w:t>
      </w:r>
      <w:r w:rsidRPr="005C5767">
        <w:t>quantified categorical statement, and the predicate</w:t>
      </w:r>
      <w:r w:rsidR="001229EE">
        <w:t xml:space="preserve"> </w:t>
      </w:r>
      <w:r w:rsidRPr="005C5767">
        <w:t>class is</w:t>
      </w:r>
      <w:r w:rsidR="001229EE">
        <w:t xml:space="preserve"> </w:t>
      </w:r>
      <w:r w:rsidRPr="005C5767">
        <w:t>the</w:t>
      </w:r>
      <w:r w:rsidR="001229EE">
        <w:t xml:space="preserve"> </w:t>
      </w:r>
      <w:r w:rsidRPr="005C5767">
        <w:t>second.</w:t>
      </w:r>
      <w:r w:rsidR="001229EE">
        <w:t xml:space="preserve"> </w:t>
      </w:r>
      <w:r w:rsidRPr="005C5767">
        <w:t>In</w:t>
      </w:r>
      <w:r w:rsidR="001229EE">
        <w:t xml:space="preserve"> </w:t>
      </w:r>
      <w:r w:rsidRPr="005C5767">
        <w:t>sentence</w:t>
      </w:r>
      <w:r w:rsidR="001229EE">
        <w:t xml:space="preserve"> </w:t>
      </w:r>
      <w:hyperlink w:anchor="_bookmark77" w:history="1">
        <w:r w:rsidRPr="005C5767">
          <w:rPr>
            <w:rStyle w:val="Hyperlink"/>
          </w:rPr>
          <w:t>(e)</w:t>
        </w:r>
      </w:hyperlink>
      <w:r w:rsidRPr="005C5767">
        <w:t>,</w:t>
      </w:r>
      <w:r w:rsidR="001229EE">
        <w:t xml:space="preserve"> </w:t>
      </w:r>
      <w:r w:rsidRPr="005C5767">
        <w:t>for instance, the subject class is the class of Americans and the predicate class is the class of doctors.</w:t>
      </w:r>
      <w:r w:rsidR="001229EE">
        <w:t xml:space="preserve"> </w:t>
      </w:r>
      <w:r w:rsidRPr="005C5767">
        <w:t>The copula is simply the form of the verb “to be” that links subject and predicate.</w:t>
      </w:r>
      <w:r w:rsidR="001229EE">
        <w:t xml:space="preserve"> </w:t>
      </w:r>
      <w:r w:rsidRPr="005C5767">
        <w:t>Notice that</w:t>
      </w:r>
      <w:r w:rsidR="001229EE">
        <w:t xml:space="preserve"> </w:t>
      </w:r>
      <w:r w:rsidRPr="005C5767">
        <w:t>the</w:t>
      </w:r>
      <w:r w:rsidR="001229EE">
        <w:t xml:space="preserve"> </w:t>
      </w:r>
      <w:r w:rsidRPr="005C5767">
        <w:t>quantifier</w:t>
      </w:r>
      <w:r w:rsidR="001229EE">
        <w:t xml:space="preserve"> </w:t>
      </w:r>
      <w:r w:rsidRPr="005C5767">
        <w:t>is</w:t>
      </w:r>
      <w:r w:rsidR="001229EE">
        <w:t xml:space="preserve"> </w:t>
      </w:r>
      <w:r w:rsidRPr="005C5767">
        <w:t>always</w:t>
      </w:r>
      <w:r w:rsidR="001229EE">
        <w:t xml:space="preserve"> </w:t>
      </w:r>
      <w:r w:rsidRPr="005C5767">
        <w:t>referring</w:t>
      </w:r>
      <w:r w:rsidR="001229EE">
        <w:t xml:space="preserve"> </w:t>
      </w:r>
      <w:r w:rsidRPr="005C5767">
        <w:t>to</w:t>
      </w:r>
      <w:r w:rsidR="001229EE">
        <w:t xml:space="preserve"> </w:t>
      </w:r>
      <w:r w:rsidRPr="005C5767">
        <w:t>the</w:t>
      </w:r>
      <w:r w:rsidR="001229EE">
        <w:t xml:space="preserve"> </w:t>
      </w:r>
      <w:r w:rsidRPr="005C5767">
        <w:t>subject.</w:t>
      </w:r>
      <w:r w:rsidR="001229EE">
        <w:t xml:space="preserve"> </w:t>
      </w:r>
      <w:r w:rsidRPr="005C5767">
        <w:t>The</w:t>
      </w:r>
      <w:r w:rsidR="001229EE">
        <w:t xml:space="preserve"> </w:t>
      </w:r>
      <w:r w:rsidRPr="005C5767">
        <w:t>statement</w:t>
      </w:r>
      <w:r w:rsidR="001229EE">
        <w:t xml:space="preserve"> </w:t>
      </w:r>
      <w:r w:rsidRPr="005C5767">
        <w:t>“Thirty</w:t>
      </w:r>
      <w:r w:rsidR="001229EE">
        <w:t xml:space="preserve"> </w:t>
      </w:r>
      <w:r w:rsidRPr="005C5767">
        <w:t>percent</w:t>
      </w:r>
      <w:r w:rsidR="001229EE">
        <w:t xml:space="preserve"> </w:t>
      </w:r>
      <w:r w:rsidRPr="005C5767">
        <w:t>of</w:t>
      </w:r>
      <w:r w:rsidR="001229EE">
        <w:t xml:space="preserve"> </w:t>
      </w:r>
      <w:r w:rsidRPr="005C5767">
        <w:t>Canadians speak French” is saying something about a portion of Canadians, not about a portion of French speakers.</w:t>
      </w:r>
    </w:p>
    <w:p w14:paraId="4A46A2BF" w14:textId="77777777" w:rsidR="005C5767" w:rsidRPr="005C5767" w:rsidRDefault="005C5767" w:rsidP="005C5767">
      <w:r w:rsidRPr="005C5767">
        <w:t xml:space="preserve">Sentence </w:t>
      </w:r>
      <w:hyperlink w:anchor="_bookmark78" w:history="1">
        <w:r w:rsidRPr="005C5767">
          <w:rPr>
            <w:rStyle w:val="Hyperlink"/>
          </w:rPr>
          <w:t>(g)</w:t>
        </w:r>
      </w:hyperlink>
      <w:r w:rsidRPr="005C5767">
        <w:t xml:space="preserve"> is a little different than the others. In sentence </w:t>
      </w:r>
      <w:hyperlink w:anchor="_bookmark78" w:history="1">
        <w:r w:rsidRPr="005C5767">
          <w:rPr>
            <w:rStyle w:val="Hyperlink"/>
          </w:rPr>
          <w:t>(g)</w:t>
        </w:r>
      </w:hyperlink>
      <w:r w:rsidRPr="005C5767">
        <w:t xml:space="preserve"> the subject is the class of Canadians and the predicate is the class of people who speak French. That’s not quite the way it is written, however. There is no explicit copula, and instead of giving a noun phrase for the predicate term, like “people who speak French,” it has a verb phrase, “speak French.” If you are asked to identify the copula and </w:t>
      </w:r>
      <w:r w:rsidRPr="005C5767">
        <w:lastRenderedPageBreak/>
        <w:t xml:space="preserve">predicate for a sentence like this, you should say that the copula is implicit and transform the verb phrase into a noun phrase. You would do something similar for sentence </w:t>
      </w:r>
      <w:hyperlink w:anchor="_bookmark79" w:history="1">
        <w:r w:rsidRPr="005C5767">
          <w:rPr>
            <w:rStyle w:val="Hyperlink"/>
          </w:rPr>
          <w:t>(h)</w:t>
        </w:r>
      </w:hyperlink>
      <w:r w:rsidRPr="005C5767">
        <w:t xml:space="preserve">: the subject term is “chair,” and the predicate term is “things that are missing.” We will go into more detail about these issues in Section </w:t>
      </w:r>
      <w:hyperlink w:anchor="_bookmark88" w:history="1">
        <w:r w:rsidRPr="005C5767">
          <w:rPr>
            <w:rStyle w:val="Hyperlink"/>
          </w:rPr>
          <w:t>4.3</w:t>
        </w:r>
      </w:hyperlink>
      <w:r w:rsidRPr="005C5767">
        <w:t>.</w:t>
      </w:r>
    </w:p>
    <w:p w14:paraId="745FBE6E" w14:textId="53E07D94" w:rsidR="005C5767" w:rsidRPr="005C5767" w:rsidRDefault="005C5767" w:rsidP="005C5767">
      <w:r w:rsidRPr="005C5767">
        <w:t xml:space="preserve">In the previous chapter we noted that formal logic achieves content neutrality by replacing some or </w:t>
      </w:r>
      <w:proofErr w:type="gramStart"/>
      <w:r w:rsidRPr="005C5767">
        <w:t>all of</w:t>
      </w:r>
      <w:proofErr w:type="gramEnd"/>
      <w:r w:rsidRPr="005C5767">
        <w:t xml:space="preserve"> the ordinary words in a statement with symbols. For categorical logic, we are only going to be making one such substitution. Sometimes we will replace the classes referred to in a quantified categorical statement with capital letters that act as variables. </w:t>
      </w:r>
      <w:r w:rsidR="001229EE" w:rsidRPr="005C5767">
        <w:t>Typically,</w:t>
      </w:r>
      <w:r w:rsidRPr="005C5767">
        <w:t xml:space="preserve"> we will use the letter </w:t>
      </w:r>
      <w:r w:rsidRPr="005C5767">
        <w:rPr>
          <w:i/>
        </w:rPr>
        <w:t xml:space="preserve">S </w:t>
      </w:r>
      <w:r w:rsidRPr="005C5767">
        <w:t xml:space="preserve">when referring to the class in the subject term and </w:t>
      </w:r>
      <w:r w:rsidRPr="005C5767">
        <w:rPr>
          <w:i/>
        </w:rPr>
        <w:t xml:space="preserve">P </w:t>
      </w:r>
      <w:r w:rsidRPr="005C5767">
        <w:t xml:space="preserve">when referring to the predicate term, although sometimes more letters will be needed. </w:t>
      </w:r>
      <w:proofErr w:type="gramStart"/>
      <w:r w:rsidRPr="005C5767">
        <w:t>Thus</w:t>
      </w:r>
      <w:proofErr w:type="gramEnd"/>
      <w:r w:rsidRPr="005C5767">
        <w:t xml:space="preserve"> the sentence “Some Americans are doctors,” above, will sometimes become “Some </w:t>
      </w:r>
      <w:r w:rsidRPr="005C5767">
        <w:rPr>
          <w:i/>
        </w:rPr>
        <w:t xml:space="preserve">S </w:t>
      </w:r>
      <w:r w:rsidRPr="005C5767">
        <w:t xml:space="preserve">are </w:t>
      </w:r>
      <w:r w:rsidRPr="005C5767">
        <w:rPr>
          <w:i/>
        </w:rPr>
        <w:t>P</w:t>
      </w:r>
      <w:r w:rsidR="00E46E4B">
        <w:rPr>
          <w:i/>
        </w:rPr>
        <w:t>.</w:t>
      </w:r>
      <w:r w:rsidRPr="005C5767">
        <w:t xml:space="preserve">” The sentence “No dogs are cats” will sometimes </w:t>
      </w:r>
      <w:r w:rsidR="001229EE" w:rsidRPr="005C5767">
        <w:t>become “No</w:t>
      </w:r>
      <w:r w:rsidRPr="005C5767">
        <w:t xml:space="preserve"> </w:t>
      </w:r>
      <w:r w:rsidRPr="005C5767">
        <w:rPr>
          <w:i/>
        </w:rPr>
        <w:t xml:space="preserve">S </w:t>
      </w:r>
      <w:r w:rsidRPr="005C5767">
        <w:t xml:space="preserve">is </w:t>
      </w:r>
      <w:r w:rsidRPr="005C5767">
        <w:rPr>
          <w:i/>
        </w:rPr>
        <w:t>P</w:t>
      </w:r>
      <w:r w:rsidR="00E46E4B">
        <w:rPr>
          <w:i/>
        </w:rPr>
        <w:t>.</w:t>
      </w:r>
      <w:r w:rsidRPr="005C5767">
        <w:t>”</w:t>
      </w:r>
    </w:p>
    <w:p w14:paraId="181988E9" w14:textId="01635C41" w:rsidR="005C5767" w:rsidRPr="005C5767" w:rsidRDefault="005C5767" w:rsidP="001229EE">
      <w:pPr>
        <w:pStyle w:val="Heading4"/>
      </w:pPr>
      <w:bookmarkStart w:id="145" w:name="_bookmark80"/>
      <w:bookmarkEnd w:id="145"/>
      <w:r w:rsidRPr="005C5767">
        <w:t>Practice</w:t>
      </w:r>
      <w:r w:rsidR="001229EE">
        <w:t xml:space="preserve"> </w:t>
      </w:r>
      <w:r w:rsidRPr="005C5767">
        <w:t>Exercises</w:t>
      </w:r>
    </w:p>
    <w:p w14:paraId="35B764FE" w14:textId="77777777" w:rsidR="00FC4E06" w:rsidRDefault="005C5767" w:rsidP="00FC4E06">
      <w:pPr>
        <w:pStyle w:val="Heading5"/>
      </w:pPr>
      <w:r w:rsidRPr="005C5767">
        <w:t xml:space="preserve">Part A </w:t>
      </w:r>
    </w:p>
    <w:p w14:paraId="26A60B5E" w14:textId="577EC77A" w:rsidR="005C5767" w:rsidRPr="005C5767" w:rsidRDefault="005C5767" w:rsidP="005C5767">
      <w:r w:rsidRPr="005C5767">
        <w:t xml:space="preserve">For each of the following sentences identify the quantifier, the subject term, the predicate term, and the copula. Some of these are like the example “Thirty percent of Canadians speak French” where the copula is </w:t>
      </w:r>
      <w:proofErr w:type="gramStart"/>
      <w:r w:rsidRPr="005C5767">
        <w:t>implicit</w:t>
      </w:r>
      <w:proofErr w:type="gramEnd"/>
      <w:r w:rsidRPr="005C5767">
        <w:t xml:space="preserve"> and the predicate needs to be transformed into a noun phrase.</w:t>
      </w:r>
    </w:p>
    <w:p w14:paraId="55385B1C" w14:textId="77777777" w:rsidR="00FC4E06" w:rsidRDefault="005C5767" w:rsidP="005C5767">
      <w:r w:rsidRPr="005C5767">
        <w:rPr>
          <w:b/>
        </w:rPr>
        <w:t>Example</w:t>
      </w:r>
      <w:r w:rsidRPr="005C5767">
        <w:t>:</w:t>
      </w:r>
      <w:r w:rsidR="001229EE">
        <w:t xml:space="preserve"> </w:t>
      </w:r>
    </w:p>
    <w:p w14:paraId="4B0EDBE1" w14:textId="28C629A5" w:rsidR="005C5767" w:rsidRPr="005C5767" w:rsidRDefault="005C5767" w:rsidP="00C1486F">
      <w:pPr>
        <w:pStyle w:val="Passage"/>
      </w:pPr>
      <w:r w:rsidRPr="005C5767">
        <w:t>Some dinosaurs had feathers</w:t>
      </w:r>
    </w:p>
    <w:p w14:paraId="60A33D33" w14:textId="77777777" w:rsidR="00FC4E06" w:rsidRDefault="005C5767" w:rsidP="005C5767">
      <w:r w:rsidRPr="005C5767">
        <w:rPr>
          <w:b/>
        </w:rPr>
        <w:t>Answer</w:t>
      </w:r>
      <w:r w:rsidRPr="005C5767">
        <w:t>:</w:t>
      </w:r>
      <w:r w:rsidRPr="005C5767">
        <w:tab/>
      </w:r>
    </w:p>
    <w:p w14:paraId="329E8067" w14:textId="6E0C158A" w:rsidR="005C5767" w:rsidRPr="005C5767" w:rsidRDefault="005C5767" w:rsidP="00C1486F">
      <w:pPr>
        <w:pStyle w:val="Passage"/>
      </w:pPr>
      <w:r w:rsidRPr="005C5767">
        <w:t>Quantifier: Some</w:t>
      </w:r>
    </w:p>
    <w:p w14:paraId="05B0AAD7" w14:textId="77777777" w:rsidR="005C5767" w:rsidRPr="005C5767" w:rsidRDefault="005C5767" w:rsidP="00C1486F">
      <w:pPr>
        <w:pStyle w:val="Passage"/>
      </w:pPr>
      <w:r w:rsidRPr="005C5767">
        <w:t>Subject term: Dinosaurs Copula: Implicit</w:t>
      </w:r>
    </w:p>
    <w:p w14:paraId="6596AF27" w14:textId="77777777" w:rsidR="005C5767" w:rsidRPr="005C5767" w:rsidRDefault="005C5767" w:rsidP="00C1486F">
      <w:pPr>
        <w:pStyle w:val="Passage"/>
      </w:pPr>
      <w:r w:rsidRPr="005C5767">
        <w:t>Predicate term: Things with feathers</w:t>
      </w:r>
    </w:p>
    <w:p w14:paraId="4E3B8791" w14:textId="01BF8A91" w:rsidR="005C5767" w:rsidRPr="005C5767" w:rsidRDefault="005C5767" w:rsidP="006379FA">
      <w:pPr>
        <w:pStyle w:val="ListParagraph"/>
        <w:numPr>
          <w:ilvl w:val="0"/>
          <w:numId w:val="30"/>
        </w:numPr>
      </w:pPr>
      <w:r w:rsidRPr="005C5767">
        <w:t>Some politicians are not members of tennis</w:t>
      </w:r>
      <w:r w:rsidR="001229EE">
        <w:t xml:space="preserve"> </w:t>
      </w:r>
      <w:r w:rsidRPr="005C5767">
        <w:t>clubs.</w:t>
      </w:r>
    </w:p>
    <w:p w14:paraId="5CCC9BC4" w14:textId="77777777" w:rsidR="005C5767" w:rsidRPr="005C5767" w:rsidRDefault="005C5767" w:rsidP="006379FA">
      <w:pPr>
        <w:pStyle w:val="ListParagraph"/>
        <w:numPr>
          <w:ilvl w:val="0"/>
          <w:numId w:val="30"/>
        </w:numPr>
      </w:pPr>
      <w:r w:rsidRPr="005C5767">
        <w:t>All dogs go to heaven.</w:t>
      </w:r>
    </w:p>
    <w:p w14:paraId="3080A318" w14:textId="77777777" w:rsidR="005C5767" w:rsidRPr="005C5767" w:rsidRDefault="005C5767" w:rsidP="006379FA">
      <w:pPr>
        <w:pStyle w:val="ListParagraph"/>
        <w:numPr>
          <w:ilvl w:val="0"/>
          <w:numId w:val="30"/>
        </w:numPr>
      </w:pPr>
      <w:r w:rsidRPr="005C5767">
        <w:t>Most things in the fridge are moldy.</w:t>
      </w:r>
    </w:p>
    <w:p w14:paraId="51FD90FB" w14:textId="3D392A67" w:rsidR="005C5767" w:rsidRPr="005C5767" w:rsidRDefault="005C5767" w:rsidP="006379FA">
      <w:pPr>
        <w:pStyle w:val="ListParagraph"/>
        <w:numPr>
          <w:ilvl w:val="0"/>
          <w:numId w:val="30"/>
        </w:numPr>
      </w:pPr>
      <w:r w:rsidRPr="005C5767">
        <w:t>Some birds do not</w:t>
      </w:r>
      <w:r w:rsidR="001229EE">
        <w:t xml:space="preserve"> </w:t>
      </w:r>
      <w:r w:rsidRPr="005C5767">
        <w:t>fly.</w:t>
      </w:r>
    </w:p>
    <w:p w14:paraId="07AFCF0B" w14:textId="52A3A907" w:rsidR="005C5767" w:rsidRPr="005C5767" w:rsidRDefault="005C5767" w:rsidP="006379FA">
      <w:pPr>
        <w:pStyle w:val="ListParagraph"/>
        <w:numPr>
          <w:ilvl w:val="0"/>
          <w:numId w:val="30"/>
        </w:numPr>
      </w:pPr>
      <w:r w:rsidRPr="005C5767">
        <w:t>Few</w:t>
      </w:r>
      <w:r w:rsidR="001229EE">
        <w:t xml:space="preserve"> </w:t>
      </w:r>
      <w:r w:rsidRPr="005C5767">
        <w:t>people have</w:t>
      </w:r>
      <w:r w:rsidR="001229EE">
        <w:t xml:space="preserve"> </w:t>
      </w:r>
      <w:r w:rsidRPr="005C5767">
        <w:t>seen Janet relaxed and</w:t>
      </w:r>
      <w:r w:rsidR="001229EE">
        <w:t xml:space="preserve"> </w:t>
      </w:r>
      <w:r w:rsidRPr="005C5767">
        <w:t>happy.</w:t>
      </w:r>
    </w:p>
    <w:p w14:paraId="7EA69503" w14:textId="0C1F9850" w:rsidR="005C5767" w:rsidRPr="005C5767" w:rsidRDefault="005C5767" w:rsidP="006379FA">
      <w:pPr>
        <w:pStyle w:val="ListParagraph"/>
        <w:numPr>
          <w:ilvl w:val="0"/>
          <w:numId w:val="30"/>
        </w:numPr>
      </w:pPr>
      <w:r w:rsidRPr="005C5767">
        <w:t>No elephants are</w:t>
      </w:r>
      <w:r w:rsidR="001229EE">
        <w:t xml:space="preserve"> </w:t>
      </w:r>
      <w:r w:rsidRPr="005C5767">
        <w:t>pocket-sized.</w:t>
      </w:r>
    </w:p>
    <w:p w14:paraId="57AF80E2" w14:textId="5025B705" w:rsidR="005C5767" w:rsidRPr="005C5767" w:rsidRDefault="005C5767" w:rsidP="006379FA">
      <w:pPr>
        <w:pStyle w:val="ListParagraph"/>
        <w:numPr>
          <w:ilvl w:val="0"/>
          <w:numId w:val="30"/>
        </w:numPr>
      </w:pPr>
      <w:r w:rsidRPr="005C5767">
        <w:t>Two thirds of Americans are obese or</w:t>
      </w:r>
      <w:r w:rsidR="001229EE">
        <w:t xml:space="preserve"> </w:t>
      </w:r>
      <w:r w:rsidRPr="005C5767">
        <w:t>overweight.</w:t>
      </w:r>
    </w:p>
    <w:p w14:paraId="02F0546B" w14:textId="77777777" w:rsidR="005C5767" w:rsidRPr="005C5767" w:rsidRDefault="005C5767" w:rsidP="006379FA">
      <w:pPr>
        <w:pStyle w:val="ListParagraph"/>
        <w:numPr>
          <w:ilvl w:val="0"/>
          <w:numId w:val="30"/>
        </w:numPr>
      </w:pPr>
      <w:r w:rsidRPr="005C5767">
        <w:t>All applicants must submit to a background check.</w:t>
      </w:r>
    </w:p>
    <w:p w14:paraId="58E33914" w14:textId="71DF60E0" w:rsidR="005C5767" w:rsidRPr="005C5767" w:rsidRDefault="005C5767" w:rsidP="006379FA">
      <w:pPr>
        <w:pStyle w:val="ListParagraph"/>
        <w:numPr>
          <w:ilvl w:val="0"/>
          <w:numId w:val="30"/>
        </w:numPr>
      </w:pPr>
      <w:r w:rsidRPr="005C5767">
        <w:t>All handguns are</w:t>
      </w:r>
      <w:r w:rsidR="001229EE">
        <w:t xml:space="preserve"> </w:t>
      </w:r>
      <w:r w:rsidRPr="005C5767">
        <w:t>weapons.</w:t>
      </w:r>
    </w:p>
    <w:p w14:paraId="2011948E" w14:textId="77777777" w:rsidR="005C5767" w:rsidRPr="005C5767" w:rsidRDefault="005C5767" w:rsidP="006379FA">
      <w:pPr>
        <w:pStyle w:val="ListParagraph"/>
        <w:numPr>
          <w:ilvl w:val="0"/>
          <w:numId w:val="30"/>
        </w:numPr>
      </w:pPr>
      <w:r w:rsidRPr="005C5767">
        <w:t>One man stands alone against injustice.</w:t>
      </w:r>
    </w:p>
    <w:p w14:paraId="6DE53069" w14:textId="77777777" w:rsidR="00FC4E06" w:rsidRDefault="005C5767" w:rsidP="00FC4E06">
      <w:pPr>
        <w:pStyle w:val="Heading5"/>
      </w:pPr>
      <w:r w:rsidRPr="005C5767">
        <w:lastRenderedPageBreak/>
        <w:t xml:space="preserve">Part B </w:t>
      </w:r>
    </w:p>
    <w:p w14:paraId="6BDF07FF" w14:textId="0A5FE733" w:rsidR="005C5767" w:rsidRPr="005C5767" w:rsidRDefault="005C5767" w:rsidP="005C5767">
      <w:r w:rsidRPr="005C5767">
        <w:t xml:space="preserve">For each of the following sentences identify the quantifier, the subject term, the predicate term, and the copula. Some of these are like the example “Thirty percent of Canadians speak French” where the copula is </w:t>
      </w:r>
      <w:proofErr w:type="gramStart"/>
      <w:r w:rsidRPr="005C5767">
        <w:t>implicit</w:t>
      </w:r>
      <w:proofErr w:type="gramEnd"/>
      <w:r w:rsidRPr="005C5767">
        <w:t xml:space="preserve"> and the predicate needs to be transformed into a noun phrase.</w:t>
      </w:r>
    </w:p>
    <w:p w14:paraId="6642B7B9" w14:textId="53217730" w:rsidR="005C5767" w:rsidRPr="005C5767" w:rsidRDefault="005C5767" w:rsidP="006379FA">
      <w:pPr>
        <w:pStyle w:val="ListParagraph"/>
        <w:numPr>
          <w:ilvl w:val="0"/>
          <w:numId w:val="30"/>
        </w:numPr>
      </w:pPr>
      <w:r w:rsidRPr="005C5767">
        <w:t>No dog has been to</w:t>
      </w:r>
      <w:r w:rsidR="001229EE">
        <w:t xml:space="preserve"> </w:t>
      </w:r>
      <w:r w:rsidRPr="005C5767">
        <w:t>Mars.</w:t>
      </w:r>
    </w:p>
    <w:p w14:paraId="288F183D" w14:textId="77777777" w:rsidR="005C5767" w:rsidRPr="005C5767" w:rsidRDefault="005C5767" w:rsidP="006379FA">
      <w:pPr>
        <w:pStyle w:val="ListParagraph"/>
        <w:numPr>
          <w:ilvl w:val="0"/>
          <w:numId w:val="30"/>
        </w:numPr>
      </w:pPr>
      <w:r w:rsidRPr="005C5767">
        <w:t>All human beings are mortal.</w:t>
      </w:r>
    </w:p>
    <w:p w14:paraId="14A1A272" w14:textId="31B21A78" w:rsidR="005C5767" w:rsidRPr="005C5767" w:rsidRDefault="005C5767" w:rsidP="006379FA">
      <w:pPr>
        <w:pStyle w:val="ListParagraph"/>
        <w:numPr>
          <w:ilvl w:val="0"/>
          <w:numId w:val="30"/>
        </w:numPr>
      </w:pPr>
      <w:r w:rsidRPr="005C5767">
        <w:t>Some spears are six feet</w:t>
      </w:r>
      <w:r w:rsidR="001229EE">
        <w:t xml:space="preserve"> </w:t>
      </w:r>
      <w:r w:rsidRPr="005C5767">
        <w:t>long.</w:t>
      </w:r>
    </w:p>
    <w:p w14:paraId="17E1B16E" w14:textId="77777777" w:rsidR="005C5767" w:rsidRPr="005C5767" w:rsidRDefault="005C5767" w:rsidP="006379FA">
      <w:pPr>
        <w:pStyle w:val="ListParagraph"/>
        <w:numPr>
          <w:ilvl w:val="0"/>
          <w:numId w:val="30"/>
        </w:numPr>
      </w:pPr>
      <w:r w:rsidRPr="005C5767">
        <w:t>Most dogs are friendly</w:t>
      </w:r>
    </w:p>
    <w:p w14:paraId="48607D69" w14:textId="40EC1511" w:rsidR="005C5767" w:rsidRPr="005C5767" w:rsidRDefault="005C5767" w:rsidP="006379FA">
      <w:pPr>
        <w:pStyle w:val="ListParagraph"/>
        <w:numPr>
          <w:ilvl w:val="0"/>
          <w:numId w:val="30"/>
        </w:numPr>
      </w:pPr>
      <w:r w:rsidRPr="005C5767">
        <w:t>Eighty percent of Americans graduate from high</w:t>
      </w:r>
      <w:r w:rsidR="001229EE">
        <w:t xml:space="preserve"> </w:t>
      </w:r>
      <w:r w:rsidRPr="005C5767">
        <w:t>school.</w:t>
      </w:r>
    </w:p>
    <w:p w14:paraId="38B804AE" w14:textId="1A6CFADB" w:rsidR="005C5767" w:rsidRPr="005C5767" w:rsidRDefault="005C5767" w:rsidP="006379FA">
      <w:pPr>
        <w:pStyle w:val="ListParagraph"/>
        <w:numPr>
          <w:ilvl w:val="0"/>
          <w:numId w:val="30"/>
        </w:numPr>
      </w:pPr>
      <w:r w:rsidRPr="005C5767">
        <w:t>Few</w:t>
      </w:r>
      <w:r w:rsidR="001229EE">
        <w:t xml:space="preserve"> </w:t>
      </w:r>
      <w:r w:rsidRPr="005C5767">
        <w:t>doctors</w:t>
      </w:r>
      <w:r w:rsidR="001229EE">
        <w:t xml:space="preserve"> </w:t>
      </w:r>
      <w:r w:rsidRPr="005C5767">
        <w:t>are poor.</w:t>
      </w:r>
    </w:p>
    <w:p w14:paraId="06985165" w14:textId="79C2000C" w:rsidR="005C5767" w:rsidRPr="005C5767" w:rsidRDefault="005C5767" w:rsidP="006379FA">
      <w:pPr>
        <w:pStyle w:val="ListParagraph"/>
        <w:numPr>
          <w:ilvl w:val="0"/>
          <w:numId w:val="30"/>
        </w:numPr>
      </w:pPr>
      <w:r w:rsidRPr="005C5767">
        <w:t>All squids are</w:t>
      </w:r>
      <w:r w:rsidR="001229EE">
        <w:t xml:space="preserve"> </w:t>
      </w:r>
      <w:r w:rsidRPr="005C5767">
        <w:t>cephalopods.</w:t>
      </w:r>
    </w:p>
    <w:p w14:paraId="1C773C6D" w14:textId="77777777" w:rsidR="005C5767" w:rsidRPr="005C5767" w:rsidRDefault="005C5767" w:rsidP="006379FA">
      <w:pPr>
        <w:pStyle w:val="ListParagraph"/>
        <w:numPr>
          <w:ilvl w:val="0"/>
          <w:numId w:val="30"/>
        </w:numPr>
      </w:pPr>
      <w:r w:rsidRPr="005C5767">
        <w:t>No fish can sing.</w:t>
      </w:r>
    </w:p>
    <w:p w14:paraId="2555E5EF" w14:textId="77777777" w:rsidR="005C5767" w:rsidRPr="005C5767" w:rsidRDefault="005C5767" w:rsidP="006379FA">
      <w:pPr>
        <w:pStyle w:val="ListParagraph"/>
        <w:numPr>
          <w:ilvl w:val="0"/>
          <w:numId w:val="30"/>
        </w:numPr>
      </w:pPr>
      <w:r w:rsidRPr="005C5767">
        <w:t>Some songs are sad.</w:t>
      </w:r>
    </w:p>
    <w:p w14:paraId="1D823190" w14:textId="061F3C9E" w:rsidR="00677536" w:rsidRDefault="005C5767" w:rsidP="006379FA">
      <w:pPr>
        <w:pStyle w:val="ListParagraph"/>
        <w:numPr>
          <w:ilvl w:val="0"/>
          <w:numId w:val="30"/>
        </w:numPr>
      </w:pPr>
      <w:r w:rsidRPr="005C5767">
        <w:t>Two dogs are playing in the backyard.</w:t>
      </w:r>
      <w:bookmarkStart w:id="146" w:name="Quantity,_Quality,_Distribution,_and_Ven"/>
      <w:bookmarkStart w:id="147" w:name="_bookmark81"/>
      <w:bookmarkEnd w:id="146"/>
      <w:bookmarkEnd w:id="147"/>
      <w:r w:rsidR="00677536">
        <w:br w:type="page"/>
      </w:r>
    </w:p>
    <w:p w14:paraId="1AA3CD54" w14:textId="6CFC136D" w:rsidR="005C5767" w:rsidRPr="005C5767" w:rsidRDefault="00FC4E06" w:rsidP="00677536">
      <w:pPr>
        <w:pStyle w:val="Heading3"/>
      </w:pPr>
      <w:bookmarkStart w:id="148" w:name="_Toc515106496"/>
      <w:r>
        <w:lastRenderedPageBreak/>
        <w:t xml:space="preserve">2 </w:t>
      </w:r>
      <w:r w:rsidR="005C5767" w:rsidRPr="005C5767">
        <w:t>Quantity, Quality, Distribution, and Venn Diagrams</w:t>
      </w:r>
      <w:bookmarkEnd w:id="148"/>
    </w:p>
    <w:p w14:paraId="1908CA56" w14:textId="2A0B6617" w:rsidR="005C5767" w:rsidRPr="005C5767" w:rsidRDefault="005C5767" w:rsidP="005C5767">
      <w:r w:rsidRPr="005C5767">
        <w:t>Ordinary English contains all kinds of quantifiers, including the counting numbers themselves.</w:t>
      </w:r>
      <w:r w:rsidR="001229EE">
        <w:t xml:space="preserve"> </w:t>
      </w:r>
      <w:r w:rsidRPr="005C5767">
        <w:t>In</w:t>
      </w:r>
      <w:r w:rsidR="001229EE">
        <w:t xml:space="preserve"> </w:t>
      </w:r>
      <w:r w:rsidRPr="005C5767">
        <w:t>this chapter and the next, however, we are only going to deal with two</w:t>
      </w:r>
      <w:r w:rsidR="001229EE">
        <w:t xml:space="preserve"> </w:t>
      </w:r>
      <w:r w:rsidRPr="005C5767">
        <w:t>quantifiers:</w:t>
      </w:r>
      <w:r w:rsidR="001229EE">
        <w:t xml:space="preserve"> </w:t>
      </w:r>
      <w:r w:rsidRPr="005C5767">
        <w:t>“all,” and</w:t>
      </w:r>
      <w:r w:rsidR="001229EE">
        <w:t xml:space="preserve"> </w:t>
      </w:r>
      <w:r w:rsidRPr="005C5767">
        <w:t>“some.” We are restricting ourselves to the quantifiers “all” and “some” because they are the ones</w:t>
      </w:r>
      <w:r w:rsidR="001229EE">
        <w:t xml:space="preserve"> </w:t>
      </w:r>
      <w:r w:rsidRPr="005C5767">
        <w:t>that can easily be combined to create valid</w:t>
      </w:r>
      <w:r w:rsidR="001229EE">
        <w:t xml:space="preserve"> </w:t>
      </w:r>
      <w:r w:rsidRPr="005C5767">
        <w:t>arguments using the system of logic that was invented</w:t>
      </w:r>
      <w:r w:rsidR="001229EE">
        <w:t xml:space="preserve"> </w:t>
      </w:r>
      <w:r w:rsidRPr="005C5767">
        <w:t>by Aristotle. We will deal with other quantifiers in chapter in the larger version of the text on induction.</w:t>
      </w:r>
      <w:r w:rsidR="001229EE">
        <w:t xml:space="preserve"> </w:t>
      </w:r>
      <w:r w:rsidRPr="005C5767">
        <w:t>There</w:t>
      </w:r>
      <w:r w:rsidR="001229EE">
        <w:t xml:space="preserve"> </w:t>
      </w:r>
      <w:r w:rsidRPr="005C5767">
        <w:t>we</w:t>
      </w:r>
      <w:r w:rsidR="001229EE">
        <w:t xml:space="preserve"> </w:t>
      </w:r>
      <w:r w:rsidRPr="005C5767">
        <w:t>will</w:t>
      </w:r>
      <w:r w:rsidR="001229EE">
        <w:t xml:space="preserve"> </w:t>
      </w:r>
      <w:r w:rsidRPr="005C5767">
        <w:t>talk</w:t>
      </w:r>
      <w:r w:rsidR="001229EE">
        <w:t xml:space="preserve"> </w:t>
      </w:r>
      <w:r w:rsidRPr="005C5767">
        <w:t>about</w:t>
      </w:r>
      <w:r w:rsidR="001229EE">
        <w:t xml:space="preserve"> </w:t>
      </w:r>
      <w:r w:rsidRPr="005C5767">
        <w:t>much</w:t>
      </w:r>
      <w:r w:rsidR="001229EE">
        <w:t xml:space="preserve"> </w:t>
      </w:r>
      <w:r w:rsidRPr="005C5767">
        <w:t>more</w:t>
      </w:r>
      <w:r w:rsidR="001229EE">
        <w:t xml:space="preserve"> </w:t>
      </w:r>
      <w:r w:rsidRPr="005C5767">
        <w:t>specific</w:t>
      </w:r>
      <w:r w:rsidR="001229EE">
        <w:t xml:space="preserve"> </w:t>
      </w:r>
      <w:r w:rsidRPr="005C5767">
        <w:t>quantified</w:t>
      </w:r>
      <w:r w:rsidR="001229EE">
        <w:t xml:space="preserve"> </w:t>
      </w:r>
      <w:r w:rsidRPr="005C5767">
        <w:t>statements,</w:t>
      </w:r>
      <w:r w:rsidR="001229EE">
        <w:t xml:space="preserve"> </w:t>
      </w:r>
      <w:r w:rsidRPr="005C5767">
        <w:t>like</w:t>
      </w:r>
      <w:r w:rsidR="001229EE">
        <w:t xml:space="preserve"> </w:t>
      </w:r>
      <w:r w:rsidRPr="005C5767">
        <w:t>“Thirty percent of Canadians speak French,” and do a little bit of work with modern statistical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6"/>
      </w:tblGrid>
      <w:tr w:rsidR="00677536" w14:paraId="028B2E2E" w14:textId="77777777" w:rsidTr="00677536">
        <w:tc>
          <w:tcPr>
            <w:tcW w:w="0" w:type="auto"/>
          </w:tcPr>
          <w:p w14:paraId="42138968" w14:textId="1AE54FC2" w:rsidR="00677536" w:rsidRDefault="00677536" w:rsidP="00677536">
            <w:pPr>
              <w:keepNext/>
            </w:pPr>
            <w:r>
              <w:rPr>
                <w:noProof/>
              </w:rPr>
              <w:drawing>
                <wp:inline distT="0" distB="0" distL="0" distR="0" wp14:anchorId="3451E927" wp14:editId="2CDE55AA">
                  <wp:extent cx="5381977" cy="2592319"/>
                  <wp:effectExtent l="19050" t="19050" r="9525" b="1778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386730" cy="2594608"/>
                          </a:xfrm>
                          <a:prstGeom prst="rect">
                            <a:avLst/>
                          </a:prstGeom>
                          <a:ln>
                            <a:solidFill>
                              <a:schemeClr val="tx1"/>
                            </a:solidFill>
                          </a:ln>
                        </pic:spPr>
                      </pic:pic>
                    </a:graphicData>
                  </a:graphic>
                </wp:inline>
              </w:drawing>
            </w:r>
          </w:p>
        </w:tc>
      </w:tr>
      <w:tr w:rsidR="00677536" w14:paraId="6CF3AE1E" w14:textId="77777777" w:rsidTr="00677536">
        <w:tc>
          <w:tcPr>
            <w:tcW w:w="0" w:type="auto"/>
          </w:tcPr>
          <w:p w14:paraId="3077548F" w14:textId="13DD2BE1" w:rsidR="00677536" w:rsidRDefault="00677536" w:rsidP="00677536">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7</w:t>
            </w:r>
            <w:r w:rsidR="00310A09">
              <w:rPr>
                <w:noProof/>
              </w:rPr>
              <w:fldChar w:fldCharType="end"/>
            </w:r>
            <w:r>
              <w:t xml:space="preserve"> </w:t>
            </w:r>
            <w:r w:rsidRPr="00B368AC">
              <w:t>Parts of a quantified categorical statement.</w:t>
            </w:r>
          </w:p>
        </w:tc>
      </w:tr>
    </w:tbl>
    <w:p w14:paraId="01470F47" w14:textId="6747DA6A" w:rsidR="005C5767" w:rsidRPr="005C5767" w:rsidRDefault="005C5767" w:rsidP="005C5767">
      <w:r w:rsidRPr="005C5767">
        <w:t>The quantifier used in a statement is said to give the quantity of the statement. Statements with the quantifier “All” are said to be “universal” and those with the quantifier “some” are said</w:t>
      </w:r>
      <w:r w:rsidR="001229EE">
        <w:t xml:space="preserve"> </w:t>
      </w:r>
      <w:r w:rsidRPr="005C5767">
        <w:t>to</w:t>
      </w:r>
      <w:r w:rsidR="001229EE">
        <w:t xml:space="preserve"> </w:t>
      </w:r>
      <w:r w:rsidRPr="005C5767">
        <w:t>be</w:t>
      </w:r>
      <w:r w:rsidR="001229EE">
        <w:t xml:space="preserve"> </w:t>
      </w:r>
      <w:r w:rsidRPr="005C5767">
        <w:t>“particular.”</w:t>
      </w:r>
    </w:p>
    <w:p w14:paraId="1E21B597" w14:textId="36E6CC1B" w:rsidR="005C5767" w:rsidRPr="005C5767" w:rsidRDefault="005C5767" w:rsidP="005C5767">
      <w:r w:rsidRPr="005C5767">
        <w:t>Here “some” will just mean “at least one.”</w:t>
      </w:r>
      <w:r w:rsidR="001229EE">
        <w:t xml:space="preserve"> </w:t>
      </w:r>
      <w:r w:rsidRPr="005C5767">
        <w:t>So, “some people in the room are standing” will be</w:t>
      </w:r>
      <w:r w:rsidR="001229EE">
        <w:t xml:space="preserve"> </w:t>
      </w:r>
      <w:r w:rsidRPr="005C5767">
        <w:t>true even if there is only one person standing. Also, because “some” means “at least one,” it is compatible with “all” statements.</w:t>
      </w:r>
      <w:r w:rsidR="001229EE">
        <w:t xml:space="preserve"> </w:t>
      </w:r>
      <w:r w:rsidRPr="005C5767">
        <w:t>If I say “some people in the room are standing” it might</w:t>
      </w:r>
      <w:r w:rsidR="001229EE">
        <w:t xml:space="preserve"> </w:t>
      </w:r>
      <w:proofErr w:type="gramStart"/>
      <w:r w:rsidRPr="005C5767">
        <w:t>actually be</w:t>
      </w:r>
      <w:proofErr w:type="gramEnd"/>
      <w:r w:rsidRPr="005C5767">
        <w:t xml:space="preserve"> that </w:t>
      </w:r>
      <w:r w:rsidRPr="005C5767">
        <w:rPr>
          <w:i/>
        </w:rPr>
        <w:t>all</w:t>
      </w:r>
      <w:r w:rsidR="001229EE">
        <w:rPr>
          <w:i/>
        </w:rPr>
        <w:t xml:space="preserve"> </w:t>
      </w:r>
      <w:r w:rsidRPr="005C5767">
        <w:t>people in the room are standing, because if all people are standing, then at</w:t>
      </w:r>
      <w:r w:rsidR="001229EE">
        <w:t xml:space="preserve"> </w:t>
      </w:r>
      <w:r w:rsidRPr="005C5767">
        <w:t xml:space="preserve">least one person is standing. This can sound a little weird, because in ordinary circumstances, you wouldn’t bother to point out that something applies to some members of a class when, in fact, it applies to all of them. It sounds odd to </w:t>
      </w:r>
      <w:proofErr w:type="gramStart"/>
      <w:r w:rsidRPr="005C5767">
        <w:t>say</w:t>
      </w:r>
      <w:proofErr w:type="gramEnd"/>
      <w:r w:rsidRPr="005C5767">
        <w:t xml:space="preserve"> “</w:t>
      </w:r>
      <w:r w:rsidRPr="005C5767">
        <w:rPr>
          <w:i/>
        </w:rPr>
        <w:t xml:space="preserve">some </w:t>
      </w:r>
      <w:r w:rsidRPr="005C5767">
        <w:t xml:space="preserve">dogs are mammals,” when in fact they </w:t>
      </w:r>
      <w:r w:rsidRPr="005C5767">
        <w:rPr>
          <w:i/>
        </w:rPr>
        <w:t xml:space="preserve">all </w:t>
      </w:r>
      <w:r w:rsidRPr="005C5767">
        <w:t>are. Nevertheless, when “some” means “at least one” it is perfectly true that some dogs are mammals.</w:t>
      </w:r>
    </w:p>
    <w:tbl>
      <w:tblPr>
        <w:tblStyle w:val="TableGrid"/>
        <w:tblW w:w="0" w:type="auto"/>
        <w:jc w:val="center"/>
        <w:tblLayout w:type="fixed"/>
        <w:tblLook w:val="01E0" w:firstRow="1" w:lastRow="1" w:firstColumn="1" w:lastColumn="1" w:noHBand="0" w:noVBand="0"/>
      </w:tblPr>
      <w:tblGrid>
        <w:gridCol w:w="985"/>
        <w:gridCol w:w="2070"/>
        <w:gridCol w:w="2700"/>
      </w:tblGrid>
      <w:tr w:rsidR="00677536" w:rsidRPr="005C5767" w14:paraId="5B1D5225" w14:textId="77777777" w:rsidTr="00EB6FBC">
        <w:trPr>
          <w:trHeight w:val="572"/>
          <w:jc w:val="center"/>
        </w:trPr>
        <w:tc>
          <w:tcPr>
            <w:tcW w:w="985" w:type="dxa"/>
            <w:shd w:val="clear" w:color="auto" w:fill="auto"/>
            <w:vAlign w:val="center"/>
          </w:tcPr>
          <w:p w14:paraId="347CF2C6" w14:textId="77777777" w:rsidR="00677536" w:rsidRPr="00677536" w:rsidRDefault="00677536" w:rsidP="00EB6FBC">
            <w:pPr>
              <w:rPr>
                <w:b/>
              </w:rPr>
            </w:pPr>
            <w:r w:rsidRPr="00677536">
              <w:rPr>
                <w:b/>
              </w:rPr>
              <w:t>Mood</w:t>
            </w:r>
          </w:p>
        </w:tc>
        <w:tc>
          <w:tcPr>
            <w:tcW w:w="2070" w:type="dxa"/>
            <w:shd w:val="clear" w:color="auto" w:fill="auto"/>
            <w:vAlign w:val="center"/>
          </w:tcPr>
          <w:p w14:paraId="387A7637" w14:textId="77777777" w:rsidR="00677536" w:rsidRPr="00677536" w:rsidRDefault="00677536" w:rsidP="00EB6FBC">
            <w:pPr>
              <w:rPr>
                <w:b/>
              </w:rPr>
            </w:pPr>
            <w:r w:rsidRPr="00677536">
              <w:rPr>
                <w:b/>
              </w:rPr>
              <w:t>Form</w:t>
            </w:r>
          </w:p>
        </w:tc>
        <w:tc>
          <w:tcPr>
            <w:tcW w:w="2700" w:type="dxa"/>
            <w:shd w:val="clear" w:color="auto" w:fill="auto"/>
            <w:vAlign w:val="center"/>
          </w:tcPr>
          <w:p w14:paraId="4D15DF1E" w14:textId="77777777" w:rsidR="00677536" w:rsidRPr="00677536" w:rsidRDefault="00677536" w:rsidP="00EB6FBC">
            <w:pPr>
              <w:rPr>
                <w:b/>
              </w:rPr>
            </w:pPr>
            <w:r w:rsidRPr="00677536">
              <w:rPr>
                <w:b/>
              </w:rPr>
              <w:t>Example</w:t>
            </w:r>
          </w:p>
        </w:tc>
      </w:tr>
      <w:tr w:rsidR="00677536" w:rsidRPr="005C5767" w14:paraId="10E98FC5" w14:textId="77777777" w:rsidTr="00EB6FBC">
        <w:trPr>
          <w:trHeight w:val="572"/>
          <w:jc w:val="center"/>
        </w:trPr>
        <w:tc>
          <w:tcPr>
            <w:tcW w:w="985" w:type="dxa"/>
            <w:shd w:val="clear" w:color="auto" w:fill="auto"/>
            <w:vAlign w:val="center"/>
          </w:tcPr>
          <w:p w14:paraId="0EE543E4" w14:textId="77777777" w:rsidR="00677536" w:rsidRPr="00677536" w:rsidRDefault="00677536" w:rsidP="00EB6FBC">
            <w:pPr>
              <w:jc w:val="center"/>
              <w:rPr>
                <w:b/>
              </w:rPr>
            </w:pPr>
            <w:r w:rsidRPr="00677536">
              <w:rPr>
                <w:b/>
              </w:rPr>
              <w:t>A</w:t>
            </w:r>
          </w:p>
        </w:tc>
        <w:tc>
          <w:tcPr>
            <w:tcW w:w="2070" w:type="dxa"/>
            <w:shd w:val="clear" w:color="auto" w:fill="auto"/>
            <w:vAlign w:val="center"/>
          </w:tcPr>
          <w:p w14:paraId="0C6A2B44" w14:textId="77777777" w:rsidR="00677536" w:rsidRPr="00677536" w:rsidRDefault="00677536" w:rsidP="00EB6FBC">
            <w:pPr>
              <w:rPr>
                <w:i/>
              </w:rPr>
            </w:pPr>
            <w:r w:rsidRPr="00677536">
              <w:t xml:space="preserve">All </w:t>
            </w:r>
            <w:r w:rsidRPr="00677536">
              <w:rPr>
                <w:i/>
              </w:rPr>
              <w:t xml:space="preserve">S </w:t>
            </w:r>
            <w:r w:rsidRPr="00677536">
              <w:t xml:space="preserve">are </w:t>
            </w:r>
            <w:r w:rsidRPr="00677536">
              <w:rPr>
                <w:i/>
              </w:rPr>
              <w:t>P</w:t>
            </w:r>
          </w:p>
        </w:tc>
        <w:tc>
          <w:tcPr>
            <w:tcW w:w="2700" w:type="dxa"/>
            <w:shd w:val="clear" w:color="auto" w:fill="auto"/>
            <w:vAlign w:val="center"/>
          </w:tcPr>
          <w:p w14:paraId="600A9456" w14:textId="77777777" w:rsidR="00677536" w:rsidRPr="00677536" w:rsidRDefault="00677536" w:rsidP="00EB6FBC">
            <w:r w:rsidRPr="00677536">
              <w:t>All dogs are mammals.</w:t>
            </w:r>
          </w:p>
        </w:tc>
      </w:tr>
      <w:tr w:rsidR="00677536" w:rsidRPr="005C5767" w14:paraId="1A2DE80A" w14:textId="77777777" w:rsidTr="00EB6FBC">
        <w:trPr>
          <w:trHeight w:val="572"/>
          <w:jc w:val="center"/>
        </w:trPr>
        <w:tc>
          <w:tcPr>
            <w:tcW w:w="985" w:type="dxa"/>
            <w:shd w:val="clear" w:color="auto" w:fill="auto"/>
            <w:vAlign w:val="center"/>
          </w:tcPr>
          <w:p w14:paraId="6B3D3AF3" w14:textId="77777777" w:rsidR="00677536" w:rsidRPr="00677536" w:rsidRDefault="00677536" w:rsidP="00EB6FBC">
            <w:pPr>
              <w:jc w:val="center"/>
              <w:rPr>
                <w:b/>
              </w:rPr>
            </w:pPr>
            <w:r w:rsidRPr="00677536">
              <w:rPr>
                <w:b/>
              </w:rPr>
              <w:t>E</w:t>
            </w:r>
          </w:p>
        </w:tc>
        <w:tc>
          <w:tcPr>
            <w:tcW w:w="2070" w:type="dxa"/>
            <w:shd w:val="clear" w:color="auto" w:fill="auto"/>
            <w:vAlign w:val="center"/>
          </w:tcPr>
          <w:p w14:paraId="270B79EF" w14:textId="77777777" w:rsidR="00677536" w:rsidRPr="00677536" w:rsidRDefault="00677536" w:rsidP="00EB6FBC">
            <w:pPr>
              <w:rPr>
                <w:i/>
              </w:rPr>
            </w:pPr>
            <w:r w:rsidRPr="00677536">
              <w:t xml:space="preserve">No S are </w:t>
            </w:r>
            <w:r w:rsidRPr="00677536">
              <w:rPr>
                <w:i/>
              </w:rPr>
              <w:t>P</w:t>
            </w:r>
          </w:p>
        </w:tc>
        <w:tc>
          <w:tcPr>
            <w:tcW w:w="2700" w:type="dxa"/>
            <w:shd w:val="clear" w:color="auto" w:fill="auto"/>
            <w:vAlign w:val="center"/>
          </w:tcPr>
          <w:p w14:paraId="7E5190D3" w14:textId="77777777" w:rsidR="00677536" w:rsidRPr="00677536" w:rsidRDefault="00677536" w:rsidP="00EB6FBC">
            <w:r w:rsidRPr="00677536">
              <w:t>No dogs are reptiles.</w:t>
            </w:r>
          </w:p>
        </w:tc>
      </w:tr>
      <w:tr w:rsidR="00677536" w:rsidRPr="005C5767" w14:paraId="70A79DA7" w14:textId="77777777" w:rsidTr="00EB6FBC">
        <w:trPr>
          <w:trHeight w:val="572"/>
          <w:jc w:val="center"/>
        </w:trPr>
        <w:tc>
          <w:tcPr>
            <w:tcW w:w="985" w:type="dxa"/>
            <w:shd w:val="clear" w:color="auto" w:fill="auto"/>
            <w:vAlign w:val="center"/>
          </w:tcPr>
          <w:p w14:paraId="6E2B84FF" w14:textId="77777777" w:rsidR="00677536" w:rsidRPr="00677536" w:rsidRDefault="00677536" w:rsidP="00EB6FBC">
            <w:pPr>
              <w:jc w:val="center"/>
              <w:rPr>
                <w:b/>
              </w:rPr>
            </w:pPr>
            <w:r w:rsidRPr="00677536">
              <w:rPr>
                <w:b/>
              </w:rPr>
              <w:lastRenderedPageBreak/>
              <w:t>I</w:t>
            </w:r>
          </w:p>
        </w:tc>
        <w:tc>
          <w:tcPr>
            <w:tcW w:w="2070" w:type="dxa"/>
            <w:shd w:val="clear" w:color="auto" w:fill="auto"/>
            <w:vAlign w:val="center"/>
          </w:tcPr>
          <w:p w14:paraId="169A21C7" w14:textId="77777777" w:rsidR="00677536" w:rsidRPr="00677536" w:rsidRDefault="00677536" w:rsidP="00EB6FBC">
            <w:pPr>
              <w:rPr>
                <w:i/>
              </w:rPr>
            </w:pPr>
            <w:r w:rsidRPr="00677536">
              <w:t xml:space="preserve">Some </w:t>
            </w:r>
            <w:r w:rsidRPr="00677536">
              <w:rPr>
                <w:i/>
              </w:rPr>
              <w:t xml:space="preserve">S </w:t>
            </w:r>
            <w:r w:rsidRPr="00677536">
              <w:t xml:space="preserve">are </w:t>
            </w:r>
            <w:r w:rsidRPr="00677536">
              <w:rPr>
                <w:i/>
              </w:rPr>
              <w:t>P</w:t>
            </w:r>
          </w:p>
        </w:tc>
        <w:tc>
          <w:tcPr>
            <w:tcW w:w="2700" w:type="dxa"/>
            <w:shd w:val="clear" w:color="auto" w:fill="auto"/>
            <w:vAlign w:val="center"/>
          </w:tcPr>
          <w:p w14:paraId="320E7B94" w14:textId="77777777" w:rsidR="00677536" w:rsidRPr="00677536" w:rsidRDefault="00677536" w:rsidP="00EB6FBC">
            <w:r w:rsidRPr="00677536">
              <w:t>Some birds can fly.</w:t>
            </w:r>
          </w:p>
        </w:tc>
      </w:tr>
      <w:tr w:rsidR="00677536" w:rsidRPr="005C5767" w14:paraId="0BA70442" w14:textId="77777777" w:rsidTr="00EB6FBC">
        <w:trPr>
          <w:trHeight w:val="572"/>
          <w:jc w:val="center"/>
        </w:trPr>
        <w:tc>
          <w:tcPr>
            <w:tcW w:w="985" w:type="dxa"/>
            <w:shd w:val="clear" w:color="auto" w:fill="auto"/>
            <w:vAlign w:val="center"/>
          </w:tcPr>
          <w:p w14:paraId="6957F50B" w14:textId="77777777" w:rsidR="00677536" w:rsidRPr="00677536" w:rsidRDefault="00677536" w:rsidP="00EB6FBC">
            <w:pPr>
              <w:jc w:val="center"/>
              <w:rPr>
                <w:b/>
              </w:rPr>
            </w:pPr>
            <w:r w:rsidRPr="00677536">
              <w:rPr>
                <w:b/>
              </w:rPr>
              <w:t>O</w:t>
            </w:r>
          </w:p>
        </w:tc>
        <w:tc>
          <w:tcPr>
            <w:tcW w:w="2070" w:type="dxa"/>
            <w:shd w:val="clear" w:color="auto" w:fill="auto"/>
            <w:vAlign w:val="center"/>
          </w:tcPr>
          <w:p w14:paraId="6E609E0E" w14:textId="77777777" w:rsidR="00677536" w:rsidRPr="00677536" w:rsidRDefault="00677536" w:rsidP="00EB6FBC">
            <w:pPr>
              <w:rPr>
                <w:i/>
              </w:rPr>
            </w:pPr>
            <w:r w:rsidRPr="00677536">
              <w:t xml:space="preserve">Some </w:t>
            </w:r>
            <w:r w:rsidRPr="00677536">
              <w:rPr>
                <w:i/>
              </w:rPr>
              <w:t xml:space="preserve">S </w:t>
            </w:r>
            <w:r w:rsidRPr="00677536">
              <w:t xml:space="preserve">are not </w:t>
            </w:r>
            <w:r w:rsidRPr="00677536">
              <w:rPr>
                <w:i/>
              </w:rPr>
              <w:t>P</w:t>
            </w:r>
          </w:p>
        </w:tc>
        <w:tc>
          <w:tcPr>
            <w:tcW w:w="2700" w:type="dxa"/>
            <w:shd w:val="clear" w:color="auto" w:fill="auto"/>
            <w:vAlign w:val="center"/>
          </w:tcPr>
          <w:p w14:paraId="0B9C70FB" w14:textId="77777777" w:rsidR="00677536" w:rsidRPr="00677536" w:rsidRDefault="00677536" w:rsidP="00EB6FBC">
            <w:r w:rsidRPr="00677536">
              <w:t>Some birds cannot fly.</w:t>
            </w:r>
          </w:p>
        </w:tc>
      </w:tr>
    </w:tbl>
    <w:p w14:paraId="34837AA8" w14:textId="36F1168C" w:rsidR="00677536" w:rsidRPr="005C5767" w:rsidRDefault="00677536" w:rsidP="00677536">
      <w:pPr>
        <w:pStyle w:val="Caption"/>
      </w:pPr>
      <w:bookmarkStart w:id="149" w:name="_Ref513840650"/>
      <w:r>
        <w:t xml:space="preserve">Figure </w:t>
      </w:r>
      <w:r w:rsidR="00310A09">
        <w:fldChar w:fldCharType="begin"/>
      </w:r>
      <w:r w:rsidR="00310A09">
        <w:instrText xml:space="preserve"> SEQ Figure \* ARABIC </w:instrText>
      </w:r>
      <w:r w:rsidR="00310A09">
        <w:fldChar w:fldCharType="separate"/>
      </w:r>
      <w:r w:rsidR="00900EA4">
        <w:rPr>
          <w:noProof/>
        </w:rPr>
        <w:t>8</w:t>
      </w:r>
      <w:r w:rsidR="00310A09">
        <w:rPr>
          <w:noProof/>
        </w:rPr>
        <w:fldChar w:fldCharType="end"/>
      </w:r>
      <w:r>
        <w:t xml:space="preserve"> </w:t>
      </w:r>
      <w:r w:rsidRPr="00EA5DE5">
        <w:t>The four moods of a categorical statement</w:t>
      </w:r>
      <w:bookmarkEnd w:id="149"/>
    </w:p>
    <w:p w14:paraId="2C7F2227" w14:textId="3A7F1756" w:rsidR="005C5767" w:rsidRPr="005C5767" w:rsidRDefault="005C5767" w:rsidP="005C5767">
      <w:r w:rsidRPr="005C5767">
        <w:t>In addition to talking about the quantity of statements, we will talk about their quality. The</w:t>
      </w:r>
      <w:r w:rsidR="00677536">
        <w:t xml:space="preserve"> </w:t>
      </w:r>
      <w:r w:rsidRPr="005C5767">
        <w:t xml:space="preserve">quality of a statement refers to whether the statement is negated. Statements that include the words “no” or “not” are negative, and other statements are affirmative. Combining quantity and quality gives us four basic types of quantified categorical statements, which we call the statement moods or just “moods.” The four moods are labeled with the letters A, E, I, and O. Statements that are universal and affirmative are mood-A statements. Statements that are universal and negative are mood-E statements. </w:t>
      </w:r>
      <w:proofErr w:type="gramStart"/>
      <w:r w:rsidRPr="005C5767">
        <w:t>Particular and</w:t>
      </w:r>
      <w:proofErr w:type="gramEnd"/>
      <w:r w:rsidRPr="005C5767">
        <w:t xml:space="preserve"> affirmative statements are mood-I statements, and particular and negative statements are mood-O statements. </w:t>
      </w:r>
    </w:p>
    <w:p w14:paraId="244DECD7" w14:textId="40D2620F" w:rsidR="005C5767" w:rsidRPr="005C5767" w:rsidRDefault="005C5767" w:rsidP="005C5767">
      <w:r w:rsidRPr="005C5767">
        <w:t xml:space="preserve">Aristotle didn’t </w:t>
      </w:r>
      <w:proofErr w:type="gramStart"/>
      <w:r w:rsidRPr="005C5767">
        <w:t>actually use</w:t>
      </w:r>
      <w:proofErr w:type="gramEnd"/>
      <w:r w:rsidRPr="005C5767">
        <w:t xml:space="preserve"> those letters to name the kinds of categorical propositions.</w:t>
      </w:r>
      <w:r w:rsidR="001229EE">
        <w:t xml:space="preserve"> </w:t>
      </w:r>
      <w:r w:rsidRPr="005C5767">
        <w:t>His</w:t>
      </w:r>
      <w:r w:rsidR="001229EE">
        <w:t xml:space="preserve"> </w:t>
      </w:r>
      <w:r w:rsidRPr="005C5767">
        <w:t>later followers writing in Latin came up with the idea.</w:t>
      </w:r>
      <w:r w:rsidR="001229EE">
        <w:t xml:space="preserve"> </w:t>
      </w:r>
      <w:r w:rsidRPr="005C5767">
        <w:t>They remembered the labels because the</w:t>
      </w:r>
      <w:r w:rsidR="001229EE">
        <w:t xml:space="preserve"> </w:t>
      </w:r>
      <w:r w:rsidRPr="005C5767">
        <w:t>“A” and the “I” were in the Latin word “</w:t>
      </w:r>
      <w:proofErr w:type="spellStart"/>
      <w:r w:rsidRPr="005C5767">
        <w:rPr>
          <w:b/>
        </w:rPr>
        <w:t>a</w:t>
      </w:r>
      <w:r w:rsidRPr="005C5767">
        <w:t>ff</w:t>
      </w:r>
      <w:proofErr w:type="spellEnd"/>
      <w:r w:rsidRPr="005C5767">
        <w:t xml:space="preserve"> </w:t>
      </w:r>
      <w:proofErr w:type="spellStart"/>
      <w:r w:rsidRPr="005C5767">
        <w:rPr>
          <w:b/>
        </w:rPr>
        <w:t>i</w:t>
      </w:r>
      <w:r w:rsidRPr="005C5767">
        <w:t>rmo</w:t>
      </w:r>
      <w:proofErr w:type="spellEnd"/>
      <w:r w:rsidRPr="005C5767">
        <w:t>,” (“I affirm”) and the “E” and the “O” were in</w:t>
      </w:r>
      <w:r w:rsidR="001229EE">
        <w:t xml:space="preserve"> </w:t>
      </w:r>
      <w:r w:rsidRPr="005C5767">
        <w:t>the Latin word “</w:t>
      </w:r>
      <w:proofErr w:type="spellStart"/>
      <w:r w:rsidRPr="005C5767">
        <w:t>n</w:t>
      </w:r>
      <w:r w:rsidRPr="005C5767">
        <w:rPr>
          <w:b/>
        </w:rPr>
        <w:t>e</w:t>
      </w:r>
      <w:r w:rsidRPr="005C5767">
        <w:t>g</w:t>
      </w:r>
      <w:r w:rsidRPr="005C5767">
        <w:rPr>
          <w:b/>
        </w:rPr>
        <w:t>o</w:t>
      </w:r>
      <w:proofErr w:type="spellEnd"/>
      <w:r w:rsidRPr="005C5767">
        <w:t>” (“I</w:t>
      </w:r>
      <w:r w:rsidR="001229EE">
        <w:t xml:space="preserve"> </w:t>
      </w:r>
      <w:r w:rsidRPr="005C5767">
        <w:t>deny”).</w:t>
      </w:r>
    </w:p>
    <w:p w14:paraId="5C83B032" w14:textId="77777777" w:rsidR="005C5767" w:rsidRPr="005C5767" w:rsidRDefault="005C5767" w:rsidP="005C5767">
      <w:r w:rsidRPr="005C5767">
        <w:t xml:space="preserve">The distribution of a categorical statement refers to how the statement describes its subject and predicate class. A term in a sentence is said to be distributed if a claim is being made about the whole class. In the sentence “All dogs are mammals,” the subject class, dogs, is distributed, because the quantifier “All” refers to the subject. The sentence is asserting that every dog out there is a mammal. On the other hand, the predicate class, mammals, is not distributed, because the sentence isn’t making a claim about all the mammals. We can infer that at least some of them are dogs, but we can’t infer that all of them are dogs. </w:t>
      </w:r>
      <w:proofErr w:type="gramStart"/>
      <w:r w:rsidRPr="005C5767">
        <w:t>So</w:t>
      </w:r>
      <w:proofErr w:type="gramEnd"/>
      <w:r w:rsidRPr="005C5767">
        <w:t xml:space="preserve"> in mood-A statements, only the subject is distributed.</w:t>
      </w:r>
    </w:p>
    <w:p w14:paraId="430B61EE" w14:textId="7902E7AB" w:rsidR="005C5767" w:rsidRPr="005C5767" w:rsidRDefault="005C5767" w:rsidP="005C5767">
      <w:r w:rsidRPr="005C5767">
        <w:t>On the other hand, in an I sentence like “Some birds can fly” the subject is not distributed.</w:t>
      </w:r>
      <w:r w:rsidR="001229EE">
        <w:t xml:space="preserve"> </w:t>
      </w:r>
      <w:r w:rsidRPr="005C5767">
        <w:t xml:space="preserve">The quantifier “some” refers to the </w:t>
      </w:r>
      <w:proofErr w:type="gramStart"/>
      <w:r w:rsidRPr="005C5767">
        <w:t>subject, and</w:t>
      </w:r>
      <w:proofErr w:type="gramEnd"/>
      <w:r w:rsidRPr="005C5767">
        <w:t xml:space="preserve"> indicates that we are not saying something about all of that subject. We also aren’t saying anything about all flying things, either. </w:t>
      </w:r>
      <w:proofErr w:type="gramStart"/>
      <w:r w:rsidRPr="005C5767">
        <w:t>So</w:t>
      </w:r>
      <w:proofErr w:type="gramEnd"/>
      <w:r w:rsidRPr="005C5767">
        <w:t xml:space="preserve"> in mood-I statements, neither subject nor predicate is</w:t>
      </w:r>
      <w:r w:rsidR="001229EE">
        <w:t xml:space="preserve"> </w:t>
      </w:r>
      <w:r w:rsidRPr="005C5767">
        <w:t>distributed.</w:t>
      </w:r>
    </w:p>
    <w:p w14:paraId="26B8B34A" w14:textId="04CFB8AB" w:rsidR="005C5767" w:rsidRPr="005C5767" w:rsidRDefault="005C5767" w:rsidP="005C5767">
      <w:r w:rsidRPr="005C5767">
        <w:t xml:space="preserve">Even though the quantifier always refers to the subject, the predicate class can be distributed as well. This happens when the statement is negative. The sentence “No dogs are reptiles” is making a claim about all dogs: they are all not reptiles. It is also making a claim about all reptiles: they are all not dogs. </w:t>
      </w:r>
      <w:proofErr w:type="gramStart"/>
      <w:r w:rsidRPr="005C5767">
        <w:t>So</w:t>
      </w:r>
      <w:proofErr w:type="gramEnd"/>
      <w:r w:rsidRPr="005C5767">
        <w:t xml:space="preserve"> mood-E statements distribute both subject and</w:t>
      </w:r>
      <w:r w:rsidR="001229EE">
        <w:t xml:space="preserve"> </w:t>
      </w:r>
      <w:r w:rsidRPr="005C5767">
        <w:t>predicate.</w:t>
      </w:r>
    </w:p>
    <w:p w14:paraId="16C2F0D5" w14:textId="5BCC9729" w:rsidR="005C5767" w:rsidRDefault="005C5767" w:rsidP="005C5767">
      <w:r w:rsidRPr="005C5767">
        <w:t xml:space="preserve">Finally, negative </w:t>
      </w:r>
      <w:proofErr w:type="gramStart"/>
      <w:r w:rsidRPr="005C5767">
        <w:t>particular statements</w:t>
      </w:r>
      <w:proofErr w:type="gramEnd"/>
      <w:r w:rsidRPr="005C5767">
        <w:t xml:space="preserve"> (mood-O) have only the predicate class distributed. The statement “some birds cannot fly” does not say anything about all birds. It does, however say something about all flying things: the class of all flying things excludes some birds.</w:t>
      </w:r>
    </w:p>
    <w:tbl>
      <w:tblPr>
        <w:tblStyle w:val="TableGrid"/>
        <w:tblW w:w="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3"/>
      </w:tblGrid>
      <w:tr w:rsidR="00E46E4B" w14:paraId="1577F231" w14:textId="77777777" w:rsidTr="00E46E4B">
        <w:trPr>
          <w:jc w:val="center"/>
        </w:trPr>
        <w:tc>
          <w:tcPr>
            <w:tcW w:w="0" w:type="auto"/>
          </w:tcPr>
          <w:p w14:paraId="68C2D526" w14:textId="2C188C32" w:rsidR="00E46E4B" w:rsidRDefault="00E46E4B" w:rsidP="00E46E4B">
            <w:pPr>
              <w:keepNext/>
            </w:pPr>
            <w:r>
              <w:rPr>
                <w:noProof/>
              </w:rPr>
              <w:lastRenderedPageBreak/>
              <w:drawing>
                <wp:inline distT="0" distB="0" distL="0" distR="0" wp14:anchorId="79E08CD5" wp14:editId="10D57E54">
                  <wp:extent cx="2862078" cy="2877318"/>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Euler Circ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2078" cy="2877318"/>
                          </a:xfrm>
                          <a:prstGeom prst="rect">
                            <a:avLst/>
                          </a:prstGeom>
                        </pic:spPr>
                      </pic:pic>
                    </a:graphicData>
                  </a:graphic>
                </wp:inline>
              </w:drawing>
            </w:r>
          </w:p>
        </w:tc>
      </w:tr>
      <w:tr w:rsidR="00E46E4B" w14:paraId="6328C755" w14:textId="77777777" w:rsidTr="00E46E4B">
        <w:trPr>
          <w:jc w:val="center"/>
        </w:trPr>
        <w:tc>
          <w:tcPr>
            <w:tcW w:w="0" w:type="auto"/>
          </w:tcPr>
          <w:p w14:paraId="3592FE0B" w14:textId="29C48A46" w:rsidR="00E46E4B" w:rsidRDefault="00E46E4B" w:rsidP="00E46E4B">
            <w:pPr>
              <w:pStyle w:val="Caption"/>
            </w:pPr>
            <w:bookmarkStart w:id="150" w:name="_Ref513840695"/>
            <w:bookmarkStart w:id="151" w:name="_Ref513840689"/>
            <w:r>
              <w:t xml:space="preserve">Figure </w:t>
            </w:r>
            <w:r w:rsidR="00310A09">
              <w:fldChar w:fldCharType="begin"/>
            </w:r>
            <w:r w:rsidR="00310A09">
              <w:instrText xml:space="preserve"> SEQ Figure \* ARABIC </w:instrText>
            </w:r>
            <w:r w:rsidR="00310A09">
              <w:fldChar w:fldCharType="separate"/>
            </w:r>
            <w:r w:rsidR="00900EA4">
              <w:rPr>
                <w:noProof/>
              </w:rPr>
              <w:t>9</w:t>
            </w:r>
            <w:r w:rsidR="00310A09">
              <w:rPr>
                <w:noProof/>
              </w:rPr>
              <w:fldChar w:fldCharType="end"/>
            </w:r>
            <w:bookmarkEnd w:id="150"/>
            <w:r>
              <w:t xml:space="preserve"> </w:t>
            </w:r>
            <w:r w:rsidRPr="00FC059F">
              <w:t>Euler Circles</w:t>
            </w:r>
            <w:bookmarkEnd w:id="151"/>
          </w:p>
        </w:tc>
      </w:tr>
    </w:tbl>
    <w:p w14:paraId="70FE95C8" w14:textId="589BD17D" w:rsidR="005C5767" w:rsidRPr="005C5767" w:rsidRDefault="005C5767" w:rsidP="005C5767">
      <w:r w:rsidRPr="005C5767">
        <w:t>The quantity, quality, and distribution of the four forms of a categorical statement are given in</w:t>
      </w:r>
      <w:r w:rsidR="00E46E4B">
        <w:t xml:space="preserve"> </w:t>
      </w:r>
      <w:r w:rsidR="00E46E4B">
        <w:fldChar w:fldCharType="begin"/>
      </w:r>
      <w:r w:rsidR="00E46E4B">
        <w:instrText xml:space="preserve"> REF _Ref513840650 \h </w:instrText>
      </w:r>
      <w:r w:rsidR="00E46E4B">
        <w:fldChar w:fldCharType="separate"/>
      </w:r>
      <w:r w:rsidR="00900EA4">
        <w:t xml:space="preserve">Figure </w:t>
      </w:r>
      <w:r w:rsidR="00900EA4">
        <w:rPr>
          <w:noProof/>
        </w:rPr>
        <w:t>8</w:t>
      </w:r>
      <w:r w:rsidR="00900EA4">
        <w:t xml:space="preserve"> </w:t>
      </w:r>
      <w:r w:rsidR="00900EA4" w:rsidRPr="00EA5DE5">
        <w:t>The four moods of a categorical statement</w:t>
      </w:r>
      <w:r w:rsidR="00E46E4B">
        <w:fldChar w:fldCharType="end"/>
      </w:r>
      <w:r w:rsidRPr="005C5767">
        <w:t>. The general rule to remember here is that universal statements distribute the subject, and negative statements distribute the predicate.</w:t>
      </w:r>
    </w:p>
    <w:p w14:paraId="71C51BE1" w14:textId="3333B480" w:rsidR="005C5767" w:rsidRPr="005C5767" w:rsidRDefault="005C5767" w:rsidP="005C5767">
      <w:r w:rsidRPr="005C5767">
        <w:t xml:space="preserve">In 1880 English logician John Venn published two essays on the use of diagrams with circles to represent categorical </w:t>
      </w:r>
      <w:r w:rsidR="00E46E4B" w:rsidRPr="005C5767">
        <w:t>propositions.</w:t>
      </w:r>
      <w:r w:rsidR="00E46E4B">
        <w:t xml:space="preserve"> </w:t>
      </w:r>
      <w:r w:rsidRPr="005C5767">
        <w:t>Venn noted that the best use of such diagrams so far had come from the brilliant Swiss mathematician Leonhard Euler</w:t>
      </w:r>
      <w:r w:rsidR="00C17B63">
        <w:t xml:space="preserve"> (see </w:t>
      </w:r>
      <w:r w:rsidR="00C17B63">
        <w:fldChar w:fldCharType="begin"/>
      </w:r>
      <w:r w:rsidR="00C17B63">
        <w:instrText xml:space="preserve"> REF _Ref513840689 \h </w:instrText>
      </w:r>
      <w:r w:rsidR="00C17B63">
        <w:fldChar w:fldCharType="separate"/>
      </w:r>
      <w:r w:rsidR="00900EA4">
        <w:t xml:space="preserve">Figure </w:t>
      </w:r>
      <w:r w:rsidR="00900EA4">
        <w:rPr>
          <w:noProof/>
        </w:rPr>
        <w:t>9</w:t>
      </w:r>
      <w:r w:rsidR="00900EA4">
        <w:t xml:space="preserve"> </w:t>
      </w:r>
      <w:r w:rsidR="00900EA4" w:rsidRPr="00FC059F">
        <w:t>Euler Circles</w:t>
      </w:r>
      <w:r w:rsidR="00C17B63">
        <w:fldChar w:fldCharType="end"/>
      </w:r>
      <w:r w:rsidR="00C17B63">
        <w:t>)</w:t>
      </w:r>
      <w:r w:rsidRPr="005C5767">
        <w:t>, but they still had many problems, which Venn felt could be solved by bringing in some ideas about logic from his fellow English logician George Boole. Although Venn only claimed to be building on the long logical tradition he traced, since his time these kinds of circle diagrams have been known as Venn diagrams.</w:t>
      </w:r>
    </w:p>
    <w:p w14:paraId="31CB7B41" w14:textId="670F48E4" w:rsidR="005C5767" w:rsidRPr="005C5767" w:rsidRDefault="005C5767" w:rsidP="005C5767">
      <w:r w:rsidRPr="005C5767">
        <w:t>In this section we are going to learn to use Venn diagrams to represent our four basic types of categorical statement.</w:t>
      </w:r>
      <w:r w:rsidR="001229EE">
        <w:t xml:space="preserve"> </w:t>
      </w:r>
      <w:r w:rsidRPr="005C5767">
        <w:t>Later in this chapter, we</w:t>
      </w:r>
      <w:r w:rsidR="001229EE">
        <w:t xml:space="preserve"> </w:t>
      </w:r>
      <w:r w:rsidRPr="005C5767">
        <w:t>will find them useful in evaluating arguments.</w:t>
      </w:r>
      <w:r w:rsidR="001229EE">
        <w:t xml:space="preserve"> </w:t>
      </w:r>
      <w:r w:rsidRPr="005C5767">
        <w:t>Let</w:t>
      </w:r>
      <w:r w:rsidR="001229EE">
        <w:t xml:space="preserve"> </w:t>
      </w:r>
      <w:r w:rsidRPr="005C5767">
        <w:t xml:space="preserve">us start with a statement in mood A: “All </w:t>
      </w:r>
      <w:r w:rsidRPr="005C5767">
        <w:rPr>
          <w:i/>
        </w:rPr>
        <w:t xml:space="preserve">S </w:t>
      </w:r>
      <w:r w:rsidRPr="005C5767">
        <w:t xml:space="preserve">are </w:t>
      </w:r>
      <w:r w:rsidRPr="005C5767">
        <w:rPr>
          <w:i/>
        </w:rPr>
        <w:t>P</w:t>
      </w:r>
      <w:r w:rsidR="00E46E4B">
        <w:rPr>
          <w:i/>
        </w:rPr>
        <w:t>.</w:t>
      </w:r>
      <w:r w:rsidRPr="005C5767">
        <w:t>” We</w:t>
      </w:r>
      <w:r w:rsidR="001229EE">
        <w:t xml:space="preserve"> </w:t>
      </w:r>
      <w:r w:rsidRPr="005C5767">
        <w:t xml:space="preserve">are going to use one circle to represent </w:t>
      </w:r>
      <w:r w:rsidRPr="005C5767">
        <w:rPr>
          <w:i/>
        </w:rPr>
        <w:t>S</w:t>
      </w:r>
      <w:r w:rsidR="001229EE">
        <w:rPr>
          <w:i/>
        </w:rPr>
        <w:t xml:space="preserve"> </w:t>
      </w:r>
      <w:r w:rsidRPr="005C5767">
        <w:t xml:space="preserve">and another to represent </w:t>
      </w:r>
      <w:r w:rsidRPr="005C5767">
        <w:rPr>
          <w:i/>
        </w:rPr>
        <w:t>P</w:t>
      </w:r>
      <w:r w:rsidR="00E46E4B">
        <w:rPr>
          <w:i/>
        </w:rPr>
        <w:t>.</w:t>
      </w:r>
      <w:r w:rsidRPr="005C5767">
        <w:t xml:space="preserve"> There are a couple of different ways we could draw the circles if we wanted to represent “All </w:t>
      </w:r>
      <w:r w:rsidRPr="005C5767">
        <w:rPr>
          <w:i/>
        </w:rPr>
        <w:t xml:space="preserve">S </w:t>
      </w:r>
      <w:r w:rsidRPr="005C5767">
        <w:t xml:space="preserve">are </w:t>
      </w:r>
      <w:r w:rsidRPr="005C5767">
        <w:rPr>
          <w:i/>
        </w:rPr>
        <w:t>P</w:t>
      </w:r>
      <w:r w:rsidR="00E46E4B">
        <w:rPr>
          <w:i/>
        </w:rPr>
        <w:t>.</w:t>
      </w:r>
      <w:r w:rsidRPr="005C5767">
        <w:t>”</w:t>
      </w:r>
      <w:r w:rsidR="001229EE">
        <w:t xml:space="preserve"> </w:t>
      </w:r>
      <w:r w:rsidRPr="005C5767">
        <w:t xml:space="preserve">One option would be to draw the circle for </w:t>
      </w:r>
      <w:r w:rsidRPr="005C5767">
        <w:rPr>
          <w:i/>
        </w:rPr>
        <w:t xml:space="preserve">S </w:t>
      </w:r>
      <w:r w:rsidRPr="005C5767">
        <w:t>entirely inside</w:t>
      </w:r>
      <w:r w:rsidR="001229EE">
        <w:t xml:space="preserve"> </w:t>
      </w:r>
      <w:r w:rsidRPr="005C5767">
        <w:t xml:space="preserve">the circle for </w:t>
      </w:r>
      <w:proofErr w:type="gramStart"/>
      <w:r w:rsidRPr="005C5767">
        <w:rPr>
          <w:i/>
        </w:rPr>
        <w:t xml:space="preserve">P </w:t>
      </w:r>
      <w:r w:rsidRPr="005C5767">
        <w:t>,</w:t>
      </w:r>
      <w:proofErr w:type="gramEnd"/>
      <w:r w:rsidRPr="005C5767">
        <w:t xml:space="preserve"> as in </w:t>
      </w:r>
      <w:r w:rsidR="00E46E4B">
        <w:fldChar w:fldCharType="begin"/>
      </w:r>
      <w:r w:rsidR="00E46E4B">
        <w:instrText xml:space="preserve"> REF _Ref513840695 \h </w:instrText>
      </w:r>
      <w:r w:rsidR="00E46E4B">
        <w:fldChar w:fldCharType="separate"/>
      </w:r>
      <w:r w:rsidR="00900EA4">
        <w:t xml:space="preserve">Figure </w:t>
      </w:r>
      <w:r w:rsidR="00900EA4">
        <w:rPr>
          <w:noProof/>
        </w:rPr>
        <w:t>9</w:t>
      </w:r>
      <w:r w:rsidR="00E46E4B">
        <w:fldChar w:fldCharType="end"/>
      </w:r>
      <w:r w:rsidR="00E46E4B">
        <w:t>.</w:t>
      </w:r>
    </w:p>
    <w:p w14:paraId="66443178" w14:textId="6F3E4268" w:rsidR="005C5767" w:rsidRPr="005C5767" w:rsidRDefault="005C5767" w:rsidP="005C5767">
      <w:r w:rsidRPr="005C5767">
        <w:t xml:space="preserve">It is clear from </w:t>
      </w:r>
      <w:r w:rsidR="00346A20">
        <w:fldChar w:fldCharType="begin"/>
      </w:r>
      <w:r w:rsidR="00346A20">
        <w:instrText xml:space="preserve"> REF _Ref513840695 \h </w:instrText>
      </w:r>
      <w:r w:rsidR="00346A20">
        <w:fldChar w:fldCharType="separate"/>
      </w:r>
      <w:r w:rsidR="00900EA4">
        <w:t xml:space="preserve">Figure </w:t>
      </w:r>
      <w:r w:rsidR="00900EA4">
        <w:rPr>
          <w:noProof/>
        </w:rPr>
        <w:t>9</w:t>
      </w:r>
      <w:r w:rsidR="00346A20">
        <w:fldChar w:fldCharType="end"/>
      </w:r>
      <w:r w:rsidRPr="005C5767">
        <w:t xml:space="preserve"> that all </w:t>
      </w:r>
      <w:r w:rsidRPr="005C5767">
        <w:rPr>
          <w:i/>
        </w:rPr>
        <w:t xml:space="preserve">S </w:t>
      </w:r>
      <w:r w:rsidRPr="005C5767">
        <w:t xml:space="preserve">are in fact </w:t>
      </w:r>
      <w:r w:rsidRPr="005C5767">
        <w:rPr>
          <w:i/>
        </w:rPr>
        <w:t>P</w:t>
      </w:r>
      <w:r w:rsidR="00E46E4B">
        <w:rPr>
          <w:i/>
        </w:rPr>
        <w:t>.</w:t>
      </w:r>
      <w:r w:rsidRPr="005C5767">
        <w:t xml:space="preserve"> And outside of college logic classes, you may have seen people use a diagram like this to represent a situation where one group is a subclass of another.</w:t>
      </w:r>
      <w:r w:rsidR="001229EE">
        <w:t xml:space="preserve"> </w:t>
      </w:r>
      <w:r w:rsidRPr="005C5767">
        <w:t>You</w:t>
      </w:r>
      <w:r w:rsidR="001229EE">
        <w:t xml:space="preserve"> </w:t>
      </w:r>
      <w:r w:rsidRPr="005C5767">
        <w:t>may have even seen people call concentric circles like this a Venn</w:t>
      </w:r>
      <w:r w:rsidR="001229EE">
        <w:t xml:space="preserve"> </w:t>
      </w:r>
      <w:r w:rsidRPr="005C5767">
        <w:t>diagram.</w:t>
      </w:r>
      <w:r w:rsidR="001229EE">
        <w:t xml:space="preserve"> </w:t>
      </w:r>
      <w:r w:rsidRPr="005C5767">
        <w:t>But</w:t>
      </w:r>
      <w:r w:rsidR="001229EE">
        <w:t xml:space="preserve"> </w:t>
      </w:r>
      <w:r w:rsidRPr="005C5767">
        <w:t>Venn</w:t>
      </w:r>
      <w:r w:rsidR="001229EE">
        <w:t xml:space="preserve"> </w:t>
      </w:r>
      <w:r w:rsidRPr="005C5767">
        <w:t>did not think we</w:t>
      </w:r>
      <w:r w:rsidR="001229EE">
        <w:t xml:space="preserve"> </w:t>
      </w:r>
      <w:r w:rsidRPr="005C5767">
        <w:t>should put one circle entirely inside the other if we</w:t>
      </w:r>
      <w:r w:rsidR="001229EE">
        <w:t xml:space="preserve"> </w:t>
      </w:r>
      <w:r w:rsidRPr="005C5767">
        <w:t>just want</w:t>
      </w:r>
      <w:r w:rsidR="001229EE">
        <w:t xml:space="preserve"> </w:t>
      </w:r>
      <w:r w:rsidRPr="005C5767">
        <w:t>to represent</w:t>
      </w:r>
      <w:r w:rsidR="001229EE">
        <w:t xml:space="preserve"> </w:t>
      </w:r>
      <w:r w:rsidRPr="005C5767">
        <w:t xml:space="preserve">“All </w:t>
      </w:r>
      <w:r w:rsidRPr="005C5767">
        <w:rPr>
          <w:i/>
        </w:rPr>
        <w:t xml:space="preserve">S </w:t>
      </w:r>
      <w:r w:rsidRPr="005C5767">
        <w:t xml:space="preserve">is </w:t>
      </w:r>
      <w:r w:rsidRPr="005C5767">
        <w:rPr>
          <w:i/>
        </w:rPr>
        <w:t>P</w:t>
      </w:r>
      <w:r w:rsidR="00E46E4B">
        <w:rPr>
          <w:i/>
        </w:rPr>
        <w:t>.</w:t>
      </w:r>
      <w:r w:rsidRPr="005C5767">
        <w:t>”</w:t>
      </w:r>
      <w:r w:rsidR="001229EE">
        <w:t xml:space="preserve"> </w:t>
      </w:r>
      <w:r w:rsidRPr="005C5767">
        <w:t xml:space="preserve">Technically speaking </w:t>
      </w:r>
      <w:r w:rsidR="00AA0F7D">
        <w:fldChar w:fldCharType="begin"/>
      </w:r>
      <w:r w:rsidR="00AA0F7D">
        <w:instrText xml:space="preserve"> REF _Ref513840695 \h </w:instrText>
      </w:r>
      <w:r w:rsidR="00AA0F7D">
        <w:fldChar w:fldCharType="separate"/>
      </w:r>
      <w:r w:rsidR="00900EA4">
        <w:t xml:space="preserve">Figure </w:t>
      </w:r>
      <w:r w:rsidR="00900EA4">
        <w:rPr>
          <w:noProof/>
        </w:rPr>
        <w:t>9</w:t>
      </w:r>
      <w:r w:rsidR="00AA0F7D">
        <w:fldChar w:fldCharType="end"/>
      </w:r>
      <w:r w:rsidR="00AA0F7D">
        <w:t xml:space="preserve"> </w:t>
      </w:r>
      <w:r w:rsidRPr="005C5767">
        <w:t>shows Euler</w:t>
      </w:r>
      <w:r w:rsidR="001229EE">
        <w:t xml:space="preserve"> </w:t>
      </w:r>
      <w:r w:rsidRPr="005C5767">
        <w:t>circles.</w:t>
      </w:r>
    </w:p>
    <w:p w14:paraId="40FBB091" w14:textId="790F5A8B" w:rsidR="005C5767" w:rsidRPr="005C5767" w:rsidRDefault="005C5767" w:rsidP="005C5767">
      <w:r w:rsidRPr="005C5767">
        <w:t xml:space="preserve">Venn pointed out that the circles in </w:t>
      </w:r>
      <w:r w:rsidR="00AA0F7D">
        <w:fldChar w:fldCharType="begin"/>
      </w:r>
      <w:r w:rsidR="00AA0F7D">
        <w:instrText xml:space="preserve"> REF _Ref513840695 \h </w:instrText>
      </w:r>
      <w:r w:rsidR="00AA0F7D">
        <w:fldChar w:fldCharType="separate"/>
      </w:r>
      <w:r w:rsidR="00900EA4">
        <w:t xml:space="preserve">Figure </w:t>
      </w:r>
      <w:r w:rsidR="00900EA4">
        <w:rPr>
          <w:noProof/>
        </w:rPr>
        <w:t>9</w:t>
      </w:r>
      <w:r w:rsidR="00AA0F7D">
        <w:fldChar w:fldCharType="end"/>
      </w:r>
      <w:r w:rsidRPr="005C5767">
        <w:t xml:space="preserve"> don’t just say that “All </w:t>
      </w:r>
      <w:r w:rsidRPr="005C5767">
        <w:rPr>
          <w:i/>
        </w:rPr>
        <w:t xml:space="preserve">S </w:t>
      </w:r>
      <w:r w:rsidRPr="005C5767">
        <w:t xml:space="preserve">are </w:t>
      </w:r>
      <w:r w:rsidRPr="005C5767">
        <w:rPr>
          <w:i/>
        </w:rPr>
        <w:t>P</w:t>
      </w:r>
      <w:r w:rsidR="00E46E4B">
        <w:rPr>
          <w:i/>
        </w:rPr>
        <w:t>.</w:t>
      </w:r>
      <w:r w:rsidRPr="005C5767">
        <w:t>” They</w:t>
      </w:r>
      <w:r w:rsidR="001229EE">
        <w:t xml:space="preserve"> </w:t>
      </w:r>
      <w:r w:rsidRPr="005C5767">
        <w:t>also</w:t>
      </w:r>
      <w:r w:rsidR="00F705AA">
        <w:t xml:space="preserve"> </w:t>
      </w:r>
      <w:proofErr w:type="gramStart"/>
      <w:r w:rsidR="00F705AA" w:rsidRPr="005C5767">
        <w:t>says</w:t>
      </w:r>
      <w:proofErr w:type="gramEnd"/>
      <w:r w:rsidR="00F705AA" w:rsidRPr="005C5767">
        <w:t xml:space="preserve"> that “All </w:t>
      </w:r>
      <w:r w:rsidR="00F705AA" w:rsidRPr="005C5767">
        <w:rPr>
          <w:i/>
        </w:rPr>
        <w:t>P</w:t>
      </w:r>
      <w:r w:rsidR="00F705AA">
        <w:rPr>
          <w:i/>
        </w:rPr>
        <w:t xml:space="preserve"> </w:t>
      </w:r>
      <w:r w:rsidR="00F705AA" w:rsidRPr="005C5767">
        <w:t xml:space="preserve">are </w:t>
      </w:r>
      <w:r w:rsidR="00F705AA" w:rsidRPr="005C5767">
        <w:rPr>
          <w:i/>
        </w:rPr>
        <w:t>S</w:t>
      </w:r>
      <w:r w:rsidR="00F705AA" w:rsidRPr="005C5767">
        <w:t>” is false.</w:t>
      </w:r>
      <w:r w:rsidR="00F705AA">
        <w:t xml:space="preserve"> </w:t>
      </w:r>
      <w:r w:rsidR="00F705AA" w:rsidRPr="005C5767">
        <w:t>But we don’t necessarily know that if we have only asserted “All</w:t>
      </w:r>
      <w:r w:rsidR="00F705AA">
        <w:t xml:space="preserve"> </w:t>
      </w:r>
      <w:r w:rsidR="00F705AA" w:rsidRPr="005C5767">
        <w:rPr>
          <w:i/>
        </w:rPr>
        <w:t xml:space="preserve">S </w:t>
      </w:r>
      <w:r w:rsidR="00F705AA" w:rsidRPr="005C5767">
        <w:t xml:space="preserve">are </w:t>
      </w:r>
      <w:r w:rsidR="00F705AA" w:rsidRPr="005C5767">
        <w:rPr>
          <w:i/>
        </w:rPr>
        <w:t>P</w:t>
      </w:r>
      <w:r w:rsidR="00F705AA">
        <w:rPr>
          <w:i/>
        </w:rPr>
        <w:t>.</w:t>
      </w:r>
      <w:r w:rsidR="00F705AA" w:rsidRPr="005C5767">
        <w:t>”</w:t>
      </w:r>
      <w:r w:rsidR="00F705AA">
        <w:t xml:space="preserve"> </w:t>
      </w:r>
      <w:r w:rsidR="00F705AA" w:rsidRPr="005C5767">
        <w:t xml:space="preserve">The statement “All </w:t>
      </w:r>
      <w:r w:rsidR="00F705AA" w:rsidRPr="005C5767">
        <w:rPr>
          <w:i/>
        </w:rPr>
        <w:t xml:space="preserve">S </w:t>
      </w:r>
      <w:r w:rsidR="00F705AA" w:rsidRPr="005C5767">
        <w:t xml:space="preserve">are </w:t>
      </w:r>
      <w:proofErr w:type="gramStart"/>
      <w:r w:rsidR="00F705AA" w:rsidRPr="005C5767">
        <w:rPr>
          <w:i/>
        </w:rPr>
        <w:t xml:space="preserve">P </w:t>
      </w:r>
      <w:r w:rsidR="00F705AA" w:rsidRPr="005C5767">
        <w:t>”</w:t>
      </w:r>
      <w:proofErr w:type="gramEnd"/>
      <w:r w:rsidR="00F705AA" w:rsidRPr="005C5767">
        <w:t xml:space="preserve"> leaves it open whether the </w:t>
      </w:r>
      <w:r w:rsidR="00F705AA" w:rsidRPr="005C5767">
        <w:rPr>
          <w:i/>
        </w:rPr>
        <w:t xml:space="preserve">S </w:t>
      </w:r>
      <w:r w:rsidR="00F705AA" w:rsidRPr="005C5767">
        <w:t>circle should be smaller than</w:t>
      </w:r>
      <w:r w:rsidR="00F705AA">
        <w:t xml:space="preserve"> </w:t>
      </w:r>
      <w:r w:rsidR="00F705AA" w:rsidRPr="005C5767">
        <w:t xml:space="preserve">or the same size as the </w:t>
      </w:r>
      <w:r w:rsidR="00F705AA" w:rsidRPr="005C5767">
        <w:rPr>
          <w:i/>
        </w:rPr>
        <w:t>P</w:t>
      </w:r>
      <w:r w:rsidR="00F705AA">
        <w:rPr>
          <w:i/>
        </w:rPr>
        <w:t xml:space="preserve"> </w:t>
      </w:r>
      <w:r w:rsidR="00F705AA" w:rsidRPr="005C5767">
        <w:t>circle.</w:t>
      </w:r>
    </w:p>
    <w:tbl>
      <w:tblPr>
        <w:tblStyle w:val="TableGrid"/>
        <w:tblW w:w="0" w:type="auto"/>
        <w:jc w:val="center"/>
        <w:tblLook w:val="01E0" w:firstRow="1" w:lastRow="1" w:firstColumn="1" w:lastColumn="1" w:noHBand="0" w:noVBand="0"/>
      </w:tblPr>
      <w:tblGrid>
        <w:gridCol w:w="713"/>
        <w:gridCol w:w="2052"/>
        <w:gridCol w:w="1440"/>
        <w:gridCol w:w="1620"/>
        <w:gridCol w:w="1829"/>
      </w:tblGrid>
      <w:tr w:rsidR="00AA0F7D" w:rsidRPr="005C5767" w14:paraId="20DDF634" w14:textId="77777777" w:rsidTr="00D07F89">
        <w:trPr>
          <w:trHeight w:val="38"/>
          <w:jc w:val="center"/>
        </w:trPr>
        <w:tc>
          <w:tcPr>
            <w:tcW w:w="0" w:type="auto"/>
            <w:vAlign w:val="bottom"/>
          </w:tcPr>
          <w:p w14:paraId="12B18318" w14:textId="77777777" w:rsidR="00AA0F7D" w:rsidRPr="00AA0F7D" w:rsidRDefault="00AA0F7D" w:rsidP="00AA0F7D">
            <w:pPr>
              <w:jc w:val="center"/>
              <w:rPr>
                <w:b/>
              </w:rPr>
            </w:pPr>
            <w:r w:rsidRPr="00AA0F7D">
              <w:rPr>
                <w:b/>
              </w:rPr>
              <w:t>Mood</w:t>
            </w:r>
          </w:p>
        </w:tc>
        <w:tc>
          <w:tcPr>
            <w:tcW w:w="2052" w:type="dxa"/>
            <w:vAlign w:val="bottom"/>
          </w:tcPr>
          <w:p w14:paraId="3EFEF015" w14:textId="77777777" w:rsidR="00AA0F7D" w:rsidRPr="00AA0F7D" w:rsidRDefault="00AA0F7D" w:rsidP="00AA0F7D">
            <w:pPr>
              <w:jc w:val="center"/>
              <w:rPr>
                <w:b/>
              </w:rPr>
            </w:pPr>
            <w:r w:rsidRPr="00AA0F7D">
              <w:rPr>
                <w:b/>
              </w:rPr>
              <w:t>Form</w:t>
            </w:r>
          </w:p>
        </w:tc>
        <w:tc>
          <w:tcPr>
            <w:tcW w:w="1440" w:type="dxa"/>
            <w:vAlign w:val="bottom"/>
          </w:tcPr>
          <w:p w14:paraId="554D3097" w14:textId="77777777" w:rsidR="00AA0F7D" w:rsidRPr="00AA0F7D" w:rsidRDefault="00AA0F7D" w:rsidP="00AA0F7D">
            <w:pPr>
              <w:jc w:val="center"/>
              <w:rPr>
                <w:b/>
              </w:rPr>
            </w:pPr>
            <w:r w:rsidRPr="00AA0F7D">
              <w:rPr>
                <w:b/>
              </w:rPr>
              <w:t>Quantity</w:t>
            </w:r>
          </w:p>
        </w:tc>
        <w:tc>
          <w:tcPr>
            <w:tcW w:w="1620" w:type="dxa"/>
            <w:vAlign w:val="bottom"/>
          </w:tcPr>
          <w:p w14:paraId="04229E75" w14:textId="77777777" w:rsidR="00AA0F7D" w:rsidRPr="00AA0F7D" w:rsidRDefault="00AA0F7D" w:rsidP="00AA0F7D">
            <w:pPr>
              <w:jc w:val="center"/>
              <w:rPr>
                <w:b/>
              </w:rPr>
            </w:pPr>
            <w:r w:rsidRPr="00AA0F7D">
              <w:rPr>
                <w:b/>
              </w:rPr>
              <w:t>Quality</w:t>
            </w:r>
          </w:p>
        </w:tc>
        <w:tc>
          <w:tcPr>
            <w:tcW w:w="1829" w:type="dxa"/>
            <w:vAlign w:val="bottom"/>
          </w:tcPr>
          <w:p w14:paraId="3F259BFC" w14:textId="77777777" w:rsidR="00AA0F7D" w:rsidRPr="00AA0F7D" w:rsidRDefault="00AA0F7D" w:rsidP="00AA0F7D">
            <w:pPr>
              <w:jc w:val="center"/>
              <w:rPr>
                <w:b/>
              </w:rPr>
            </w:pPr>
            <w:r w:rsidRPr="00AA0F7D">
              <w:rPr>
                <w:b/>
              </w:rPr>
              <w:t>Terms Distributed</w:t>
            </w:r>
          </w:p>
        </w:tc>
      </w:tr>
      <w:tr w:rsidR="00AA0F7D" w:rsidRPr="005C5767" w14:paraId="55D02B71" w14:textId="77777777" w:rsidTr="00D07F89">
        <w:trPr>
          <w:trHeight w:val="28"/>
          <w:jc w:val="center"/>
        </w:trPr>
        <w:tc>
          <w:tcPr>
            <w:tcW w:w="0" w:type="auto"/>
          </w:tcPr>
          <w:p w14:paraId="7E3AF2B1" w14:textId="066DB807" w:rsidR="00AA0F7D" w:rsidRPr="005C5767" w:rsidRDefault="00AA0F7D" w:rsidP="00AA0F7D">
            <w:pPr>
              <w:jc w:val="center"/>
            </w:pPr>
            <w:r w:rsidRPr="005C5767">
              <w:lastRenderedPageBreak/>
              <w:t>A</w:t>
            </w:r>
          </w:p>
        </w:tc>
        <w:tc>
          <w:tcPr>
            <w:tcW w:w="2052" w:type="dxa"/>
          </w:tcPr>
          <w:p w14:paraId="04D63C1A" w14:textId="3A4A3522" w:rsidR="00AA0F7D" w:rsidRPr="005C5767" w:rsidRDefault="00AA0F7D" w:rsidP="00AA0F7D">
            <w:pPr>
              <w:rPr>
                <w:i/>
              </w:rPr>
            </w:pPr>
            <w:r w:rsidRPr="005C5767">
              <w:t xml:space="preserve">All </w:t>
            </w:r>
            <w:r w:rsidRPr="005C5767">
              <w:rPr>
                <w:i/>
              </w:rPr>
              <w:t xml:space="preserve">S </w:t>
            </w:r>
            <w:r w:rsidRPr="005C5767">
              <w:t>are</w:t>
            </w:r>
            <w:r>
              <w:t xml:space="preserve"> </w:t>
            </w:r>
            <w:r w:rsidRPr="005C5767">
              <w:rPr>
                <w:i/>
              </w:rPr>
              <w:t>P</w:t>
            </w:r>
          </w:p>
        </w:tc>
        <w:tc>
          <w:tcPr>
            <w:tcW w:w="1440" w:type="dxa"/>
          </w:tcPr>
          <w:p w14:paraId="29CC55DD" w14:textId="297FEB6D" w:rsidR="00AA0F7D" w:rsidRPr="005C5767" w:rsidRDefault="00AA0F7D" w:rsidP="00AA0F7D">
            <w:r w:rsidRPr="005C5767">
              <w:t xml:space="preserve">Universal </w:t>
            </w:r>
          </w:p>
        </w:tc>
        <w:tc>
          <w:tcPr>
            <w:tcW w:w="1620" w:type="dxa"/>
          </w:tcPr>
          <w:p w14:paraId="609CE225" w14:textId="09550B05" w:rsidR="00AA0F7D" w:rsidRPr="005C5767" w:rsidRDefault="00AA0F7D" w:rsidP="00AA0F7D">
            <w:r w:rsidRPr="005C5767">
              <w:t xml:space="preserve">Affirmative </w:t>
            </w:r>
          </w:p>
        </w:tc>
        <w:tc>
          <w:tcPr>
            <w:tcW w:w="1829" w:type="dxa"/>
          </w:tcPr>
          <w:p w14:paraId="7C048E33" w14:textId="7738A8FD" w:rsidR="00AA0F7D" w:rsidRPr="005C5767" w:rsidRDefault="00AA0F7D" w:rsidP="00AA0F7D">
            <w:pPr>
              <w:jc w:val="center"/>
            </w:pPr>
            <w:r w:rsidRPr="005C5767">
              <w:t>S</w:t>
            </w:r>
          </w:p>
        </w:tc>
      </w:tr>
      <w:tr w:rsidR="00AA0F7D" w:rsidRPr="005C5767" w14:paraId="71A253FB" w14:textId="77777777" w:rsidTr="00D07F89">
        <w:trPr>
          <w:trHeight w:val="28"/>
          <w:jc w:val="center"/>
        </w:trPr>
        <w:tc>
          <w:tcPr>
            <w:tcW w:w="0" w:type="auto"/>
          </w:tcPr>
          <w:p w14:paraId="15140B5A" w14:textId="5C0A6AC9" w:rsidR="00AA0F7D" w:rsidRPr="005C5767" w:rsidRDefault="00AA0F7D" w:rsidP="00AA0F7D">
            <w:pPr>
              <w:jc w:val="center"/>
            </w:pPr>
            <w:r w:rsidRPr="005C5767">
              <w:t>E</w:t>
            </w:r>
          </w:p>
        </w:tc>
        <w:tc>
          <w:tcPr>
            <w:tcW w:w="2052" w:type="dxa"/>
          </w:tcPr>
          <w:p w14:paraId="3D0427D4" w14:textId="24D8BEAF" w:rsidR="00AA0F7D" w:rsidRPr="005C5767" w:rsidRDefault="00AA0F7D" w:rsidP="00AA0F7D">
            <w:r w:rsidRPr="005C5767">
              <w:t xml:space="preserve">No </w:t>
            </w:r>
            <w:r w:rsidRPr="005C5767">
              <w:rPr>
                <w:i/>
              </w:rPr>
              <w:t xml:space="preserve">S </w:t>
            </w:r>
            <w:r w:rsidRPr="005C5767">
              <w:t xml:space="preserve">are </w:t>
            </w:r>
            <w:r w:rsidRPr="005C5767">
              <w:rPr>
                <w:i/>
              </w:rPr>
              <w:t>P</w:t>
            </w:r>
          </w:p>
        </w:tc>
        <w:tc>
          <w:tcPr>
            <w:tcW w:w="1440" w:type="dxa"/>
          </w:tcPr>
          <w:p w14:paraId="6378C954" w14:textId="2B776EAB" w:rsidR="00AA0F7D" w:rsidRPr="005C5767" w:rsidRDefault="00AA0F7D" w:rsidP="00AA0F7D">
            <w:r w:rsidRPr="005C5767">
              <w:t>Universal</w:t>
            </w:r>
          </w:p>
        </w:tc>
        <w:tc>
          <w:tcPr>
            <w:tcW w:w="1620" w:type="dxa"/>
          </w:tcPr>
          <w:p w14:paraId="7A29D396" w14:textId="1E9479CA" w:rsidR="00AA0F7D" w:rsidRPr="005C5767" w:rsidRDefault="00AA0F7D" w:rsidP="00AA0F7D">
            <w:r w:rsidRPr="005C5767">
              <w:t>Negative</w:t>
            </w:r>
          </w:p>
        </w:tc>
        <w:tc>
          <w:tcPr>
            <w:tcW w:w="1829" w:type="dxa"/>
          </w:tcPr>
          <w:p w14:paraId="31A71376" w14:textId="130B9738" w:rsidR="00AA0F7D" w:rsidRPr="005C5767" w:rsidRDefault="00AA0F7D" w:rsidP="00AA0F7D">
            <w:pPr>
              <w:jc w:val="center"/>
            </w:pPr>
            <w:r w:rsidRPr="005C5767">
              <w:t>S and P</w:t>
            </w:r>
          </w:p>
        </w:tc>
      </w:tr>
      <w:tr w:rsidR="00AA0F7D" w:rsidRPr="005C5767" w14:paraId="76E25407" w14:textId="77777777" w:rsidTr="00D07F89">
        <w:trPr>
          <w:trHeight w:val="38"/>
          <w:jc w:val="center"/>
        </w:trPr>
        <w:tc>
          <w:tcPr>
            <w:tcW w:w="0" w:type="auto"/>
          </w:tcPr>
          <w:p w14:paraId="2E1F8410" w14:textId="37EF9C25" w:rsidR="00AA0F7D" w:rsidRPr="005C5767" w:rsidRDefault="00AA0F7D" w:rsidP="00AA0F7D">
            <w:pPr>
              <w:jc w:val="center"/>
            </w:pPr>
            <w:r w:rsidRPr="005C5767">
              <w:t>I</w:t>
            </w:r>
          </w:p>
        </w:tc>
        <w:tc>
          <w:tcPr>
            <w:tcW w:w="2052" w:type="dxa"/>
          </w:tcPr>
          <w:p w14:paraId="2AB7F9C8" w14:textId="2398BDAB" w:rsidR="00AA0F7D" w:rsidRPr="005C5767" w:rsidRDefault="00AA0F7D" w:rsidP="00AA0F7D">
            <w:pPr>
              <w:rPr>
                <w:i/>
              </w:rPr>
            </w:pPr>
            <w:r w:rsidRPr="005C5767">
              <w:t xml:space="preserve">Some </w:t>
            </w:r>
            <w:r w:rsidRPr="005C5767">
              <w:rPr>
                <w:i/>
              </w:rPr>
              <w:t xml:space="preserve">S </w:t>
            </w:r>
            <w:r w:rsidRPr="005C5767">
              <w:t xml:space="preserve">are </w:t>
            </w:r>
            <w:r w:rsidRPr="005C5767">
              <w:rPr>
                <w:i/>
              </w:rPr>
              <w:t>P</w:t>
            </w:r>
          </w:p>
        </w:tc>
        <w:tc>
          <w:tcPr>
            <w:tcW w:w="1440" w:type="dxa"/>
          </w:tcPr>
          <w:p w14:paraId="6EF62F4A" w14:textId="37E31442" w:rsidR="00AA0F7D" w:rsidRPr="005C5767" w:rsidRDefault="00AA0F7D" w:rsidP="00AA0F7D">
            <w:r w:rsidRPr="005C5767">
              <w:t xml:space="preserve">Particular </w:t>
            </w:r>
          </w:p>
        </w:tc>
        <w:tc>
          <w:tcPr>
            <w:tcW w:w="1620" w:type="dxa"/>
          </w:tcPr>
          <w:p w14:paraId="77E4D7FA" w14:textId="517454E6" w:rsidR="00AA0F7D" w:rsidRPr="005C5767" w:rsidRDefault="00AA0F7D" w:rsidP="00AA0F7D">
            <w:r w:rsidRPr="005C5767">
              <w:t xml:space="preserve">Affirmative </w:t>
            </w:r>
          </w:p>
        </w:tc>
        <w:tc>
          <w:tcPr>
            <w:tcW w:w="1829" w:type="dxa"/>
          </w:tcPr>
          <w:p w14:paraId="213E8789" w14:textId="5899574C" w:rsidR="00AA0F7D" w:rsidRPr="005C5767" w:rsidRDefault="00AA0F7D" w:rsidP="00AA0F7D">
            <w:pPr>
              <w:jc w:val="center"/>
            </w:pPr>
            <w:r w:rsidRPr="005C5767">
              <w:t>None</w:t>
            </w:r>
          </w:p>
        </w:tc>
      </w:tr>
      <w:tr w:rsidR="00AA0F7D" w:rsidRPr="005C5767" w14:paraId="64B00BD5" w14:textId="77777777" w:rsidTr="00D07F89">
        <w:trPr>
          <w:trHeight w:val="38"/>
          <w:jc w:val="center"/>
        </w:trPr>
        <w:tc>
          <w:tcPr>
            <w:tcW w:w="0" w:type="auto"/>
          </w:tcPr>
          <w:p w14:paraId="31872C05" w14:textId="7E46012B" w:rsidR="00AA0F7D" w:rsidRPr="005C5767" w:rsidRDefault="00AA0F7D" w:rsidP="00AA0F7D">
            <w:pPr>
              <w:jc w:val="center"/>
            </w:pPr>
            <w:r w:rsidRPr="005C5767">
              <w:t>O</w:t>
            </w:r>
          </w:p>
        </w:tc>
        <w:tc>
          <w:tcPr>
            <w:tcW w:w="2052" w:type="dxa"/>
          </w:tcPr>
          <w:p w14:paraId="29B08A1E" w14:textId="26C49C1B" w:rsidR="00AA0F7D" w:rsidRPr="005C5767" w:rsidRDefault="00AA0F7D" w:rsidP="00AA0F7D">
            <w:r w:rsidRPr="005C5767">
              <w:t xml:space="preserve">Some </w:t>
            </w:r>
            <w:r w:rsidRPr="005C5767">
              <w:rPr>
                <w:i/>
              </w:rPr>
              <w:t xml:space="preserve">S </w:t>
            </w:r>
            <w:r w:rsidRPr="005C5767">
              <w:t>are not</w:t>
            </w:r>
            <w:r>
              <w:t xml:space="preserve"> </w:t>
            </w:r>
            <w:r w:rsidRPr="005C5767">
              <w:rPr>
                <w:i/>
              </w:rPr>
              <w:t>P</w:t>
            </w:r>
          </w:p>
        </w:tc>
        <w:tc>
          <w:tcPr>
            <w:tcW w:w="1440" w:type="dxa"/>
          </w:tcPr>
          <w:p w14:paraId="74AF739E" w14:textId="1D8CF05C" w:rsidR="00AA0F7D" w:rsidRPr="005C5767" w:rsidRDefault="00AA0F7D" w:rsidP="00AA0F7D">
            <w:r w:rsidRPr="005C5767">
              <w:t>Particular</w:t>
            </w:r>
          </w:p>
        </w:tc>
        <w:tc>
          <w:tcPr>
            <w:tcW w:w="1620" w:type="dxa"/>
          </w:tcPr>
          <w:p w14:paraId="591B28BB" w14:textId="76E9ECEB" w:rsidR="00AA0F7D" w:rsidRPr="005C5767" w:rsidRDefault="00AA0F7D" w:rsidP="00AA0F7D">
            <w:r w:rsidRPr="005C5767">
              <w:t>Negative</w:t>
            </w:r>
          </w:p>
        </w:tc>
        <w:tc>
          <w:tcPr>
            <w:tcW w:w="1829" w:type="dxa"/>
          </w:tcPr>
          <w:p w14:paraId="01F665E7" w14:textId="266370FC" w:rsidR="00AA0F7D" w:rsidRPr="005C5767" w:rsidRDefault="00AA0F7D" w:rsidP="00AA0F7D">
            <w:pPr>
              <w:keepNext/>
              <w:jc w:val="center"/>
            </w:pPr>
            <w:r w:rsidRPr="005C5767">
              <w:t>P</w:t>
            </w:r>
          </w:p>
        </w:tc>
      </w:tr>
    </w:tbl>
    <w:p w14:paraId="63BE98C3" w14:textId="644455CD" w:rsidR="005C5767" w:rsidRPr="005C5767" w:rsidRDefault="00AA0F7D" w:rsidP="00AA0F7D">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10</w:t>
      </w:r>
      <w:r w:rsidR="00310A09">
        <w:rPr>
          <w:noProof/>
        </w:rPr>
        <w:fldChar w:fldCharType="end"/>
      </w:r>
      <w:r>
        <w:t xml:space="preserve"> </w:t>
      </w:r>
      <w:r w:rsidRPr="00936BC1">
        <w:t>Quantity, quality, and distribution.</w:t>
      </w:r>
    </w:p>
    <w:p w14:paraId="28BE313D" w14:textId="45F27A87" w:rsidR="005C5767" w:rsidRPr="005C5767" w:rsidRDefault="005C5767" w:rsidP="005C5767">
      <w:r w:rsidRPr="005C5767">
        <w:t>Venn</w:t>
      </w:r>
      <w:r w:rsidR="001229EE">
        <w:t xml:space="preserve"> </w:t>
      </w:r>
      <w:r w:rsidRPr="005C5767">
        <w:t>suggested that to represent just the content of a single proposition, we</w:t>
      </w:r>
      <w:r w:rsidR="001229EE">
        <w:t xml:space="preserve"> </w:t>
      </w:r>
      <w:r w:rsidRPr="005C5767">
        <w:t xml:space="preserve">should </w:t>
      </w:r>
      <w:r w:rsidRPr="00F705AA">
        <w:rPr>
          <w:b/>
        </w:rPr>
        <w:t>always</w:t>
      </w:r>
      <w:r w:rsidR="001229EE" w:rsidRPr="00F705AA">
        <w:rPr>
          <w:b/>
        </w:rPr>
        <w:t xml:space="preserve"> </w:t>
      </w:r>
      <w:r w:rsidRPr="00F705AA">
        <w:rPr>
          <w:b/>
        </w:rPr>
        <w:t>begin by drawing partially overlapping circles</w:t>
      </w:r>
      <w:r w:rsidRPr="005C5767">
        <w:t>. This means that we always have spaces available to represent the four possible ways the terms can</w:t>
      </w:r>
      <w:r w:rsidR="001229EE">
        <w:t xml:space="preserve"> </w:t>
      </w:r>
      <w:r w:rsidRPr="005C5767">
        <w:t>combine</w:t>
      </w:r>
      <w:r w:rsidR="004767F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2"/>
      </w:tblGrid>
      <w:tr w:rsidR="004767F9" w14:paraId="7C660451" w14:textId="77777777" w:rsidTr="004767F9">
        <w:trPr>
          <w:jc w:val="center"/>
        </w:trPr>
        <w:tc>
          <w:tcPr>
            <w:tcW w:w="0" w:type="auto"/>
          </w:tcPr>
          <w:p w14:paraId="2142027C" w14:textId="7F9E81C7" w:rsidR="004767F9" w:rsidRDefault="004767F9" w:rsidP="004767F9">
            <w:pPr>
              <w:keepNext/>
              <w:jc w:val="center"/>
            </w:pPr>
            <w:r>
              <w:rPr>
                <w:noProof/>
              </w:rPr>
              <w:drawing>
                <wp:inline distT="0" distB="0" distL="0" distR="0" wp14:anchorId="6D30031C" wp14:editId="5E2EB90F">
                  <wp:extent cx="4709170" cy="2816358"/>
                  <wp:effectExtent l="0" t="0" r="0" b="3175"/>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1234 Venn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09170" cy="2816358"/>
                          </a:xfrm>
                          <a:prstGeom prst="rect">
                            <a:avLst/>
                          </a:prstGeom>
                        </pic:spPr>
                      </pic:pic>
                    </a:graphicData>
                  </a:graphic>
                </wp:inline>
              </w:drawing>
            </w:r>
          </w:p>
        </w:tc>
      </w:tr>
      <w:tr w:rsidR="004767F9" w14:paraId="285D639D" w14:textId="77777777" w:rsidTr="004767F9">
        <w:trPr>
          <w:jc w:val="center"/>
        </w:trPr>
        <w:tc>
          <w:tcPr>
            <w:tcW w:w="0" w:type="auto"/>
          </w:tcPr>
          <w:p w14:paraId="70C09D3F" w14:textId="1A8749F4" w:rsidR="004767F9" w:rsidRDefault="004767F9" w:rsidP="004767F9">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11</w:t>
            </w:r>
            <w:r w:rsidR="00310A09">
              <w:rPr>
                <w:noProof/>
              </w:rPr>
              <w:fldChar w:fldCharType="end"/>
            </w:r>
            <w:r>
              <w:t xml:space="preserve"> Areas of a Venn Diagram</w:t>
            </w:r>
          </w:p>
        </w:tc>
      </w:tr>
    </w:tbl>
    <w:p w14:paraId="653B44C7" w14:textId="77777777" w:rsidR="008068B1" w:rsidRDefault="005C5767" w:rsidP="005C5767">
      <w:r w:rsidRPr="005C5767">
        <w:t xml:space="preserve">Area 1 represents things that are </w:t>
      </w:r>
      <w:r w:rsidRPr="005C5767">
        <w:rPr>
          <w:i/>
        </w:rPr>
        <w:t xml:space="preserve">S </w:t>
      </w:r>
      <w:r w:rsidRPr="005C5767">
        <w:t xml:space="preserve">but not </w:t>
      </w:r>
      <w:proofErr w:type="gramStart"/>
      <w:r w:rsidRPr="005C5767">
        <w:rPr>
          <w:i/>
        </w:rPr>
        <w:t xml:space="preserve">P </w:t>
      </w:r>
      <w:r w:rsidRPr="005C5767">
        <w:t>;</w:t>
      </w:r>
      <w:proofErr w:type="gramEnd"/>
      <w:r w:rsidRPr="005C5767">
        <w:t xml:space="preserve"> area 2, things that are </w:t>
      </w:r>
      <w:r w:rsidRPr="005C5767">
        <w:rPr>
          <w:i/>
        </w:rPr>
        <w:t xml:space="preserve">S </w:t>
      </w:r>
      <w:r w:rsidRPr="005C5767">
        <w:t xml:space="preserve">and </w:t>
      </w:r>
      <w:r w:rsidRPr="005C5767">
        <w:rPr>
          <w:i/>
        </w:rPr>
        <w:t xml:space="preserve">P </w:t>
      </w:r>
      <w:r w:rsidRPr="005C5767">
        <w:t xml:space="preserve">; area 3, things that are just </w:t>
      </w:r>
      <w:r w:rsidRPr="005C5767">
        <w:rPr>
          <w:i/>
        </w:rPr>
        <w:t xml:space="preserve">P </w:t>
      </w:r>
      <w:r w:rsidRPr="005C5767">
        <w:t xml:space="preserve">; and area 4 represents things that are neither </w:t>
      </w:r>
      <w:r w:rsidRPr="005C5767">
        <w:rPr>
          <w:i/>
        </w:rPr>
        <w:t xml:space="preserve">S </w:t>
      </w:r>
      <w:r w:rsidRPr="005C5767">
        <w:t xml:space="preserve">nor </w:t>
      </w:r>
      <w:r w:rsidRPr="005C5767">
        <w:rPr>
          <w:i/>
        </w:rPr>
        <w:t>P</w:t>
      </w:r>
      <w:r w:rsidR="00E46E4B">
        <w:rPr>
          <w:i/>
        </w:rPr>
        <w:t>.</w:t>
      </w:r>
      <w:r w:rsidRPr="005C5767">
        <w:t xml:space="preserve"> We can then mark up these areas to indicate whether something is there or could be there.</w:t>
      </w:r>
    </w:p>
    <w:p w14:paraId="237A814E" w14:textId="4EDE1364" w:rsidR="005C5767" w:rsidRDefault="005C5767" w:rsidP="005C5767">
      <w:pPr>
        <w:rPr>
          <w:i/>
        </w:rPr>
      </w:pPr>
      <w:r w:rsidRPr="005C5767">
        <w:t xml:space="preserve">We shade a region of the diagram to represent the claim that nothing can exist in that region. For instance, if we say “All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we are asserting that nothing can exist that is in the </w:t>
      </w:r>
      <w:r w:rsidRPr="005C5767">
        <w:rPr>
          <w:i/>
        </w:rPr>
        <w:t xml:space="preserve">S </w:t>
      </w:r>
      <w:r w:rsidRPr="005C5767">
        <w:t xml:space="preserve">circle unless it is also in the </w:t>
      </w:r>
      <w:r w:rsidRPr="005C5767">
        <w:rPr>
          <w:i/>
        </w:rPr>
        <w:t xml:space="preserve">P </w:t>
      </w:r>
      <w:r w:rsidRPr="005C5767">
        <w:t xml:space="preserve">circle. </w:t>
      </w:r>
      <w:r w:rsidR="0069715F" w:rsidRPr="005C5767">
        <w:t>So,</w:t>
      </w:r>
      <w:r w:rsidRPr="005C5767">
        <w:t xml:space="preserve"> we shade out the part of the </w:t>
      </w:r>
      <w:r w:rsidRPr="005C5767">
        <w:rPr>
          <w:i/>
        </w:rPr>
        <w:t xml:space="preserve">S </w:t>
      </w:r>
      <w:r w:rsidRPr="005C5767">
        <w:t xml:space="preserve">circle that doesn’t overlap with </w:t>
      </w:r>
      <w:r w:rsidRPr="005C5767">
        <w:rPr>
          <w:i/>
        </w:rPr>
        <w:t>P</w:t>
      </w:r>
      <w:r w:rsidR="00E46E4B">
        <w:rPr>
          <w:i/>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2"/>
      </w:tblGrid>
      <w:tr w:rsidR="00D24C51" w14:paraId="4898663C" w14:textId="77777777" w:rsidTr="00D24C51">
        <w:trPr>
          <w:jc w:val="center"/>
        </w:trPr>
        <w:tc>
          <w:tcPr>
            <w:tcW w:w="0" w:type="auto"/>
          </w:tcPr>
          <w:p w14:paraId="2A0623CE" w14:textId="1CCEC547" w:rsidR="00D24C51" w:rsidRDefault="00D07F89" w:rsidP="00D24C51">
            <w:pPr>
              <w:keepNext/>
              <w:jc w:val="center"/>
            </w:pPr>
            <w:r>
              <w:rPr>
                <w:noProof/>
              </w:rPr>
              <w:lastRenderedPageBreak/>
              <w:drawing>
                <wp:inline distT="0" distB="0" distL="0" distR="0" wp14:anchorId="4373002C" wp14:editId="522410BD">
                  <wp:extent cx="2423160" cy="18288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423160" cy="1828800"/>
                          </a:xfrm>
                          <a:prstGeom prst="rect">
                            <a:avLst/>
                          </a:prstGeom>
                        </pic:spPr>
                      </pic:pic>
                    </a:graphicData>
                  </a:graphic>
                </wp:inline>
              </w:drawing>
            </w:r>
          </w:p>
        </w:tc>
      </w:tr>
      <w:tr w:rsidR="00D24C51" w14:paraId="4C61D67B" w14:textId="77777777" w:rsidTr="00D24C51">
        <w:trPr>
          <w:jc w:val="center"/>
        </w:trPr>
        <w:tc>
          <w:tcPr>
            <w:tcW w:w="0" w:type="auto"/>
          </w:tcPr>
          <w:p w14:paraId="1996E1D1" w14:textId="328541D1" w:rsidR="00D24C51" w:rsidRDefault="00D24C51" w:rsidP="00D24C51">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12</w:t>
            </w:r>
            <w:r w:rsidR="00310A09">
              <w:rPr>
                <w:noProof/>
              </w:rPr>
              <w:fldChar w:fldCharType="end"/>
            </w:r>
            <w:r>
              <w:t xml:space="preserve"> </w:t>
            </w:r>
            <w:r w:rsidRPr="0036709A">
              <w:t>All S are P</w:t>
            </w:r>
          </w:p>
        </w:tc>
      </w:tr>
    </w:tbl>
    <w:p w14:paraId="13D76B32" w14:textId="252F628D" w:rsidR="005C5767" w:rsidRPr="005C5767" w:rsidRDefault="005C5767" w:rsidP="005C5767">
      <w:r w:rsidRPr="005C5767">
        <w:t xml:space="preserve">If we want to say that something does exist in a region, we put an “x” in it. This is the diagram for “Some </w:t>
      </w:r>
      <w:r w:rsidRPr="005C5767">
        <w:rPr>
          <w:i/>
        </w:rPr>
        <w:t xml:space="preserve">S </w:t>
      </w:r>
      <w:r w:rsidRPr="005C5767">
        <w:t xml:space="preserve">are </w:t>
      </w:r>
      <w:r w:rsidR="0069715F" w:rsidRPr="005C5767">
        <w:rPr>
          <w:i/>
        </w:rPr>
        <w:t>P”</w:t>
      </w:r>
      <w:r w:rsidRPr="005C5767">
        <w:t>:</w:t>
      </w:r>
    </w:p>
    <w:p w14:paraId="4A382698" w14:textId="77777777" w:rsidR="005C5767" w:rsidRPr="005C5767" w:rsidRDefault="005C5767" w:rsidP="005C5767"/>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2"/>
      </w:tblGrid>
      <w:tr w:rsidR="00D24C51" w14:paraId="12CFB88B" w14:textId="77777777" w:rsidTr="00D24C51">
        <w:trPr>
          <w:jc w:val="center"/>
        </w:trPr>
        <w:tc>
          <w:tcPr>
            <w:tcW w:w="0" w:type="auto"/>
          </w:tcPr>
          <w:p w14:paraId="16032C85" w14:textId="5AEF7CB0" w:rsidR="00D24C51" w:rsidRDefault="00D07F89" w:rsidP="00D24C51">
            <w:pPr>
              <w:keepNext/>
            </w:pPr>
            <w:r>
              <w:rPr>
                <w:noProof/>
              </w:rPr>
              <w:drawing>
                <wp:inline distT="0" distB="0" distL="0" distR="0" wp14:anchorId="308F5AAF" wp14:editId="680A0F1C">
                  <wp:extent cx="2423160" cy="182880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23160" cy="1828800"/>
                          </a:xfrm>
                          <a:prstGeom prst="rect">
                            <a:avLst/>
                          </a:prstGeom>
                        </pic:spPr>
                      </pic:pic>
                    </a:graphicData>
                  </a:graphic>
                </wp:inline>
              </w:drawing>
            </w:r>
          </w:p>
        </w:tc>
      </w:tr>
      <w:tr w:rsidR="00D24C51" w14:paraId="5BFCFB3A" w14:textId="77777777" w:rsidTr="00D24C51">
        <w:trPr>
          <w:jc w:val="center"/>
        </w:trPr>
        <w:tc>
          <w:tcPr>
            <w:tcW w:w="0" w:type="auto"/>
          </w:tcPr>
          <w:p w14:paraId="45E77840" w14:textId="09D92F10" w:rsidR="00D24C51" w:rsidRDefault="00D24C51" w:rsidP="00D24C51">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13</w:t>
            </w:r>
            <w:r w:rsidR="00310A09">
              <w:rPr>
                <w:noProof/>
              </w:rPr>
              <w:fldChar w:fldCharType="end"/>
            </w:r>
            <w:r>
              <w:t xml:space="preserve"> </w:t>
            </w:r>
            <w:r w:rsidRPr="002C4CFF">
              <w:t>Some S are P</w:t>
            </w:r>
          </w:p>
        </w:tc>
      </w:tr>
    </w:tbl>
    <w:p w14:paraId="43C97A37" w14:textId="25BE9475" w:rsidR="005C5767" w:rsidRDefault="005C5767" w:rsidP="005C5767">
      <w:r w:rsidRPr="005C5767">
        <w:t>If a region of a Venn diagram is blank, if it is neither shaded nor has an x in it, it could go either way.</w:t>
      </w:r>
      <w:r w:rsidR="001229EE">
        <w:t xml:space="preserve"> </w:t>
      </w:r>
      <w:r w:rsidRPr="005C5767">
        <w:t>Maybe such things exist, maybe they do not.</w:t>
      </w:r>
    </w:p>
    <w:p w14:paraId="1B521EC7" w14:textId="5333F59E" w:rsidR="00C06AF3" w:rsidRDefault="00C06AF3" w:rsidP="005C5767">
      <w:r w:rsidRPr="005C5767">
        <w:t xml:space="preserve">The Venn diagrams for all four basic forms of categorical statements are in Figure </w:t>
      </w:r>
      <w:hyperlink w:anchor="_bookmark87" w:history="1">
        <w:r w:rsidRPr="005C5767">
          <w:rPr>
            <w:rStyle w:val="Hyperlink"/>
          </w:rPr>
          <w:t>4.4</w:t>
        </w:r>
      </w:hyperlink>
      <w:r w:rsidRPr="005C5767">
        <w:t>. Notice</w:t>
      </w:r>
      <w:r>
        <w:t xml:space="preserve"> </w:t>
      </w:r>
      <w:r w:rsidRPr="005C5767">
        <w:t xml:space="preserve">that when we draw diagrams for the two universal forms, A and E, we do not draw any x’s. </w:t>
      </w:r>
      <w:r w:rsidRPr="0069715F">
        <w:rPr>
          <w:b/>
        </w:rPr>
        <w:t xml:space="preserve">For these forms we are only ruling out possibilities, not asserting that things </w:t>
      </w:r>
      <w:proofErr w:type="gramStart"/>
      <w:r w:rsidRPr="0069715F">
        <w:rPr>
          <w:b/>
        </w:rPr>
        <w:t>actually exist</w:t>
      </w:r>
      <w:proofErr w:type="gramEnd"/>
      <w:r w:rsidRPr="005C5767">
        <w:t>.</w:t>
      </w:r>
      <w:r>
        <w:t xml:space="preserve"> </w:t>
      </w:r>
      <w:r w:rsidRPr="005C5767">
        <w:t>This is</w:t>
      </w:r>
      <w:r>
        <w:t xml:space="preserve"> </w:t>
      </w:r>
      <w:r w:rsidRPr="005C5767">
        <w:t xml:space="preserve">part of what Venn learned from Boole, and we will see its importance </w:t>
      </w:r>
      <w:r>
        <w:t>later in the book</w:t>
      </w:r>
      <w:r w:rsidRPr="005C5767">
        <w:t>.</w:t>
      </w:r>
    </w:p>
    <w:tbl>
      <w:tblPr>
        <w:tblStyle w:val="TableGrid"/>
        <w:tblW w:w="0" w:type="auto"/>
        <w:jc w:val="center"/>
        <w:tblLook w:val="04A0" w:firstRow="1" w:lastRow="0" w:firstColumn="1" w:lastColumn="0" w:noHBand="0" w:noVBand="1"/>
      </w:tblPr>
      <w:tblGrid>
        <w:gridCol w:w="3426"/>
        <w:gridCol w:w="3426"/>
      </w:tblGrid>
      <w:tr w:rsidR="003407A6" w14:paraId="57A67BA3" w14:textId="77777777" w:rsidTr="004D756F">
        <w:trPr>
          <w:jc w:val="center"/>
        </w:trPr>
        <w:tc>
          <w:tcPr>
            <w:tcW w:w="0" w:type="auto"/>
            <w:tcBorders>
              <w:top w:val="single" w:sz="4" w:space="0" w:color="auto"/>
              <w:left w:val="single" w:sz="4" w:space="0" w:color="auto"/>
              <w:bottom w:val="nil"/>
              <w:right w:val="single" w:sz="4" w:space="0" w:color="auto"/>
            </w:tcBorders>
          </w:tcPr>
          <w:p w14:paraId="0FEA303B" w14:textId="3945EFA8" w:rsidR="005E2468" w:rsidRDefault="008D08CD" w:rsidP="00464820">
            <w:pPr>
              <w:pStyle w:val="Caption"/>
            </w:pPr>
            <w:r>
              <w:rPr>
                <w:noProof/>
              </w:rPr>
              <w:lastRenderedPageBreak/>
              <w:drawing>
                <wp:inline distT="0" distB="0" distL="0" distR="0" wp14:anchorId="4B07D620" wp14:editId="5CC34AD2">
                  <wp:extent cx="1517904" cy="114300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tc>
        <w:tc>
          <w:tcPr>
            <w:tcW w:w="0" w:type="auto"/>
            <w:tcBorders>
              <w:top w:val="single" w:sz="4" w:space="0" w:color="auto"/>
              <w:left w:val="single" w:sz="4" w:space="0" w:color="auto"/>
              <w:bottom w:val="nil"/>
              <w:right w:val="single" w:sz="4" w:space="0" w:color="auto"/>
            </w:tcBorders>
          </w:tcPr>
          <w:p w14:paraId="2648F332" w14:textId="38AE35E5" w:rsidR="005E2468" w:rsidRDefault="008D08CD" w:rsidP="00464820">
            <w:pPr>
              <w:pStyle w:val="Caption"/>
            </w:pPr>
            <w:r>
              <w:rPr>
                <w:noProof/>
              </w:rPr>
              <w:drawing>
                <wp:inline distT="0" distB="0" distL="0" distR="0" wp14:anchorId="0E5672B4" wp14:editId="4B1A54F2">
                  <wp:extent cx="1517904" cy="114300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tc>
      </w:tr>
      <w:tr w:rsidR="003407A6" w14:paraId="3DC63EEA" w14:textId="77777777" w:rsidTr="004D756F">
        <w:trPr>
          <w:jc w:val="center"/>
        </w:trPr>
        <w:tc>
          <w:tcPr>
            <w:tcW w:w="0" w:type="auto"/>
            <w:tcBorders>
              <w:top w:val="nil"/>
              <w:left w:val="single" w:sz="4" w:space="0" w:color="auto"/>
              <w:bottom w:val="single" w:sz="4" w:space="0" w:color="auto"/>
              <w:right w:val="single" w:sz="4" w:space="0" w:color="auto"/>
            </w:tcBorders>
          </w:tcPr>
          <w:p w14:paraId="28E1F814" w14:textId="5C14F0A0" w:rsidR="005E2468" w:rsidRPr="00464820" w:rsidRDefault="005E2468" w:rsidP="00464820">
            <w:pPr>
              <w:pStyle w:val="Caption"/>
            </w:pPr>
            <w:r w:rsidRPr="00464820">
              <w:t>All S are P</w:t>
            </w:r>
            <w:r w:rsidR="008D3035">
              <w:t xml:space="preserve"> </w:t>
            </w:r>
          </w:p>
        </w:tc>
        <w:tc>
          <w:tcPr>
            <w:tcW w:w="0" w:type="auto"/>
            <w:tcBorders>
              <w:top w:val="nil"/>
              <w:left w:val="single" w:sz="4" w:space="0" w:color="auto"/>
              <w:bottom w:val="single" w:sz="4" w:space="0" w:color="auto"/>
              <w:right w:val="single" w:sz="4" w:space="0" w:color="auto"/>
            </w:tcBorders>
          </w:tcPr>
          <w:p w14:paraId="7FF6E543" w14:textId="4D57DE7E" w:rsidR="005E2468" w:rsidRPr="00464820" w:rsidRDefault="005E2468" w:rsidP="00464820">
            <w:pPr>
              <w:pStyle w:val="Caption"/>
            </w:pPr>
            <w:r w:rsidRPr="00464820">
              <w:t>No S are P</w:t>
            </w:r>
          </w:p>
        </w:tc>
      </w:tr>
      <w:tr w:rsidR="003407A6" w14:paraId="158C1698" w14:textId="77777777" w:rsidTr="004D756F">
        <w:trPr>
          <w:jc w:val="center"/>
        </w:trPr>
        <w:tc>
          <w:tcPr>
            <w:tcW w:w="0" w:type="auto"/>
            <w:tcBorders>
              <w:top w:val="single" w:sz="4" w:space="0" w:color="auto"/>
              <w:left w:val="single" w:sz="4" w:space="0" w:color="auto"/>
              <w:bottom w:val="nil"/>
              <w:right w:val="single" w:sz="4" w:space="0" w:color="auto"/>
            </w:tcBorders>
          </w:tcPr>
          <w:p w14:paraId="79686F58" w14:textId="23E65AB9" w:rsidR="005E2468" w:rsidRPr="00464820" w:rsidRDefault="003407A6" w:rsidP="00464820">
            <w:pPr>
              <w:pStyle w:val="Caption"/>
            </w:pPr>
            <w:r>
              <w:rPr>
                <w:noProof/>
              </w:rPr>
              <w:drawing>
                <wp:inline distT="0" distB="0" distL="0" distR="0" wp14:anchorId="57331FA8" wp14:editId="06443B3A">
                  <wp:extent cx="1517904" cy="114300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17904" cy="1143000"/>
                          </a:xfrm>
                          <a:prstGeom prst="rect">
                            <a:avLst/>
                          </a:prstGeom>
                        </pic:spPr>
                      </pic:pic>
                    </a:graphicData>
                  </a:graphic>
                </wp:inline>
              </w:drawing>
            </w:r>
          </w:p>
        </w:tc>
        <w:tc>
          <w:tcPr>
            <w:tcW w:w="0" w:type="auto"/>
            <w:tcBorders>
              <w:top w:val="single" w:sz="4" w:space="0" w:color="auto"/>
              <w:left w:val="single" w:sz="4" w:space="0" w:color="auto"/>
              <w:bottom w:val="nil"/>
              <w:right w:val="single" w:sz="4" w:space="0" w:color="auto"/>
            </w:tcBorders>
          </w:tcPr>
          <w:p w14:paraId="36848917" w14:textId="01D3D25B" w:rsidR="005E2468" w:rsidRPr="00464820" w:rsidRDefault="00F215ED" w:rsidP="00464820">
            <w:pPr>
              <w:pStyle w:val="Caption"/>
            </w:pPr>
            <w:r>
              <w:rPr>
                <w:noProof/>
              </w:rPr>
              <w:drawing>
                <wp:inline distT="0" distB="0" distL="0" distR="0" wp14:anchorId="363990A7" wp14:editId="335B9DD9">
                  <wp:extent cx="1517904" cy="114300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tc>
      </w:tr>
      <w:tr w:rsidR="003407A6" w14:paraId="2105302E" w14:textId="77777777" w:rsidTr="004D756F">
        <w:trPr>
          <w:jc w:val="center"/>
        </w:trPr>
        <w:tc>
          <w:tcPr>
            <w:tcW w:w="0" w:type="auto"/>
            <w:tcBorders>
              <w:top w:val="nil"/>
              <w:left w:val="single" w:sz="4" w:space="0" w:color="auto"/>
              <w:bottom w:val="single" w:sz="4" w:space="0" w:color="auto"/>
              <w:right w:val="single" w:sz="4" w:space="0" w:color="auto"/>
            </w:tcBorders>
          </w:tcPr>
          <w:p w14:paraId="3A4B7386" w14:textId="407F2CA9" w:rsidR="005E2468" w:rsidRPr="00464820" w:rsidRDefault="005E2468" w:rsidP="00464820">
            <w:pPr>
              <w:pStyle w:val="Caption"/>
            </w:pPr>
            <w:r w:rsidRPr="00464820">
              <w:t>Some S are P</w:t>
            </w:r>
            <w:r w:rsidR="008D3035">
              <w:t xml:space="preserve"> </w:t>
            </w:r>
          </w:p>
        </w:tc>
        <w:tc>
          <w:tcPr>
            <w:tcW w:w="0" w:type="auto"/>
            <w:tcBorders>
              <w:top w:val="nil"/>
              <w:left w:val="single" w:sz="4" w:space="0" w:color="auto"/>
              <w:bottom w:val="single" w:sz="4" w:space="0" w:color="auto"/>
              <w:right w:val="single" w:sz="4" w:space="0" w:color="auto"/>
            </w:tcBorders>
          </w:tcPr>
          <w:p w14:paraId="7B9BBF42" w14:textId="087DFDC5" w:rsidR="005E2468" w:rsidRPr="00464820" w:rsidRDefault="005E2468" w:rsidP="00464820">
            <w:pPr>
              <w:pStyle w:val="Caption"/>
            </w:pPr>
            <w:r w:rsidRPr="00464820">
              <w:t>No S are P</w:t>
            </w:r>
          </w:p>
        </w:tc>
      </w:tr>
      <w:tr w:rsidR="00464820" w14:paraId="7949613F" w14:textId="77777777" w:rsidTr="004D756F">
        <w:trPr>
          <w:jc w:val="center"/>
        </w:trPr>
        <w:tc>
          <w:tcPr>
            <w:tcW w:w="0" w:type="auto"/>
            <w:gridSpan w:val="2"/>
            <w:tcBorders>
              <w:top w:val="nil"/>
              <w:left w:val="nil"/>
              <w:bottom w:val="nil"/>
              <w:right w:val="nil"/>
            </w:tcBorders>
          </w:tcPr>
          <w:p w14:paraId="6B67698E" w14:textId="46B158DC" w:rsidR="00464820" w:rsidRDefault="00464820" w:rsidP="00464820">
            <w:pPr>
              <w:pStyle w:val="Caption"/>
            </w:pPr>
            <w:bookmarkStart w:id="152" w:name="_Ref513894474"/>
            <w:bookmarkStart w:id="153" w:name="_Ref513894464"/>
            <w:r>
              <w:t xml:space="preserve">Figure </w:t>
            </w:r>
            <w:r w:rsidR="00310A09">
              <w:fldChar w:fldCharType="begin"/>
            </w:r>
            <w:r w:rsidR="00310A09">
              <w:instrText xml:space="preserve"> SEQ Figure \* ARABIC </w:instrText>
            </w:r>
            <w:r w:rsidR="00310A09">
              <w:fldChar w:fldCharType="separate"/>
            </w:r>
            <w:r w:rsidR="00900EA4">
              <w:rPr>
                <w:noProof/>
              </w:rPr>
              <w:t>14</w:t>
            </w:r>
            <w:r w:rsidR="00310A09">
              <w:rPr>
                <w:noProof/>
              </w:rPr>
              <w:fldChar w:fldCharType="end"/>
            </w:r>
            <w:bookmarkEnd w:id="152"/>
            <w:r>
              <w:t xml:space="preserve"> </w:t>
            </w:r>
            <w:r w:rsidRPr="0033583B">
              <w:t>Venn Diagrams for the Four Basic Forms of a Categorical Statement</w:t>
            </w:r>
            <w:bookmarkEnd w:id="153"/>
          </w:p>
        </w:tc>
      </w:tr>
    </w:tbl>
    <w:p w14:paraId="0FFE606C" w14:textId="211622E2" w:rsidR="005C5767" w:rsidRDefault="005C5767" w:rsidP="005C5767">
      <w:r w:rsidRPr="005C5767">
        <w:t xml:space="preserve">Finally, notice that so far, we have only been talking about categorical statements involving the variables </w:t>
      </w:r>
      <w:r w:rsidRPr="005C5767">
        <w:rPr>
          <w:i/>
        </w:rPr>
        <w:t xml:space="preserve">S </w:t>
      </w:r>
      <w:r w:rsidRPr="005C5767">
        <w:t xml:space="preserve">and </w:t>
      </w:r>
      <w:r w:rsidRPr="005C5767">
        <w:rPr>
          <w:i/>
        </w:rPr>
        <w:t>P</w:t>
      </w:r>
      <w:r w:rsidR="00E46E4B">
        <w:rPr>
          <w:i/>
        </w:rPr>
        <w:t>.</w:t>
      </w:r>
      <w:r w:rsidR="001229EE">
        <w:t xml:space="preserve"> </w:t>
      </w:r>
      <w:r w:rsidRPr="005C5767">
        <w:t>Sometimes, though, we</w:t>
      </w:r>
      <w:r w:rsidR="001229EE">
        <w:t xml:space="preserve"> </w:t>
      </w:r>
      <w:r w:rsidRPr="005C5767">
        <w:t>will want</w:t>
      </w:r>
      <w:r w:rsidR="001229EE">
        <w:t xml:space="preserve"> </w:t>
      </w:r>
      <w:r w:rsidRPr="005C5767">
        <w:t>to represent statements in regular English.</w:t>
      </w:r>
      <w:r w:rsidR="001229EE">
        <w:t xml:space="preserve"> </w:t>
      </w:r>
      <w:r w:rsidRPr="005C5767">
        <w:t>To</w:t>
      </w:r>
      <w:r w:rsidR="001229EE">
        <w:t xml:space="preserve"> </w:t>
      </w:r>
      <w:r w:rsidRPr="005C5767">
        <w:t xml:space="preserve">do this, we will include a dictionary saying what the variables </w:t>
      </w:r>
      <w:r w:rsidRPr="005C5767">
        <w:rPr>
          <w:i/>
        </w:rPr>
        <w:t xml:space="preserve">S </w:t>
      </w:r>
      <w:r w:rsidRPr="005C5767">
        <w:t xml:space="preserve">and </w:t>
      </w:r>
      <w:r w:rsidRPr="005C5767">
        <w:rPr>
          <w:i/>
        </w:rPr>
        <w:t>P</w:t>
      </w:r>
      <w:r w:rsidR="001229EE">
        <w:rPr>
          <w:i/>
        </w:rPr>
        <w:t xml:space="preserve"> </w:t>
      </w:r>
      <w:r w:rsidRPr="005C5767">
        <w:t>represent in this case.</w:t>
      </w:r>
      <w:r w:rsidR="001229EE">
        <w:t xml:space="preserve"> </w:t>
      </w:r>
      <w:r w:rsidRPr="005C5767">
        <w:t>For</w:t>
      </w:r>
      <w:r w:rsidR="001229EE">
        <w:t xml:space="preserve"> </w:t>
      </w:r>
      <w:r w:rsidRPr="005C5767">
        <w:t>instance, this is the diagram for “No dogs are</w:t>
      </w:r>
      <w:r w:rsidR="001229EE">
        <w:t xml:space="preserve"> </w:t>
      </w:r>
      <w:r w:rsidRPr="005C5767">
        <w:t>reptiles.”</w:t>
      </w:r>
    </w:p>
    <w:tbl>
      <w:tblPr>
        <w:tblStyle w:val="TableGrid"/>
        <w:tblW w:w="0" w:type="auto"/>
        <w:tblInd w:w="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tblGrid>
      <w:tr w:rsidR="004D756F" w14:paraId="7B5F1730" w14:textId="77777777" w:rsidTr="005D3EAD">
        <w:tc>
          <w:tcPr>
            <w:tcW w:w="0" w:type="auto"/>
          </w:tcPr>
          <w:p w14:paraId="6C906AD3" w14:textId="33C8F093" w:rsidR="004D756F" w:rsidRDefault="00C45E53" w:rsidP="005C5767">
            <w:r>
              <w:rPr>
                <w:noProof/>
              </w:rPr>
              <w:drawing>
                <wp:inline distT="0" distB="0" distL="0" distR="0" wp14:anchorId="3EC1FC30" wp14:editId="4FB2B666">
                  <wp:extent cx="1819656" cy="137160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19656" cy="1371600"/>
                          </a:xfrm>
                          <a:prstGeom prst="rect">
                            <a:avLst/>
                          </a:prstGeom>
                        </pic:spPr>
                      </pic:pic>
                    </a:graphicData>
                  </a:graphic>
                </wp:inline>
              </w:drawing>
            </w:r>
          </w:p>
        </w:tc>
      </w:tr>
    </w:tbl>
    <w:p w14:paraId="3C9D1154" w14:textId="77777777" w:rsidR="005C5767" w:rsidRPr="005C5767" w:rsidRDefault="005C5767" w:rsidP="00C1486F">
      <w:pPr>
        <w:pStyle w:val="StandardForm"/>
      </w:pPr>
      <w:r w:rsidRPr="005C5767">
        <w:rPr>
          <w:i/>
        </w:rPr>
        <w:t>S</w:t>
      </w:r>
      <w:r w:rsidRPr="005C5767">
        <w:t>: Dogs</w:t>
      </w:r>
    </w:p>
    <w:p w14:paraId="70AE9E53" w14:textId="77777777" w:rsidR="005C5767" w:rsidRPr="005C5767" w:rsidRDefault="005C5767" w:rsidP="00C1486F">
      <w:pPr>
        <w:pStyle w:val="StandardForm"/>
      </w:pPr>
      <w:proofErr w:type="gramStart"/>
      <w:r w:rsidRPr="005C5767">
        <w:rPr>
          <w:i/>
        </w:rPr>
        <w:t xml:space="preserve">P </w:t>
      </w:r>
      <w:r w:rsidRPr="005C5767">
        <w:t>:</w:t>
      </w:r>
      <w:proofErr w:type="gramEnd"/>
      <w:r w:rsidRPr="005C5767">
        <w:t xml:space="preserve"> Reptiles</w:t>
      </w:r>
    </w:p>
    <w:p w14:paraId="0092A8FB" w14:textId="47DC90B0" w:rsidR="005C5767" w:rsidRPr="005C5767" w:rsidRDefault="005C5767" w:rsidP="009466F4">
      <w:pPr>
        <w:pStyle w:val="Heading4"/>
      </w:pPr>
      <w:bookmarkStart w:id="154" w:name="_bookmark86"/>
      <w:bookmarkEnd w:id="154"/>
      <w:r w:rsidRPr="005C5767">
        <w:t>Practice</w:t>
      </w:r>
      <w:r w:rsidR="001229EE">
        <w:t xml:space="preserve"> </w:t>
      </w:r>
      <w:r w:rsidRPr="005C5767">
        <w:t>Exercises</w:t>
      </w:r>
    </w:p>
    <w:p w14:paraId="0A61968A" w14:textId="77777777" w:rsidR="005D3EAD" w:rsidRDefault="005C5767" w:rsidP="009466F4">
      <w:pPr>
        <w:pStyle w:val="Heading5"/>
      </w:pPr>
      <w:r w:rsidRPr="005C5767">
        <w:t xml:space="preserve">Part A </w:t>
      </w:r>
    </w:p>
    <w:p w14:paraId="156958F6" w14:textId="6E172E8C" w:rsidR="005C5767" w:rsidRPr="005C5767" w:rsidRDefault="005C5767" w:rsidP="005C5767">
      <w:r w:rsidRPr="005C5767">
        <w:t>Identify each of the following sentences as A, E, I, or O; state its quantity and quality; and state which terms are distributed. Then draw the Venn Diagram for</w:t>
      </w:r>
      <w:r w:rsidR="001229EE">
        <w:t xml:space="preserve"> </w:t>
      </w:r>
      <w:r w:rsidRPr="005C5767">
        <w:t>each.</w:t>
      </w:r>
    </w:p>
    <w:p w14:paraId="09D5D504" w14:textId="77777777" w:rsidR="005D3EAD" w:rsidRDefault="005C5767" w:rsidP="005C5767">
      <w:r w:rsidRPr="005C5767">
        <w:rPr>
          <w:b/>
        </w:rPr>
        <w:t>Example</w:t>
      </w:r>
      <w:r w:rsidRPr="005C5767">
        <w:t>:</w:t>
      </w:r>
      <w:r w:rsidR="001229EE">
        <w:t xml:space="preserve"> </w:t>
      </w:r>
    </w:p>
    <w:p w14:paraId="05869C8E" w14:textId="5CD8F257" w:rsidR="005C5767" w:rsidRPr="005C5767" w:rsidRDefault="005C5767" w:rsidP="00C1486F">
      <w:pPr>
        <w:pStyle w:val="Passage"/>
      </w:pPr>
      <w:r w:rsidRPr="005C5767">
        <w:t>Some dinosaurs are not herbivores</w:t>
      </w:r>
    </w:p>
    <w:p w14:paraId="6B35CC56" w14:textId="74DBF9C7" w:rsidR="005D3EAD" w:rsidRDefault="005C5767" w:rsidP="005C5767">
      <w:r w:rsidRPr="005C5767">
        <w:rPr>
          <w:b/>
        </w:rPr>
        <w:lastRenderedPageBreak/>
        <w:t>Answer</w:t>
      </w:r>
      <w:r w:rsidRPr="005C5767">
        <w:t>:</w:t>
      </w:r>
      <w:r w:rsidRPr="005C5767">
        <w:tab/>
      </w:r>
    </w:p>
    <w:p w14:paraId="5DC4CF4D" w14:textId="23D8651D" w:rsidR="000E5527" w:rsidRPr="00911305" w:rsidRDefault="005C5767" w:rsidP="00C1486F">
      <w:pPr>
        <w:pStyle w:val="Passage"/>
      </w:pPr>
      <w:r w:rsidRPr="005C5767">
        <w:t>Form:</w:t>
      </w:r>
      <w:r w:rsidR="001229EE">
        <w:t xml:space="preserve"> </w:t>
      </w:r>
      <w:r w:rsidRPr="005C5767">
        <w:t>O</w:t>
      </w:r>
    </w:p>
    <w:p w14:paraId="6EB128A8" w14:textId="6CBFCF4E" w:rsidR="00911305" w:rsidRPr="00911305" w:rsidRDefault="005C5767" w:rsidP="00C1486F">
      <w:pPr>
        <w:pStyle w:val="Passage"/>
      </w:pPr>
      <w:r w:rsidRPr="00911305">
        <w:t xml:space="preserve">Quantity: particular </w:t>
      </w:r>
    </w:p>
    <w:p w14:paraId="3D8FAA75" w14:textId="77777777" w:rsidR="000E5527" w:rsidRDefault="005C5767" w:rsidP="00C1486F">
      <w:pPr>
        <w:pStyle w:val="Passage"/>
      </w:pPr>
      <w:r w:rsidRPr="00911305">
        <w:t>Quality: negative</w:t>
      </w:r>
    </w:p>
    <w:p w14:paraId="5A80C34E" w14:textId="3FABD177" w:rsidR="005D3EAD" w:rsidRPr="00911305" w:rsidRDefault="000E5527" w:rsidP="00C1486F">
      <w:pPr>
        <w:pStyle w:val="Passage"/>
      </w:pPr>
      <w:r>
        <w:rPr>
          <w:noProof/>
        </w:rPr>
        <w:drawing>
          <wp:inline distT="0" distB="0" distL="0" distR="0" wp14:anchorId="7B2E98DB" wp14:editId="45AAFCCC">
            <wp:extent cx="1216152" cy="914400"/>
            <wp:effectExtent l="0" t="0" r="3175" b="0"/>
            <wp:docPr id="928" name="Graphic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216152" cy="914400"/>
                    </a:xfrm>
                    <a:prstGeom prst="rect">
                      <a:avLst/>
                    </a:prstGeom>
                  </pic:spPr>
                </pic:pic>
              </a:graphicData>
            </a:graphic>
          </wp:inline>
        </w:drawing>
      </w:r>
    </w:p>
    <w:p w14:paraId="14B84837" w14:textId="543A4548" w:rsidR="005C5767" w:rsidRPr="00911305" w:rsidRDefault="005C5767" w:rsidP="00C1486F">
      <w:pPr>
        <w:pStyle w:val="Passage"/>
      </w:pPr>
      <w:r w:rsidRPr="00911305">
        <w:t>S: Dinosaurs</w:t>
      </w:r>
    </w:p>
    <w:p w14:paraId="7CB7248B" w14:textId="77777777" w:rsidR="005C5767" w:rsidRPr="00911305" w:rsidRDefault="005C5767" w:rsidP="00C1486F">
      <w:pPr>
        <w:pStyle w:val="Passage"/>
      </w:pPr>
      <w:proofErr w:type="gramStart"/>
      <w:r w:rsidRPr="00911305">
        <w:t>P :</w:t>
      </w:r>
      <w:proofErr w:type="gramEnd"/>
      <w:r w:rsidRPr="00911305">
        <w:t xml:space="preserve"> Herbivores</w:t>
      </w:r>
    </w:p>
    <w:p w14:paraId="1901DC0A" w14:textId="6DAC1AC3" w:rsidR="005C5767" w:rsidRPr="005C5767" w:rsidRDefault="005C5767" w:rsidP="006379FA">
      <w:pPr>
        <w:pStyle w:val="ListParagraph"/>
        <w:numPr>
          <w:ilvl w:val="0"/>
          <w:numId w:val="31"/>
        </w:numPr>
      </w:pPr>
      <w:r w:rsidRPr="005C5767">
        <w:t>All gerbils are</w:t>
      </w:r>
      <w:r w:rsidR="001229EE">
        <w:t xml:space="preserve"> </w:t>
      </w:r>
      <w:r w:rsidRPr="005C5767">
        <w:t>rodents.</w:t>
      </w:r>
    </w:p>
    <w:p w14:paraId="776322B4" w14:textId="77777777" w:rsidR="005C5767" w:rsidRPr="005C5767" w:rsidRDefault="005C5767" w:rsidP="006379FA">
      <w:pPr>
        <w:pStyle w:val="ListParagraph"/>
        <w:numPr>
          <w:ilvl w:val="0"/>
          <w:numId w:val="31"/>
        </w:numPr>
      </w:pPr>
      <w:r w:rsidRPr="005C5767">
        <w:t>Some planets do not have life.</w:t>
      </w:r>
    </w:p>
    <w:p w14:paraId="313740A3" w14:textId="77777777" w:rsidR="005C5767" w:rsidRPr="005C5767" w:rsidRDefault="005C5767" w:rsidP="006379FA">
      <w:pPr>
        <w:pStyle w:val="ListParagraph"/>
        <w:numPr>
          <w:ilvl w:val="0"/>
          <w:numId w:val="31"/>
        </w:numPr>
      </w:pPr>
      <w:r w:rsidRPr="005C5767">
        <w:t>Some manatees are not rappers.</w:t>
      </w:r>
    </w:p>
    <w:p w14:paraId="2FB780C3" w14:textId="77777777" w:rsidR="005C5767" w:rsidRPr="005C5767" w:rsidRDefault="005C5767" w:rsidP="006379FA">
      <w:pPr>
        <w:pStyle w:val="ListParagraph"/>
        <w:numPr>
          <w:ilvl w:val="0"/>
          <w:numId w:val="31"/>
        </w:numPr>
      </w:pPr>
      <w:r w:rsidRPr="005C5767">
        <w:t>All rooms have televisions.</w:t>
      </w:r>
    </w:p>
    <w:p w14:paraId="2DD3809F" w14:textId="77777777" w:rsidR="005C5767" w:rsidRPr="005C5767" w:rsidRDefault="005C5767" w:rsidP="006379FA">
      <w:pPr>
        <w:pStyle w:val="ListParagraph"/>
        <w:numPr>
          <w:ilvl w:val="0"/>
          <w:numId w:val="31"/>
        </w:numPr>
      </w:pPr>
      <w:r w:rsidRPr="005C5767">
        <w:t>All stores are closed.</w:t>
      </w:r>
    </w:p>
    <w:p w14:paraId="25FA2E0D" w14:textId="77777777" w:rsidR="005C5767" w:rsidRPr="005C5767" w:rsidRDefault="005C5767" w:rsidP="006379FA">
      <w:pPr>
        <w:pStyle w:val="ListParagraph"/>
        <w:numPr>
          <w:ilvl w:val="0"/>
          <w:numId w:val="31"/>
        </w:numPr>
      </w:pPr>
      <w:r w:rsidRPr="005C5767">
        <w:t>Some dancers are graceful.</w:t>
      </w:r>
    </w:p>
    <w:p w14:paraId="09C57DD8" w14:textId="77777777" w:rsidR="005C5767" w:rsidRPr="005C5767" w:rsidRDefault="005C5767" w:rsidP="006379FA">
      <w:pPr>
        <w:pStyle w:val="ListParagraph"/>
        <w:numPr>
          <w:ilvl w:val="0"/>
          <w:numId w:val="31"/>
        </w:numPr>
      </w:pPr>
      <w:r w:rsidRPr="005C5767">
        <w:t>No extraterrestrials are in Cleveland.</w:t>
      </w:r>
    </w:p>
    <w:p w14:paraId="78798821" w14:textId="77777777" w:rsidR="005C5767" w:rsidRPr="005C5767" w:rsidRDefault="005C5767" w:rsidP="006379FA">
      <w:pPr>
        <w:pStyle w:val="ListParagraph"/>
        <w:numPr>
          <w:ilvl w:val="0"/>
          <w:numId w:val="31"/>
        </w:numPr>
      </w:pPr>
      <w:r w:rsidRPr="005C5767">
        <w:t>Some crates are empty.</w:t>
      </w:r>
    </w:p>
    <w:p w14:paraId="696850D3" w14:textId="4F1C5785" w:rsidR="005C5767" w:rsidRPr="005C5767" w:rsidRDefault="005C5767" w:rsidP="006379FA">
      <w:pPr>
        <w:pStyle w:val="ListParagraph"/>
        <w:numPr>
          <w:ilvl w:val="0"/>
          <w:numId w:val="31"/>
        </w:numPr>
      </w:pPr>
      <w:r w:rsidRPr="005C5767">
        <w:t>No customers are</w:t>
      </w:r>
      <w:r w:rsidR="001229EE">
        <w:t xml:space="preserve"> </w:t>
      </w:r>
      <w:r w:rsidRPr="005C5767">
        <w:t>mistaken.</w:t>
      </w:r>
    </w:p>
    <w:p w14:paraId="61F18BC9" w14:textId="77777777" w:rsidR="005C5767" w:rsidRPr="005C5767" w:rsidRDefault="005C5767" w:rsidP="006379FA">
      <w:pPr>
        <w:pStyle w:val="ListParagraph"/>
        <w:numPr>
          <w:ilvl w:val="0"/>
          <w:numId w:val="31"/>
        </w:numPr>
      </w:pPr>
      <w:r w:rsidRPr="005C5767">
        <w:t>All cats love catnip.</w:t>
      </w:r>
    </w:p>
    <w:p w14:paraId="62138CEC" w14:textId="77777777" w:rsidR="00634E30" w:rsidRDefault="005C5767" w:rsidP="009466F4">
      <w:pPr>
        <w:pStyle w:val="Heading5"/>
      </w:pPr>
      <w:r w:rsidRPr="005C5767">
        <w:t xml:space="preserve">Part B </w:t>
      </w:r>
    </w:p>
    <w:p w14:paraId="0A8C95C2" w14:textId="6B1364EB" w:rsidR="005C5767" w:rsidRPr="005C5767" w:rsidRDefault="005C5767" w:rsidP="005C5767">
      <w:r w:rsidRPr="005C5767">
        <w:t>Identify each of the following sentences as A, E, I, or O; state its quantity and quality; and state which terms are distributed. Then draw the Venn Diagram for</w:t>
      </w:r>
      <w:r w:rsidR="001229EE">
        <w:t xml:space="preserve"> </w:t>
      </w:r>
      <w:r w:rsidRPr="005C5767">
        <w:t>each.</w:t>
      </w:r>
    </w:p>
    <w:p w14:paraId="4E59F0FE" w14:textId="1ECA8FE8" w:rsidR="005C5767" w:rsidRPr="005C5767" w:rsidRDefault="005C5767" w:rsidP="006379FA">
      <w:pPr>
        <w:pStyle w:val="ListParagraph"/>
        <w:numPr>
          <w:ilvl w:val="0"/>
          <w:numId w:val="31"/>
        </w:numPr>
      </w:pPr>
      <w:r w:rsidRPr="005C5767">
        <w:t>No</w:t>
      </w:r>
      <w:r w:rsidR="001229EE">
        <w:t xml:space="preserve"> </w:t>
      </w:r>
      <w:r w:rsidRPr="005C5767">
        <w:t>appeals</w:t>
      </w:r>
      <w:r w:rsidR="001229EE">
        <w:t xml:space="preserve"> </w:t>
      </w:r>
      <w:r w:rsidRPr="005C5767">
        <w:t>are rejected.</w:t>
      </w:r>
    </w:p>
    <w:p w14:paraId="6B7F1EFB" w14:textId="77777777" w:rsidR="005C5767" w:rsidRPr="005C5767" w:rsidRDefault="005C5767" w:rsidP="006379FA">
      <w:pPr>
        <w:pStyle w:val="ListParagraph"/>
        <w:numPr>
          <w:ilvl w:val="0"/>
          <w:numId w:val="31"/>
        </w:numPr>
      </w:pPr>
      <w:r w:rsidRPr="005C5767">
        <w:t>All bagels are boiled.</w:t>
      </w:r>
    </w:p>
    <w:p w14:paraId="06D473CE" w14:textId="77777777" w:rsidR="005C5767" w:rsidRPr="005C5767" w:rsidRDefault="005C5767" w:rsidP="006379FA">
      <w:pPr>
        <w:pStyle w:val="ListParagraph"/>
        <w:numPr>
          <w:ilvl w:val="0"/>
          <w:numId w:val="31"/>
        </w:numPr>
      </w:pPr>
      <w:r w:rsidRPr="005C5767">
        <w:t>Some employees are late.</w:t>
      </w:r>
    </w:p>
    <w:p w14:paraId="1F6B599D" w14:textId="77777777" w:rsidR="005C5767" w:rsidRPr="005C5767" w:rsidRDefault="005C5767" w:rsidP="006379FA">
      <w:pPr>
        <w:pStyle w:val="ListParagraph"/>
        <w:numPr>
          <w:ilvl w:val="0"/>
          <w:numId w:val="31"/>
        </w:numPr>
      </w:pPr>
      <w:r w:rsidRPr="005C5767">
        <w:t>All forgeries are discovered eventually.</w:t>
      </w:r>
    </w:p>
    <w:p w14:paraId="7459A337" w14:textId="77777777" w:rsidR="005C5767" w:rsidRPr="005C5767" w:rsidRDefault="005C5767" w:rsidP="006379FA">
      <w:pPr>
        <w:pStyle w:val="ListParagraph"/>
        <w:numPr>
          <w:ilvl w:val="0"/>
          <w:numId w:val="31"/>
        </w:numPr>
      </w:pPr>
      <w:r w:rsidRPr="005C5767">
        <w:t>Some shirts are purple.</w:t>
      </w:r>
    </w:p>
    <w:p w14:paraId="2DD76440" w14:textId="752492CE" w:rsidR="005C5767" w:rsidRPr="005C5767" w:rsidRDefault="005C5767" w:rsidP="006379FA">
      <w:pPr>
        <w:pStyle w:val="ListParagraph"/>
        <w:numPr>
          <w:ilvl w:val="0"/>
          <w:numId w:val="31"/>
        </w:numPr>
      </w:pPr>
      <w:r w:rsidRPr="005C5767">
        <w:t>Some societies are</w:t>
      </w:r>
      <w:r w:rsidR="001229EE">
        <w:t xml:space="preserve"> </w:t>
      </w:r>
      <w:r w:rsidRPr="005C5767">
        <w:t>matriarchal.</w:t>
      </w:r>
    </w:p>
    <w:p w14:paraId="3B2DBB0D" w14:textId="77777777" w:rsidR="005C5767" w:rsidRPr="005C5767" w:rsidRDefault="005C5767" w:rsidP="006379FA">
      <w:pPr>
        <w:pStyle w:val="ListParagraph"/>
        <w:numPr>
          <w:ilvl w:val="0"/>
          <w:numId w:val="31"/>
        </w:numPr>
      </w:pPr>
      <w:r w:rsidRPr="005C5767">
        <w:t>No sunflowers are blue.</w:t>
      </w:r>
    </w:p>
    <w:p w14:paraId="646DA65B" w14:textId="77777777" w:rsidR="005C5767" w:rsidRPr="005C5767" w:rsidRDefault="005C5767" w:rsidP="006379FA">
      <w:pPr>
        <w:pStyle w:val="ListParagraph"/>
        <w:numPr>
          <w:ilvl w:val="0"/>
          <w:numId w:val="31"/>
        </w:numPr>
      </w:pPr>
      <w:r w:rsidRPr="005C5767">
        <w:t>Some appetizers are filling.</w:t>
      </w:r>
    </w:p>
    <w:p w14:paraId="5D93D995" w14:textId="77777777" w:rsidR="005C5767" w:rsidRPr="005C5767" w:rsidRDefault="005C5767" w:rsidP="006379FA">
      <w:pPr>
        <w:pStyle w:val="ListParagraph"/>
        <w:numPr>
          <w:ilvl w:val="0"/>
          <w:numId w:val="31"/>
        </w:numPr>
      </w:pPr>
      <w:r w:rsidRPr="005C5767">
        <w:t>Some jokes are funny.</w:t>
      </w:r>
    </w:p>
    <w:p w14:paraId="0C0F11E2" w14:textId="77777777" w:rsidR="005C5767" w:rsidRPr="005C5767" w:rsidRDefault="005C5767" w:rsidP="006379FA">
      <w:pPr>
        <w:pStyle w:val="ListParagraph"/>
        <w:numPr>
          <w:ilvl w:val="0"/>
          <w:numId w:val="31"/>
        </w:numPr>
      </w:pPr>
      <w:r w:rsidRPr="005C5767">
        <w:t>Some arguments are invalid.</w:t>
      </w:r>
    </w:p>
    <w:p w14:paraId="0DECDB8F" w14:textId="77777777" w:rsidR="00634E30" w:rsidRDefault="005C5767" w:rsidP="009466F4">
      <w:pPr>
        <w:pStyle w:val="Heading5"/>
      </w:pPr>
      <w:r w:rsidRPr="005C5767">
        <w:lastRenderedPageBreak/>
        <w:t xml:space="preserve">Part C </w:t>
      </w:r>
    </w:p>
    <w:p w14:paraId="392DBC08" w14:textId="1D66DB04" w:rsidR="005C5767" w:rsidRPr="005C5767" w:rsidRDefault="005C5767" w:rsidP="005C5767">
      <w:r w:rsidRPr="005C5767">
        <w:t>Transform the following sentences by switching their quantity, but not their quality.</w:t>
      </w:r>
    </w:p>
    <w:p w14:paraId="385DDF4A" w14:textId="77777777" w:rsidR="00634E30" w:rsidRDefault="005C5767" w:rsidP="005C5767">
      <w:r w:rsidRPr="005C5767">
        <w:rPr>
          <w:b/>
        </w:rPr>
        <w:t>Example</w:t>
      </w:r>
      <w:r w:rsidRPr="005C5767">
        <w:t>:</w:t>
      </w:r>
      <w:r w:rsidR="001229EE">
        <w:t xml:space="preserve"> </w:t>
      </w:r>
    </w:p>
    <w:p w14:paraId="2A9349D6" w14:textId="52AFABC7" w:rsidR="005C5767" w:rsidRPr="005C5767" w:rsidRDefault="005C5767" w:rsidP="00C1486F">
      <w:pPr>
        <w:pStyle w:val="Passage"/>
      </w:pPr>
      <w:r w:rsidRPr="005C5767">
        <w:t>Some dogs have</w:t>
      </w:r>
      <w:r w:rsidR="001229EE">
        <w:t xml:space="preserve"> </w:t>
      </w:r>
      <w:r w:rsidRPr="005C5767">
        <w:t>fleas.</w:t>
      </w:r>
    </w:p>
    <w:p w14:paraId="6ECC6928" w14:textId="77777777" w:rsidR="00634E30" w:rsidRDefault="005C5767" w:rsidP="005C5767">
      <w:r w:rsidRPr="005C5767">
        <w:rPr>
          <w:b/>
        </w:rPr>
        <w:t>Answer</w:t>
      </w:r>
      <w:r w:rsidRPr="005C5767">
        <w:t>:</w:t>
      </w:r>
      <w:r w:rsidR="001229EE">
        <w:t xml:space="preserve"> </w:t>
      </w:r>
    </w:p>
    <w:p w14:paraId="6F8462CB" w14:textId="044BE63D" w:rsidR="005C5767" w:rsidRPr="005C5767" w:rsidRDefault="005C5767" w:rsidP="00C1486F">
      <w:pPr>
        <w:pStyle w:val="Passage"/>
      </w:pPr>
      <w:r w:rsidRPr="005C5767">
        <w:t>All dogs have</w:t>
      </w:r>
      <w:r w:rsidR="001229EE">
        <w:t xml:space="preserve"> </w:t>
      </w:r>
      <w:r w:rsidRPr="005C5767">
        <w:t>fleas.</w:t>
      </w:r>
    </w:p>
    <w:p w14:paraId="44CEED99" w14:textId="04DDADF2" w:rsidR="005C5767" w:rsidRPr="005C5767" w:rsidRDefault="005C5767" w:rsidP="006379FA">
      <w:pPr>
        <w:pStyle w:val="ListParagraph"/>
        <w:numPr>
          <w:ilvl w:val="0"/>
          <w:numId w:val="31"/>
        </w:numPr>
      </w:pPr>
      <w:r w:rsidRPr="005C5767">
        <w:t>Some trees are not</w:t>
      </w:r>
      <w:r w:rsidR="001229EE">
        <w:t xml:space="preserve"> </w:t>
      </w:r>
      <w:r w:rsidRPr="005C5767">
        <w:t>evergreen.</w:t>
      </w:r>
    </w:p>
    <w:p w14:paraId="517DD721" w14:textId="77777777" w:rsidR="005C5767" w:rsidRPr="005C5767" w:rsidRDefault="005C5767" w:rsidP="006379FA">
      <w:pPr>
        <w:pStyle w:val="ListParagraph"/>
        <w:numPr>
          <w:ilvl w:val="0"/>
          <w:numId w:val="31"/>
        </w:numPr>
      </w:pPr>
      <w:r w:rsidRPr="005C5767">
        <w:t xml:space="preserve">All </w:t>
      </w:r>
      <w:proofErr w:type="spellStart"/>
      <w:r w:rsidRPr="005C5767">
        <w:t>smurfs</w:t>
      </w:r>
      <w:proofErr w:type="spellEnd"/>
      <w:r w:rsidRPr="005C5767">
        <w:t xml:space="preserve"> are blue.</w:t>
      </w:r>
    </w:p>
    <w:p w14:paraId="63B2F0F1" w14:textId="77777777" w:rsidR="005C5767" w:rsidRPr="005C5767" w:rsidRDefault="005C5767" w:rsidP="006379FA">
      <w:pPr>
        <w:pStyle w:val="ListParagraph"/>
        <w:numPr>
          <w:ilvl w:val="0"/>
          <w:numId w:val="31"/>
        </w:numPr>
      </w:pPr>
      <w:r w:rsidRPr="005C5767">
        <w:t>Some swords are sharp.</w:t>
      </w:r>
    </w:p>
    <w:p w14:paraId="2393A098" w14:textId="19262897" w:rsidR="005C5767" w:rsidRPr="005C5767" w:rsidRDefault="005C5767" w:rsidP="006379FA">
      <w:pPr>
        <w:pStyle w:val="ListParagraph"/>
        <w:numPr>
          <w:ilvl w:val="0"/>
          <w:numId w:val="31"/>
        </w:numPr>
      </w:pPr>
      <w:r w:rsidRPr="005C5767">
        <w:t>Some sweaters are not</w:t>
      </w:r>
      <w:r w:rsidR="001229EE">
        <w:t xml:space="preserve"> </w:t>
      </w:r>
      <w:r w:rsidRPr="005C5767">
        <w:t>soft.</w:t>
      </w:r>
    </w:p>
    <w:p w14:paraId="71849FC9" w14:textId="157985AD" w:rsidR="005C5767" w:rsidRPr="005C5767" w:rsidRDefault="005C5767" w:rsidP="006379FA">
      <w:pPr>
        <w:pStyle w:val="ListParagraph"/>
        <w:numPr>
          <w:ilvl w:val="0"/>
          <w:numId w:val="31"/>
        </w:numPr>
      </w:pPr>
      <w:r w:rsidRPr="005C5767">
        <w:t>All</w:t>
      </w:r>
      <w:r w:rsidR="001229EE">
        <w:t xml:space="preserve"> </w:t>
      </w:r>
      <w:r w:rsidRPr="005C5767">
        <w:t>snails</w:t>
      </w:r>
      <w:r w:rsidR="001229EE">
        <w:t xml:space="preserve"> </w:t>
      </w:r>
      <w:r w:rsidRPr="005C5767">
        <w:t>are invertebrates.</w:t>
      </w:r>
    </w:p>
    <w:p w14:paraId="0CA98D5A" w14:textId="012E5DD5" w:rsidR="005C5767" w:rsidRPr="005C5767" w:rsidRDefault="005C5767" w:rsidP="006379FA">
      <w:pPr>
        <w:pStyle w:val="ListParagraph"/>
        <w:numPr>
          <w:ilvl w:val="0"/>
          <w:numId w:val="31"/>
        </w:numPr>
      </w:pPr>
      <w:r w:rsidRPr="005C5767">
        <w:t>Some puffins are not</w:t>
      </w:r>
      <w:r w:rsidR="001229EE">
        <w:t xml:space="preserve"> </w:t>
      </w:r>
      <w:r w:rsidRPr="005C5767">
        <w:t>large.</w:t>
      </w:r>
    </w:p>
    <w:p w14:paraId="5FA05E9B" w14:textId="77777777" w:rsidR="005C5767" w:rsidRPr="005C5767" w:rsidRDefault="005C5767" w:rsidP="006379FA">
      <w:pPr>
        <w:pStyle w:val="ListParagraph"/>
        <w:numPr>
          <w:ilvl w:val="0"/>
          <w:numId w:val="31"/>
        </w:numPr>
      </w:pPr>
      <w:r w:rsidRPr="005C5767">
        <w:t>Some Smurfs are female.</w:t>
      </w:r>
    </w:p>
    <w:p w14:paraId="265A40E5" w14:textId="77777777" w:rsidR="005C5767" w:rsidRPr="005C5767" w:rsidRDefault="005C5767" w:rsidP="006379FA">
      <w:pPr>
        <w:pStyle w:val="ListParagraph"/>
        <w:numPr>
          <w:ilvl w:val="0"/>
          <w:numId w:val="31"/>
        </w:numPr>
      </w:pPr>
      <w:r w:rsidRPr="005C5767">
        <w:t>All guitars are stringed instruments.</w:t>
      </w:r>
    </w:p>
    <w:p w14:paraId="6F7849D6" w14:textId="77777777" w:rsidR="005C5767" w:rsidRPr="005C5767" w:rsidRDefault="005C5767" w:rsidP="006379FA">
      <w:pPr>
        <w:pStyle w:val="ListParagraph"/>
        <w:numPr>
          <w:ilvl w:val="0"/>
          <w:numId w:val="31"/>
        </w:numPr>
      </w:pPr>
      <w:r w:rsidRPr="005C5767">
        <w:t>No lobsters are extraterrestrial.</w:t>
      </w:r>
    </w:p>
    <w:p w14:paraId="74B57CDE" w14:textId="77777777" w:rsidR="005C5767" w:rsidRPr="005C5767" w:rsidRDefault="005C5767" w:rsidP="006379FA">
      <w:pPr>
        <w:pStyle w:val="ListParagraph"/>
        <w:numPr>
          <w:ilvl w:val="0"/>
          <w:numId w:val="31"/>
        </w:numPr>
      </w:pPr>
      <w:r w:rsidRPr="005C5767">
        <w:t>Some metals are alloys</w:t>
      </w:r>
    </w:p>
    <w:p w14:paraId="2E6FD53C" w14:textId="7EFC008C" w:rsidR="00634E30" w:rsidRDefault="005C5767" w:rsidP="009466F4">
      <w:pPr>
        <w:pStyle w:val="Heading5"/>
      </w:pPr>
      <w:r w:rsidRPr="005C5767">
        <w:t xml:space="preserve">Part </w:t>
      </w:r>
      <w:r w:rsidR="00634E30">
        <w:t>D</w:t>
      </w:r>
    </w:p>
    <w:p w14:paraId="718440AA" w14:textId="0839DA14" w:rsidR="005C5767" w:rsidRPr="005C5767" w:rsidRDefault="005C5767" w:rsidP="005C5767">
      <w:r w:rsidRPr="005C5767">
        <w:t>Transform the following sentences by switching their quality, but not their quantity.</w:t>
      </w:r>
    </w:p>
    <w:p w14:paraId="1C61CCB0" w14:textId="77777777" w:rsidR="00634E30" w:rsidRDefault="005C5767" w:rsidP="005C5767">
      <w:r w:rsidRPr="005C5767">
        <w:rPr>
          <w:b/>
        </w:rPr>
        <w:t>Example</w:t>
      </w:r>
      <w:r w:rsidRPr="005C5767">
        <w:t xml:space="preserve">: </w:t>
      </w:r>
    </w:p>
    <w:p w14:paraId="79B1A8E0" w14:textId="13541978" w:rsidR="005C5767" w:rsidRPr="005C5767" w:rsidRDefault="005C5767" w:rsidP="00C1486F">
      <w:pPr>
        <w:pStyle w:val="Passage"/>
      </w:pPr>
      <w:r w:rsidRPr="005C5767">
        <w:t>Some elephants are in zoos.</w:t>
      </w:r>
    </w:p>
    <w:p w14:paraId="79685A6E" w14:textId="77777777" w:rsidR="00634E30" w:rsidRDefault="005C5767" w:rsidP="005C5767">
      <w:r w:rsidRPr="005C5767">
        <w:rPr>
          <w:b/>
        </w:rPr>
        <w:t>Answer</w:t>
      </w:r>
      <w:r w:rsidRPr="005C5767">
        <w:t xml:space="preserve">: </w:t>
      </w:r>
    </w:p>
    <w:p w14:paraId="2FA8819A" w14:textId="6EF64956" w:rsidR="005C5767" w:rsidRPr="005C5767" w:rsidRDefault="005C5767" w:rsidP="00C1486F">
      <w:pPr>
        <w:pStyle w:val="Passage"/>
      </w:pPr>
      <w:r w:rsidRPr="005C5767">
        <w:t>Some elephants are not in zoos.</w:t>
      </w:r>
    </w:p>
    <w:p w14:paraId="6E80BDE5" w14:textId="21C23272" w:rsidR="005C5767" w:rsidRPr="005C5767" w:rsidRDefault="005C5767" w:rsidP="006379FA">
      <w:pPr>
        <w:pStyle w:val="ListParagraph"/>
        <w:numPr>
          <w:ilvl w:val="0"/>
          <w:numId w:val="31"/>
        </w:numPr>
      </w:pPr>
      <w:r w:rsidRPr="005C5767">
        <w:t>Some lobsters are</w:t>
      </w:r>
      <w:r w:rsidR="001229EE">
        <w:t xml:space="preserve"> </w:t>
      </w:r>
      <w:r w:rsidRPr="005C5767">
        <w:t>white.</w:t>
      </w:r>
    </w:p>
    <w:p w14:paraId="5C01E8EF" w14:textId="77777777" w:rsidR="005C5767" w:rsidRPr="005C5767" w:rsidRDefault="005C5767" w:rsidP="006379FA">
      <w:pPr>
        <w:pStyle w:val="ListParagraph"/>
        <w:numPr>
          <w:ilvl w:val="0"/>
          <w:numId w:val="31"/>
        </w:numPr>
      </w:pPr>
      <w:r w:rsidRPr="005C5767">
        <w:t>Some responsibilities are onerous.</w:t>
      </w:r>
    </w:p>
    <w:p w14:paraId="505204A5" w14:textId="77777777" w:rsidR="005C5767" w:rsidRPr="005C5767" w:rsidRDefault="005C5767" w:rsidP="006379FA">
      <w:pPr>
        <w:pStyle w:val="ListParagraph"/>
        <w:numPr>
          <w:ilvl w:val="0"/>
          <w:numId w:val="31"/>
        </w:numPr>
      </w:pPr>
      <w:r w:rsidRPr="005C5767">
        <w:t>No walls are bridges.</w:t>
      </w:r>
    </w:p>
    <w:p w14:paraId="75891663" w14:textId="11304E31" w:rsidR="005C5767" w:rsidRPr="005C5767" w:rsidRDefault="005C5767" w:rsidP="006379FA">
      <w:pPr>
        <w:pStyle w:val="ListParagraph"/>
        <w:numPr>
          <w:ilvl w:val="0"/>
          <w:numId w:val="31"/>
        </w:numPr>
      </w:pPr>
      <w:r w:rsidRPr="005C5767">
        <w:t>Some riddles are not</w:t>
      </w:r>
      <w:r w:rsidR="001229EE">
        <w:t xml:space="preserve"> </w:t>
      </w:r>
      <w:r w:rsidRPr="005C5767">
        <w:t>clever.</w:t>
      </w:r>
    </w:p>
    <w:p w14:paraId="272CDC1D" w14:textId="4454002C" w:rsidR="005C5767" w:rsidRPr="005C5767" w:rsidRDefault="005C5767" w:rsidP="006379FA">
      <w:pPr>
        <w:pStyle w:val="ListParagraph"/>
        <w:numPr>
          <w:ilvl w:val="0"/>
          <w:numId w:val="31"/>
        </w:numPr>
      </w:pPr>
      <w:r w:rsidRPr="005C5767">
        <w:t>All red things are</w:t>
      </w:r>
      <w:r w:rsidR="001229EE">
        <w:t xml:space="preserve"> </w:t>
      </w:r>
      <w:r w:rsidRPr="005C5767">
        <w:t>colored.</w:t>
      </w:r>
    </w:p>
    <w:p w14:paraId="7CEA99EA" w14:textId="77777777" w:rsidR="005C5767" w:rsidRPr="005C5767" w:rsidRDefault="005C5767" w:rsidP="006379FA">
      <w:pPr>
        <w:pStyle w:val="ListParagraph"/>
        <w:numPr>
          <w:ilvl w:val="0"/>
          <w:numId w:val="31"/>
        </w:numPr>
      </w:pPr>
      <w:r w:rsidRPr="005C5767">
        <w:t>All drums are musical instruments.</w:t>
      </w:r>
    </w:p>
    <w:p w14:paraId="4F1F97D3" w14:textId="77777777" w:rsidR="005C5767" w:rsidRPr="005C5767" w:rsidRDefault="005C5767" w:rsidP="006379FA">
      <w:pPr>
        <w:pStyle w:val="ListParagraph"/>
        <w:numPr>
          <w:ilvl w:val="0"/>
          <w:numId w:val="31"/>
        </w:numPr>
      </w:pPr>
      <w:r w:rsidRPr="005C5767">
        <w:t>No grandsons are female.</w:t>
      </w:r>
    </w:p>
    <w:p w14:paraId="0A105033" w14:textId="77777777" w:rsidR="005C5767" w:rsidRPr="005C5767" w:rsidRDefault="005C5767" w:rsidP="006379FA">
      <w:pPr>
        <w:pStyle w:val="ListParagraph"/>
        <w:numPr>
          <w:ilvl w:val="0"/>
          <w:numId w:val="31"/>
        </w:numPr>
      </w:pPr>
      <w:r w:rsidRPr="005C5767">
        <w:t>Some crimes are felonies.</w:t>
      </w:r>
    </w:p>
    <w:p w14:paraId="2EE16023" w14:textId="001E647F" w:rsidR="005C5767" w:rsidRPr="005C5767" w:rsidRDefault="005C5767" w:rsidP="006379FA">
      <w:pPr>
        <w:pStyle w:val="ListParagraph"/>
        <w:numPr>
          <w:ilvl w:val="0"/>
          <w:numId w:val="31"/>
        </w:numPr>
      </w:pPr>
      <w:r w:rsidRPr="005C5767">
        <w:t>Some airplanes are not</w:t>
      </w:r>
      <w:r w:rsidR="001229EE">
        <w:t xml:space="preserve"> </w:t>
      </w:r>
      <w:r w:rsidRPr="005C5767">
        <w:t>commercial.</w:t>
      </w:r>
    </w:p>
    <w:p w14:paraId="1731ED9E" w14:textId="513473A7" w:rsidR="005C5767" w:rsidRPr="005C5767" w:rsidRDefault="005C5767" w:rsidP="006379FA">
      <w:pPr>
        <w:pStyle w:val="ListParagraph"/>
        <w:numPr>
          <w:ilvl w:val="0"/>
          <w:numId w:val="31"/>
        </w:numPr>
      </w:pPr>
      <w:r w:rsidRPr="005C5767">
        <w:lastRenderedPageBreak/>
        <w:t>All scorpions are</w:t>
      </w:r>
      <w:r w:rsidR="001229EE">
        <w:t xml:space="preserve"> </w:t>
      </w:r>
      <w:r w:rsidRPr="005C5767">
        <w:t>arachnids.</w:t>
      </w:r>
    </w:p>
    <w:p w14:paraId="2DB267F4" w14:textId="40FB784E" w:rsidR="00634E30" w:rsidRPr="009466F4" w:rsidRDefault="005C5767" w:rsidP="009466F4">
      <w:pPr>
        <w:pStyle w:val="Heading5"/>
      </w:pPr>
      <w:r w:rsidRPr="005C5767">
        <w:t xml:space="preserve">Part </w:t>
      </w:r>
      <w:r w:rsidR="00634E30">
        <w:t>F</w:t>
      </w:r>
      <w:r w:rsidRPr="005C5767">
        <w:t xml:space="preserve"> </w:t>
      </w:r>
    </w:p>
    <w:p w14:paraId="71758423" w14:textId="76AEDF1E" w:rsidR="005C5767" w:rsidRPr="005C5767" w:rsidRDefault="005C5767" w:rsidP="005C5767">
      <w:r w:rsidRPr="005C5767">
        <w:t>Transform the following sentences by switching both their quality and quantity.</w:t>
      </w:r>
    </w:p>
    <w:p w14:paraId="4E3AB63B" w14:textId="77777777" w:rsidR="00634E30" w:rsidRDefault="005C5767" w:rsidP="005C5767">
      <w:r w:rsidRPr="005C5767">
        <w:rPr>
          <w:b/>
        </w:rPr>
        <w:t>Example</w:t>
      </w:r>
      <w:r w:rsidRPr="005C5767">
        <w:t xml:space="preserve">: </w:t>
      </w:r>
    </w:p>
    <w:p w14:paraId="445B2654" w14:textId="0A432DA5" w:rsidR="005C5767" w:rsidRPr="005C5767" w:rsidRDefault="005C5767" w:rsidP="00C1486F">
      <w:pPr>
        <w:pStyle w:val="Passage"/>
      </w:pPr>
      <w:r w:rsidRPr="005C5767">
        <w:t>No sharks are virtuous.</w:t>
      </w:r>
    </w:p>
    <w:p w14:paraId="3BE2FD81" w14:textId="77777777" w:rsidR="00634E30" w:rsidRDefault="005C5767" w:rsidP="005C5767">
      <w:r w:rsidRPr="005C5767">
        <w:rPr>
          <w:b/>
        </w:rPr>
        <w:t>Answer</w:t>
      </w:r>
      <w:r w:rsidRPr="005C5767">
        <w:t xml:space="preserve">: </w:t>
      </w:r>
    </w:p>
    <w:p w14:paraId="77DA48D7" w14:textId="3D6DE47A" w:rsidR="005C5767" w:rsidRPr="005C5767" w:rsidRDefault="005C5767" w:rsidP="00C1486F">
      <w:pPr>
        <w:pStyle w:val="Passage"/>
      </w:pPr>
      <w:r w:rsidRPr="005C5767">
        <w:t>Some sharks are virtuous.</w:t>
      </w:r>
    </w:p>
    <w:p w14:paraId="0C2968A1" w14:textId="77777777" w:rsidR="005C5767" w:rsidRPr="005C5767" w:rsidRDefault="005C5767" w:rsidP="006379FA">
      <w:pPr>
        <w:pStyle w:val="ListParagraph"/>
        <w:numPr>
          <w:ilvl w:val="0"/>
          <w:numId w:val="31"/>
        </w:numPr>
      </w:pPr>
      <w:r w:rsidRPr="005C5767">
        <w:t>No lobsters are vertebrates.</w:t>
      </w:r>
    </w:p>
    <w:p w14:paraId="2B9F9A2B" w14:textId="77777777" w:rsidR="005C5767" w:rsidRPr="005C5767" w:rsidRDefault="005C5767" w:rsidP="006379FA">
      <w:pPr>
        <w:pStyle w:val="ListParagraph"/>
        <w:numPr>
          <w:ilvl w:val="0"/>
          <w:numId w:val="31"/>
        </w:numPr>
      </w:pPr>
      <w:r w:rsidRPr="005C5767">
        <w:t>Some colors are not pastel.</w:t>
      </w:r>
    </w:p>
    <w:p w14:paraId="24EA2782" w14:textId="77777777" w:rsidR="005C5767" w:rsidRPr="005C5767" w:rsidRDefault="005C5767" w:rsidP="006379FA">
      <w:pPr>
        <w:pStyle w:val="ListParagraph"/>
        <w:numPr>
          <w:ilvl w:val="0"/>
          <w:numId w:val="31"/>
        </w:numPr>
      </w:pPr>
      <w:r w:rsidRPr="005C5767">
        <w:t>All tents are temporary structures.</w:t>
      </w:r>
    </w:p>
    <w:p w14:paraId="45FA6F6E" w14:textId="616B5E8C" w:rsidR="005C5767" w:rsidRPr="005C5767" w:rsidRDefault="005C5767" w:rsidP="006379FA">
      <w:pPr>
        <w:pStyle w:val="ListParagraph"/>
        <w:numPr>
          <w:ilvl w:val="0"/>
          <w:numId w:val="31"/>
        </w:numPr>
      </w:pPr>
      <w:r w:rsidRPr="005C5767">
        <w:t>No goats are</w:t>
      </w:r>
      <w:r w:rsidR="001229EE">
        <w:t xml:space="preserve"> </w:t>
      </w:r>
      <w:r w:rsidRPr="005C5767">
        <w:t>bipeds.</w:t>
      </w:r>
    </w:p>
    <w:p w14:paraId="3391BA8F" w14:textId="77777777" w:rsidR="005C5767" w:rsidRPr="005C5767" w:rsidRDefault="005C5767" w:rsidP="006379FA">
      <w:pPr>
        <w:pStyle w:val="ListParagraph"/>
        <w:numPr>
          <w:ilvl w:val="0"/>
          <w:numId w:val="31"/>
        </w:numPr>
      </w:pPr>
      <w:r w:rsidRPr="005C5767">
        <w:t>Some shirts are plaid.</w:t>
      </w:r>
    </w:p>
    <w:p w14:paraId="65F476EB" w14:textId="77777777" w:rsidR="005C5767" w:rsidRPr="005C5767" w:rsidRDefault="005C5767" w:rsidP="006379FA">
      <w:pPr>
        <w:pStyle w:val="ListParagraph"/>
        <w:numPr>
          <w:ilvl w:val="0"/>
          <w:numId w:val="31"/>
        </w:numPr>
      </w:pPr>
      <w:r w:rsidRPr="005C5767">
        <w:t>No shirts are pants.</w:t>
      </w:r>
    </w:p>
    <w:p w14:paraId="6E82EFCF" w14:textId="64FA78E1" w:rsidR="005C5767" w:rsidRPr="005C5767" w:rsidRDefault="005C5767" w:rsidP="006379FA">
      <w:pPr>
        <w:pStyle w:val="ListParagraph"/>
        <w:numPr>
          <w:ilvl w:val="0"/>
          <w:numId w:val="31"/>
        </w:numPr>
      </w:pPr>
      <w:r w:rsidRPr="005C5767">
        <w:t>All ducks are</w:t>
      </w:r>
      <w:r w:rsidR="001229EE">
        <w:t xml:space="preserve"> </w:t>
      </w:r>
      <w:r w:rsidRPr="005C5767">
        <w:t>birds.</w:t>
      </w:r>
    </w:p>
    <w:p w14:paraId="3036BB41" w14:textId="2382BA05" w:rsidR="005C5767" w:rsidRPr="005C5767" w:rsidRDefault="005C5767" w:rsidP="006379FA">
      <w:pPr>
        <w:pStyle w:val="ListParagraph"/>
        <w:numPr>
          <w:ilvl w:val="0"/>
          <w:numId w:val="31"/>
        </w:numPr>
      </w:pPr>
      <w:r w:rsidRPr="005C5767">
        <w:t>Some possibilities are not likely</w:t>
      </w:r>
      <w:r w:rsidR="001229EE">
        <w:t xml:space="preserve"> </w:t>
      </w:r>
      <w:r w:rsidRPr="005C5767">
        <w:t>events.</w:t>
      </w:r>
    </w:p>
    <w:p w14:paraId="3EBA8B8C" w14:textId="1D5E2DBE" w:rsidR="005C5767" w:rsidRPr="005C5767" w:rsidRDefault="005C5767" w:rsidP="006379FA">
      <w:pPr>
        <w:pStyle w:val="ListParagraph"/>
        <w:numPr>
          <w:ilvl w:val="0"/>
          <w:numId w:val="31"/>
        </w:numPr>
      </w:pPr>
      <w:r w:rsidRPr="005C5767">
        <w:t>Some raincoats are</w:t>
      </w:r>
      <w:r w:rsidR="001229EE">
        <w:t xml:space="preserve"> </w:t>
      </w:r>
      <w:r w:rsidRPr="005C5767">
        <w:t>blue.</w:t>
      </w:r>
    </w:p>
    <w:p w14:paraId="2ACBE285" w14:textId="25801B32" w:rsidR="005C5767" w:rsidRPr="005C5767" w:rsidRDefault="005C5767" w:rsidP="006379FA">
      <w:pPr>
        <w:pStyle w:val="ListParagraph"/>
        <w:numPr>
          <w:ilvl w:val="0"/>
          <w:numId w:val="31"/>
        </w:numPr>
      </w:pPr>
      <w:r w:rsidRPr="005C5767">
        <w:t>Some days are holidays.</w:t>
      </w:r>
    </w:p>
    <w:p w14:paraId="6ABDC9A7" w14:textId="7C943204" w:rsidR="005C5767" w:rsidRPr="005C5767" w:rsidRDefault="00F65D17" w:rsidP="00634E30">
      <w:pPr>
        <w:pStyle w:val="Heading3"/>
      </w:pPr>
      <w:bookmarkStart w:id="155" w:name="Transforming_English_into_Logically_Stru"/>
      <w:bookmarkStart w:id="156" w:name="_bookmark88"/>
      <w:bookmarkStart w:id="157" w:name="_Toc515106497"/>
      <w:bookmarkEnd w:id="155"/>
      <w:bookmarkEnd w:id="156"/>
      <w:r>
        <w:t>3</w:t>
      </w:r>
      <w:r w:rsidR="009466F4">
        <w:t xml:space="preserve"> </w:t>
      </w:r>
      <w:r w:rsidR="005C5767" w:rsidRPr="005C5767">
        <w:t>Transforming English into Logically Structured English</w:t>
      </w:r>
      <w:bookmarkEnd w:id="157"/>
    </w:p>
    <w:p w14:paraId="0DEDF47F" w14:textId="5C0E5D18" w:rsidR="005C5767" w:rsidRPr="005C5767" w:rsidRDefault="005C5767" w:rsidP="005C5767">
      <w:r w:rsidRPr="005C5767">
        <w:t xml:space="preserve">Because the four basic forms are stated using variables, they have a great deal of generality. We can expand on that generality by showing how </w:t>
      </w:r>
      <w:proofErr w:type="gramStart"/>
      <w:r w:rsidRPr="005C5767">
        <w:t>many different kinds of</w:t>
      </w:r>
      <w:proofErr w:type="gramEnd"/>
      <w:r w:rsidRPr="005C5767">
        <w:t xml:space="preserve"> English sentences can be transformed into sentences in our four basic forms. We already touched on this a little in section </w:t>
      </w:r>
      <w:hyperlink w:anchor="_bookmark72" w:history="1">
        <w:r w:rsidRPr="005C5767">
          <w:rPr>
            <w:rStyle w:val="Hyperlink"/>
          </w:rPr>
          <w:t>4.1</w:t>
        </w:r>
      </w:hyperlink>
      <w:r w:rsidRPr="005C5767">
        <w:t>, when we look at sentences like “Thirty percent of Canadians speak French.” There we saw that the predicate was not explicitly a class. We needed to change “speak French” to “people who speak French.” In this section, we are going to expand on that to show how ordinary English sentences can be transformed into something we will call “logically structured English.” logically structured English is English that has been put into a standardized form that</w:t>
      </w:r>
      <w:r w:rsidR="001229EE">
        <w:t xml:space="preserve"> </w:t>
      </w:r>
      <w:r w:rsidRPr="005C5767">
        <w:t xml:space="preserve">allows us to see its logical structure more clearly and removes ambiguity. Doing this is a step towards the creation of formal languages, which we will start doing in Chapter </w:t>
      </w:r>
      <w:hyperlink w:anchor="_bookmark153" w:history="1">
        <w:r w:rsidRPr="005C5767">
          <w:rPr>
            <w:rStyle w:val="Hyperlink"/>
          </w:rPr>
          <w:t>6</w:t>
        </w:r>
      </w:hyperlink>
      <w:r w:rsidRPr="005C5767">
        <w:t>.</w:t>
      </w:r>
    </w:p>
    <w:p w14:paraId="7CC96408" w14:textId="77777777" w:rsidR="005C5767" w:rsidRPr="005C5767" w:rsidRDefault="005C5767" w:rsidP="005C5767">
      <w:r w:rsidRPr="005C5767">
        <w:t>Transforming English sentences into logically structured English is fundamentally a matter of understanding the meaning of the English sentence and then finding the logically structured</w:t>
      </w:r>
    </w:p>
    <w:p w14:paraId="550F7413" w14:textId="26312C09" w:rsidR="005C5767" w:rsidRPr="005C5767" w:rsidRDefault="005C5767" w:rsidP="005C5767">
      <w:r w:rsidRPr="005C5767">
        <w:t xml:space="preserve">English statements with the same or similar meaning. Sometimes this will require judgment calls. English, like any natural language, is fraught with ambiguity. One of our goals with logically structured </w:t>
      </w:r>
      <w:r w:rsidRPr="005C5767">
        <w:lastRenderedPageBreak/>
        <w:t>English is to reduce the amount of ambiguity.</w:t>
      </w:r>
      <w:r w:rsidR="001229EE">
        <w:t xml:space="preserve"> </w:t>
      </w:r>
      <w:r w:rsidRPr="005C5767">
        <w:t>Clarifying ambiguous sentences will</w:t>
      </w:r>
      <w:r w:rsidR="001229EE">
        <w:t xml:space="preserve"> </w:t>
      </w:r>
      <w:r w:rsidRPr="005C5767">
        <w:t>always require making judgments that can be questioned.</w:t>
      </w:r>
      <w:r w:rsidR="001229EE">
        <w:t xml:space="preserve"> </w:t>
      </w:r>
      <w:r w:rsidRPr="005C5767">
        <w:t>Things will only get harder when we</w:t>
      </w:r>
      <w:r w:rsidR="001229EE">
        <w:t xml:space="preserve"> </w:t>
      </w:r>
      <w:r w:rsidRPr="005C5767">
        <w:t xml:space="preserve">start using full blown formal languages in Chapter </w:t>
      </w:r>
      <w:hyperlink w:anchor="_bookmark153" w:history="1">
        <w:r w:rsidRPr="005C5767">
          <w:rPr>
            <w:rStyle w:val="Hyperlink"/>
          </w:rPr>
          <w:t>6</w:t>
        </w:r>
      </w:hyperlink>
      <w:r w:rsidRPr="005C5767">
        <w:t>, which are supposed to be completely free of ambiguity.</w:t>
      </w:r>
    </w:p>
    <w:p w14:paraId="4CE4EFC4" w14:textId="6BCB07AC" w:rsidR="005C5767" w:rsidRPr="005C5767" w:rsidRDefault="005C5767" w:rsidP="005C5767">
      <w:r w:rsidRPr="005C5767">
        <w:t xml:space="preserve">To transform a quantified categorical statement into logically structured English, we </w:t>
      </w:r>
      <w:proofErr w:type="gramStart"/>
      <w:r w:rsidRPr="005C5767">
        <w:t>have to</w:t>
      </w:r>
      <w:proofErr w:type="gramEnd"/>
      <w:r w:rsidRPr="005C5767">
        <w:t xml:space="preserve"> put all of its elements in a fixed order and be sure they are all of the right type. All statements must begin with the quantifies “All” or “Some” or the negated quantifier “No.” Next comes the subject term, which must be a plural noun, a noun phrase, or a variable that stands for any plural noun or noun phrase. Then comes the copula “are” or the negated copula “are not.” Last is the predicate term, which must also be a plural noun or noun phrase. We also specify that you can only say “are not” with the quantifier “some,” that way the universal negative statement is always phrased “No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not “All S are not </w:t>
      </w:r>
      <w:r w:rsidRPr="005C5767">
        <w:rPr>
          <w:i/>
        </w:rPr>
        <w:t>P</w:t>
      </w:r>
      <w:r w:rsidR="00E46E4B">
        <w:rPr>
          <w:i/>
        </w:rPr>
        <w:t>.</w:t>
      </w:r>
      <w:r w:rsidRPr="005C5767">
        <w:t>” Taken together, these criteria define the standard form</w:t>
      </w:r>
      <w:r w:rsidR="001229EE">
        <w:t xml:space="preserve"> </w:t>
      </w:r>
      <w:r w:rsidRPr="005C5767">
        <w:t>for</w:t>
      </w:r>
      <w:r w:rsidR="001229EE">
        <w:t xml:space="preserve"> </w:t>
      </w:r>
      <w:r w:rsidRPr="005C5767">
        <w:t>a</w:t>
      </w:r>
      <w:r w:rsidR="001229EE">
        <w:t xml:space="preserve"> </w:t>
      </w:r>
      <w:r w:rsidRPr="005C5767">
        <w:t>categorical</w:t>
      </w:r>
      <w:r w:rsidR="001229EE">
        <w:t xml:space="preserve"> </w:t>
      </w:r>
      <w:r w:rsidRPr="005C5767">
        <w:t>statement</w:t>
      </w:r>
      <w:r w:rsidR="001229EE">
        <w:t xml:space="preserve"> </w:t>
      </w:r>
      <w:r w:rsidRPr="005C5767">
        <w:t>in</w:t>
      </w:r>
      <w:r w:rsidR="001229EE">
        <w:t xml:space="preserve"> </w:t>
      </w:r>
      <w:r w:rsidRPr="005C5767">
        <w:t>logically</w:t>
      </w:r>
      <w:r w:rsidR="001229EE">
        <w:t xml:space="preserve"> </w:t>
      </w:r>
      <w:r w:rsidRPr="005C5767">
        <w:t>structured English.</w:t>
      </w:r>
    </w:p>
    <w:p w14:paraId="75AB9588" w14:textId="6A5B94FF" w:rsidR="005C5767" w:rsidRPr="005C5767" w:rsidRDefault="005C5767" w:rsidP="005C5767">
      <w:r w:rsidRPr="005C5767">
        <w:t>The subsections below identify different kinds of changes you might need to make to put a statement into logically structured English. Sometimes translating a sentence will require using multiple changes.</w:t>
      </w:r>
    </w:p>
    <w:p w14:paraId="52948109" w14:textId="77777777" w:rsidR="005C5767" w:rsidRPr="005C5767" w:rsidRDefault="005C5767" w:rsidP="009466F4">
      <w:pPr>
        <w:pStyle w:val="Heading4"/>
      </w:pPr>
      <w:bookmarkStart w:id="158" w:name="_bookmark89"/>
      <w:bookmarkEnd w:id="158"/>
      <w:r w:rsidRPr="005C5767">
        <w:t>Nonstandard Verbs</w:t>
      </w:r>
    </w:p>
    <w:p w14:paraId="26270F36" w14:textId="77777777" w:rsidR="005C5767" w:rsidRPr="005C5767" w:rsidRDefault="005C5767" w:rsidP="005C5767">
      <w:r w:rsidRPr="005C5767">
        <w:t xml:space="preserve">In section </w:t>
      </w:r>
      <w:hyperlink w:anchor="_bookmark72" w:history="1">
        <w:r w:rsidRPr="005C5767">
          <w:rPr>
            <w:rStyle w:val="Hyperlink"/>
          </w:rPr>
          <w:t>4.1</w:t>
        </w:r>
      </w:hyperlink>
      <w:r w:rsidRPr="005C5767">
        <w:t xml:space="preserve"> we saw that “Some Canadians speak French” has a verb phrase “speaks French” instead of a copula and a plural noun phrase. To transform these sentences into logically structured English, you need to add the copula and turn all the terms into plural nouns or plural noun phrases.</w:t>
      </w:r>
    </w:p>
    <w:p w14:paraId="437F5565" w14:textId="5C4FB0C6" w:rsidR="005C5767" w:rsidRDefault="005C5767" w:rsidP="005C5767">
      <w:r w:rsidRPr="005C5767">
        <w:t>Below are some examples</w:t>
      </w:r>
    </w:p>
    <w:tbl>
      <w:tblPr>
        <w:tblStyle w:val="TableGrid"/>
        <w:tblW w:w="4000" w:type="pct"/>
        <w:jc w:val="center"/>
        <w:tblLook w:val="04A0" w:firstRow="1" w:lastRow="0" w:firstColumn="1" w:lastColumn="0" w:noHBand="0" w:noVBand="1"/>
      </w:tblPr>
      <w:tblGrid>
        <w:gridCol w:w="3029"/>
        <w:gridCol w:w="4163"/>
      </w:tblGrid>
      <w:tr w:rsidR="00647C1A" w14:paraId="2C021A6D" w14:textId="77777777" w:rsidTr="00647C1A">
        <w:trPr>
          <w:jc w:val="center"/>
        </w:trPr>
        <w:tc>
          <w:tcPr>
            <w:tcW w:w="0" w:type="auto"/>
          </w:tcPr>
          <w:p w14:paraId="78F55FC0" w14:textId="1D7B01A9" w:rsidR="00647C1A" w:rsidRPr="00647C1A" w:rsidRDefault="00647C1A" w:rsidP="005C5767">
            <w:pPr>
              <w:rPr>
                <w:b/>
              </w:rPr>
            </w:pPr>
            <w:r w:rsidRPr="00647C1A">
              <w:rPr>
                <w:b/>
              </w:rPr>
              <w:t>English</w:t>
            </w:r>
          </w:p>
        </w:tc>
        <w:tc>
          <w:tcPr>
            <w:tcW w:w="0" w:type="auto"/>
          </w:tcPr>
          <w:p w14:paraId="78673FA8" w14:textId="217618C4" w:rsidR="00647C1A" w:rsidRPr="00647C1A" w:rsidRDefault="00647C1A" w:rsidP="005C5767">
            <w:pPr>
              <w:rPr>
                <w:b/>
              </w:rPr>
            </w:pPr>
            <w:r w:rsidRPr="00647C1A">
              <w:rPr>
                <w:b/>
              </w:rPr>
              <w:t>Logically Structured English</w:t>
            </w:r>
          </w:p>
        </w:tc>
      </w:tr>
      <w:tr w:rsidR="00647C1A" w14:paraId="2F2B723E" w14:textId="77777777" w:rsidTr="00647C1A">
        <w:trPr>
          <w:jc w:val="center"/>
        </w:trPr>
        <w:tc>
          <w:tcPr>
            <w:tcW w:w="0" w:type="auto"/>
          </w:tcPr>
          <w:p w14:paraId="67BC8DF4" w14:textId="2754C640" w:rsidR="00647C1A" w:rsidRDefault="00647C1A" w:rsidP="005C5767">
            <w:r w:rsidRPr="005C5767">
              <w:t>No cats bark.</w:t>
            </w:r>
          </w:p>
        </w:tc>
        <w:tc>
          <w:tcPr>
            <w:tcW w:w="0" w:type="auto"/>
          </w:tcPr>
          <w:p w14:paraId="479EB8FC" w14:textId="7813DCA4" w:rsidR="00647C1A" w:rsidRDefault="00647C1A" w:rsidP="005C5767">
            <w:r w:rsidRPr="005C5767">
              <w:t>No cats are animals that bark.</w:t>
            </w:r>
          </w:p>
        </w:tc>
      </w:tr>
      <w:tr w:rsidR="00647C1A" w14:paraId="0FCFB605" w14:textId="77777777" w:rsidTr="00647C1A">
        <w:trPr>
          <w:jc w:val="center"/>
        </w:trPr>
        <w:tc>
          <w:tcPr>
            <w:tcW w:w="0" w:type="auto"/>
          </w:tcPr>
          <w:p w14:paraId="30CA6E12" w14:textId="6A1D2D34" w:rsidR="00647C1A" w:rsidRDefault="00647C1A" w:rsidP="005C5767">
            <w:r w:rsidRPr="005C5767">
              <w:t>All birds can fly.</w:t>
            </w:r>
          </w:p>
        </w:tc>
        <w:tc>
          <w:tcPr>
            <w:tcW w:w="0" w:type="auto"/>
          </w:tcPr>
          <w:p w14:paraId="60ED6F32" w14:textId="2F1CA6B1" w:rsidR="00647C1A" w:rsidRDefault="00647C1A" w:rsidP="005C5767">
            <w:r w:rsidRPr="005C5767">
              <w:t>All birds are animals</w:t>
            </w:r>
            <w:r>
              <w:t xml:space="preserve"> </w:t>
            </w:r>
            <w:r w:rsidRPr="005C5767">
              <w:t>that can</w:t>
            </w:r>
            <w:r>
              <w:t xml:space="preserve"> </w:t>
            </w:r>
            <w:r w:rsidRPr="005C5767">
              <w:t>fly.</w:t>
            </w:r>
          </w:p>
        </w:tc>
      </w:tr>
      <w:tr w:rsidR="00647C1A" w14:paraId="4579686D" w14:textId="77777777" w:rsidTr="00647C1A">
        <w:trPr>
          <w:jc w:val="center"/>
        </w:trPr>
        <w:tc>
          <w:tcPr>
            <w:tcW w:w="0" w:type="auto"/>
          </w:tcPr>
          <w:p w14:paraId="2E86A407" w14:textId="659E6B16" w:rsidR="00647C1A" w:rsidRDefault="00647C1A" w:rsidP="005C5767">
            <w:r w:rsidRPr="005C5767">
              <w:t>Some thoughts should be left unsaid.</w:t>
            </w:r>
          </w:p>
        </w:tc>
        <w:tc>
          <w:tcPr>
            <w:tcW w:w="0" w:type="auto"/>
          </w:tcPr>
          <w:p w14:paraId="7E4F5B95" w14:textId="33B3A862" w:rsidR="00647C1A" w:rsidRDefault="00647C1A" w:rsidP="005C5767">
            <w:r w:rsidRPr="005C5767">
              <w:t>Some thoughts are things that should be left unsaid.</w:t>
            </w:r>
          </w:p>
        </w:tc>
      </w:tr>
    </w:tbl>
    <w:p w14:paraId="4C749E7D" w14:textId="3A685442" w:rsidR="005C5767" w:rsidRPr="005C5767" w:rsidRDefault="005C5767" w:rsidP="005C5767">
      <w:r w:rsidRPr="005C5767">
        <w:t xml:space="preserve">Adding a plural noun phrase means you </w:t>
      </w:r>
      <w:proofErr w:type="gramStart"/>
      <w:r w:rsidRPr="005C5767">
        <w:t>have to</w:t>
      </w:r>
      <w:proofErr w:type="gramEnd"/>
      <w:r w:rsidRPr="005C5767">
        <w:t xml:space="preserve"> come up with some category, like “people” or “animals.” When in doubt, you can always use the most general category, “things.”</w:t>
      </w:r>
    </w:p>
    <w:p w14:paraId="30F10B23" w14:textId="77777777" w:rsidR="005C5767" w:rsidRPr="005C5767" w:rsidRDefault="005C5767" w:rsidP="00647C1A">
      <w:pPr>
        <w:pStyle w:val="Heading4"/>
      </w:pPr>
      <w:r w:rsidRPr="005C5767">
        <w:t>Implicit Noun Phrases</w:t>
      </w:r>
    </w:p>
    <w:p w14:paraId="2A44FC82" w14:textId="4F75476F" w:rsidR="005C5767" w:rsidRDefault="005C5767" w:rsidP="005C5767">
      <w:r w:rsidRPr="005C5767">
        <w:t>Sometimes you just have an adjective for the predicate, and you need to turn it into a noun, as in the examples below.</w:t>
      </w:r>
    </w:p>
    <w:tbl>
      <w:tblPr>
        <w:tblStyle w:val="TableGrid"/>
        <w:tblW w:w="0" w:type="auto"/>
        <w:jc w:val="center"/>
        <w:tblLook w:val="04A0" w:firstRow="1" w:lastRow="0" w:firstColumn="1" w:lastColumn="0" w:noHBand="0" w:noVBand="1"/>
      </w:tblPr>
      <w:tblGrid>
        <w:gridCol w:w="2583"/>
        <w:gridCol w:w="3548"/>
      </w:tblGrid>
      <w:tr w:rsidR="00647C1A" w14:paraId="4AA44B9B" w14:textId="77777777" w:rsidTr="00647C1A">
        <w:trPr>
          <w:jc w:val="center"/>
        </w:trPr>
        <w:tc>
          <w:tcPr>
            <w:tcW w:w="0" w:type="auto"/>
          </w:tcPr>
          <w:p w14:paraId="6ABC167F" w14:textId="6CB11E81" w:rsidR="00647C1A" w:rsidRPr="00647C1A" w:rsidRDefault="00647C1A" w:rsidP="005C5767">
            <w:pPr>
              <w:rPr>
                <w:b/>
              </w:rPr>
            </w:pPr>
            <w:r w:rsidRPr="00647C1A">
              <w:rPr>
                <w:b/>
              </w:rPr>
              <w:t>English</w:t>
            </w:r>
          </w:p>
        </w:tc>
        <w:tc>
          <w:tcPr>
            <w:tcW w:w="0" w:type="auto"/>
          </w:tcPr>
          <w:p w14:paraId="4CB804FD" w14:textId="12FCE841" w:rsidR="00647C1A" w:rsidRPr="00647C1A" w:rsidRDefault="00647C1A" w:rsidP="005C5767">
            <w:pPr>
              <w:rPr>
                <w:b/>
              </w:rPr>
            </w:pPr>
            <w:r w:rsidRPr="00647C1A">
              <w:rPr>
                <w:b/>
              </w:rPr>
              <w:t>Logically Structured English</w:t>
            </w:r>
          </w:p>
        </w:tc>
      </w:tr>
      <w:tr w:rsidR="00647C1A" w14:paraId="742F5815" w14:textId="77777777" w:rsidTr="00647C1A">
        <w:trPr>
          <w:jc w:val="center"/>
        </w:trPr>
        <w:tc>
          <w:tcPr>
            <w:tcW w:w="0" w:type="auto"/>
          </w:tcPr>
          <w:p w14:paraId="1BF55027" w14:textId="44DDC1A0" w:rsidR="00647C1A" w:rsidRDefault="00647C1A" w:rsidP="005C5767">
            <w:r w:rsidRPr="005C5767">
              <w:t>Some roses are red.</w:t>
            </w:r>
            <w:r w:rsidRPr="005C5767">
              <w:tab/>
            </w:r>
          </w:p>
        </w:tc>
        <w:tc>
          <w:tcPr>
            <w:tcW w:w="0" w:type="auto"/>
          </w:tcPr>
          <w:p w14:paraId="2D10AFA7" w14:textId="2C1002AB" w:rsidR="00647C1A" w:rsidRDefault="00647C1A" w:rsidP="005C5767">
            <w:r w:rsidRPr="005C5767">
              <w:t>Some roses are red flowers.</w:t>
            </w:r>
          </w:p>
        </w:tc>
      </w:tr>
      <w:tr w:rsidR="00647C1A" w14:paraId="3513226B" w14:textId="77777777" w:rsidTr="00647C1A">
        <w:trPr>
          <w:jc w:val="center"/>
        </w:trPr>
        <w:tc>
          <w:tcPr>
            <w:tcW w:w="0" w:type="auto"/>
          </w:tcPr>
          <w:p w14:paraId="4DB9F643" w14:textId="29B1E95F" w:rsidR="00647C1A" w:rsidRPr="005C5767" w:rsidRDefault="00647C1A" w:rsidP="005C5767">
            <w:r w:rsidRPr="005C5767">
              <w:t>Football players are strong.</w:t>
            </w:r>
          </w:p>
        </w:tc>
        <w:tc>
          <w:tcPr>
            <w:tcW w:w="0" w:type="auto"/>
          </w:tcPr>
          <w:p w14:paraId="72294A45" w14:textId="31DDA29B" w:rsidR="00647C1A" w:rsidRPr="005C5767" w:rsidRDefault="00647C1A" w:rsidP="00647C1A">
            <w:r w:rsidRPr="005C5767">
              <w:t>All football players are strong</w:t>
            </w:r>
            <w:r>
              <w:t xml:space="preserve"> </w:t>
            </w:r>
            <w:r w:rsidRPr="005C5767">
              <w:t>persons.</w:t>
            </w:r>
          </w:p>
        </w:tc>
      </w:tr>
      <w:tr w:rsidR="00647C1A" w14:paraId="5B889E28" w14:textId="77777777" w:rsidTr="00647C1A">
        <w:trPr>
          <w:jc w:val="center"/>
        </w:trPr>
        <w:tc>
          <w:tcPr>
            <w:tcW w:w="0" w:type="auto"/>
          </w:tcPr>
          <w:p w14:paraId="42CB87E3" w14:textId="56C3454A" w:rsidR="00647C1A" w:rsidRPr="005C5767" w:rsidRDefault="00647C1A" w:rsidP="005C5767">
            <w:r w:rsidRPr="005C5767">
              <w:t>Some names are hurtful.</w:t>
            </w:r>
          </w:p>
        </w:tc>
        <w:tc>
          <w:tcPr>
            <w:tcW w:w="0" w:type="auto"/>
          </w:tcPr>
          <w:p w14:paraId="1528DBE5" w14:textId="166C4E12" w:rsidR="00647C1A" w:rsidRPr="005C5767" w:rsidRDefault="00647C1A" w:rsidP="00647C1A">
            <w:r w:rsidRPr="005C5767">
              <w:t>Some names are hurtful things.</w:t>
            </w:r>
          </w:p>
        </w:tc>
      </w:tr>
    </w:tbl>
    <w:p w14:paraId="56BC57B6" w14:textId="0D10292C" w:rsidR="005C5767" w:rsidRPr="005C5767" w:rsidRDefault="005C5767" w:rsidP="005C5767">
      <w:r w:rsidRPr="005C5767">
        <w:t xml:space="preserve">Again, you will have to come up with a category for the predicate, and when it </w:t>
      </w:r>
      <w:proofErr w:type="gramStart"/>
      <w:r w:rsidRPr="005C5767">
        <w:t>doubt</w:t>
      </w:r>
      <w:proofErr w:type="gramEnd"/>
      <w:r w:rsidRPr="005C5767">
        <w:t>, you can just use “things.”</w:t>
      </w:r>
    </w:p>
    <w:p w14:paraId="127DCD64" w14:textId="795CA150" w:rsidR="005C5767" w:rsidRPr="005C5767" w:rsidRDefault="005C5767" w:rsidP="00647C1A">
      <w:pPr>
        <w:pStyle w:val="Heading4"/>
      </w:pPr>
      <w:r w:rsidRPr="005C5767">
        <w:lastRenderedPageBreak/>
        <w:t>Unexpressed</w:t>
      </w:r>
      <w:r w:rsidR="001229EE">
        <w:t xml:space="preserve"> </w:t>
      </w:r>
      <w:r w:rsidRPr="005C5767">
        <w:t>Quantifiers</w:t>
      </w:r>
    </w:p>
    <w:p w14:paraId="17C4732F" w14:textId="4DAA4F42" w:rsidR="00647C1A" w:rsidRDefault="005C5767" w:rsidP="005C5767">
      <w:r w:rsidRPr="005C5767">
        <w:t xml:space="preserve">Sometimes categorical generalizations come without an explicit quantifier, which you need to add. </w:t>
      </w:r>
    </w:p>
    <w:tbl>
      <w:tblPr>
        <w:tblStyle w:val="TableGrid"/>
        <w:tblW w:w="0" w:type="auto"/>
        <w:jc w:val="center"/>
        <w:tblLook w:val="04A0" w:firstRow="1" w:lastRow="0" w:firstColumn="1" w:lastColumn="0" w:noHBand="0" w:noVBand="1"/>
      </w:tblPr>
      <w:tblGrid>
        <w:gridCol w:w="2420"/>
        <w:gridCol w:w="2807"/>
      </w:tblGrid>
      <w:tr w:rsidR="000342FC" w14:paraId="4E2273B5" w14:textId="77777777" w:rsidTr="000342FC">
        <w:trPr>
          <w:jc w:val="center"/>
        </w:trPr>
        <w:tc>
          <w:tcPr>
            <w:tcW w:w="0" w:type="auto"/>
          </w:tcPr>
          <w:p w14:paraId="4CA34486" w14:textId="5C7CF287" w:rsidR="000342FC" w:rsidRPr="000342FC" w:rsidRDefault="000342FC" w:rsidP="005C5767">
            <w:pPr>
              <w:rPr>
                <w:b/>
              </w:rPr>
            </w:pPr>
            <w:r w:rsidRPr="000342FC">
              <w:rPr>
                <w:b/>
              </w:rPr>
              <w:t>English</w:t>
            </w:r>
          </w:p>
        </w:tc>
        <w:tc>
          <w:tcPr>
            <w:tcW w:w="0" w:type="auto"/>
          </w:tcPr>
          <w:p w14:paraId="2E88B8B3" w14:textId="2F198F03" w:rsidR="000342FC" w:rsidRPr="000342FC" w:rsidRDefault="000342FC" w:rsidP="005C5767">
            <w:pPr>
              <w:rPr>
                <w:b/>
              </w:rPr>
            </w:pPr>
            <w:r w:rsidRPr="000342FC">
              <w:rPr>
                <w:b/>
              </w:rPr>
              <w:t>Logically Structured English</w:t>
            </w:r>
          </w:p>
        </w:tc>
      </w:tr>
      <w:tr w:rsidR="000342FC" w14:paraId="4C5D8581" w14:textId="77777777" w:rsidTr="000342FC">
        <w:trPr>
          <w:jc w:val="center"/>
        </w:trPr>
        <w:tc>
          <w:tcPr>
            <w:tcW w:w="0" w:type="auto"/>
          </w:tcPr>
          <w:p w14:paraId="1ABDC7F0" w14:textId="715913C5" w:rsidR="000342FC" w:rsidRDefault="000342FC" w:rsidP="005C5767">
            <w:r w:rsidRPr="005C5767">
              <w:t>Boots are footwear.</w:t>
            </w:r>
          </w:p>
        </w:tc>
        <w:tc>
          <w:tcPr>
            <w:tcW w:w="0" w:type="auto"/>
          </w:tcPr>
          <w:p w14:paraId="7DAC0C37" w14:textId="6F77168B" w:rsidR="000342FC" w:rsidRDefault="000342FC" w:rsidP="005C5767">
            <w:r w:rsidRPr="005C5767">
              <w:t>All boots are</w:t>
            </w:r>
            <w:r>
              <w:t xml:space="preserve"> </w:t>
            </w:r>
            <w:r w:rsidRPr="005C5767">
              <w:t>footwear.</w:t>
            </w:r>
          </w:p>
        </w:tc>
      </w:tr>
      <w:tr w:rsidR="000342FC" w14:paraId="1D32E873" w14:textId="77777777" w:rsidTr="000342FC">
        <w:trPr>
          <w:jc w:val="center"/>
        </w:trPr>
        <w:tc>
          <w:tcPr>
            <w:tcW w:w="0" w:type="auto"/>
          </w:tcPr>
          <w:p w14:paraId="3AD77284" w14:textId="61ACC6DE" w:rsidR="000342FC" w:rsidRDefault="000342FC" w:rsidP="005C5767">
            <w:r w:rsidRPr="005C5767">
              <w:t>Giraffes are tall.</w:t>
            </w:r>
          </w:p>
        </w:tc>
        <w:tc>
          <w:tcPr>
            <w:tcW w:w="0" w:type="auto"/>
          </w:tcPr>
          <w:p w14:paraId="765104D2" w14:textId="11D9DBA6" w:rsidR="000342FC" w:rsidRDefault="000342FC" w:rsidP="005C5767">
            <w:r w:rsidRPr="005C5767">
              <w:t>All giraffes are tall</w:t>
            </w:r>
            <w:r>
              <w:t xml:space="preserve"> </w:t>
            </w:r>
            <w:r w:rsidRPr="005C5767">
              <w:t>things.</w:t>
            </w:r>
          </w:p>
        </w:tc>
      </w:tr>
      <w:tr w:rsidR="000342FC" w14:paraId="40F5C901" w14:textId="77777777" w:rsidTr="000342FC">
        <w:trPr>
          <w:jc w:val="center"/>
        </w:trPr>
        <w:tc>
          <w:tcPr>
            <w:tcW w:w="0" w:type="auto"/>
          </w:tcPr>
          <w:p w14:paraId="450C3681" w14:textId="0D96D99F" w:rsidR="000342FC" w:rsidRDefault="000342FC" w:rsidP="005C5767">
            <w:r w:rsidRPr="005C5767">
              <w:t>A dog is not a cat.</w:t>
            </w:r>
          </w:p>
        </w:tc>
        <w:tc>
          <w:tcPr>
            <w:tcW w:w="0" w:type="auto"/>
          </w:tcPr>
          <w:p w14:paraId="0093CB95" w14:textId="2D93293C" w:rsidR="000342FC" w:rsidRDefault="000342FC" w:rsidP="005C5767">
            <w:r w:rsidRPr="005C5767">
              <w:t>No dogs are cats.</w:t>
            </w:r>
          </w:p>
        </w:tc>
      </w:tr>
      <w:tr w:rsidR="000342FC" w14:paraId="0AA6AA7D" w14:textId="77777777" w:rsidTr="000342FC">
        <w:trPr>
          <w:jc w:val="center"/>
        </w:trPr>
        <w:tc>
          <w:tcPr>
            <w:tcW w:w="0" w:type="auto"/>
          </w:tcPr>
          <w:p w14:paraId="47A44362" w14:textId="20102A1A" w:rsidR="000342FC" w:rsidRPr="005C5767" w:rsidRDefault="000342FC" w:rsidP="005C5767">
            <w:r w:rsidRPr="005C5767">
              <w:t>A lion is a</w:t>
            </w:r>
            <w:r>
              <w:t xml:space="preserve"> </w:t>
            </w:r>
            <w:r w:rsidRPr="005C5767">
              <w:t>fierce creature.</w:t>
            </w:r>
          </w:p>
        </w:tc>
        <w:tc>
          <w:tcPr>
            <w:tcW w:w="0" w:type="auto"/>
          </w:tcPr>
          <w:p w14:paraId="03B9D17F" w14:textId="41C6B81C" w:rsidR="000342FC" w:rsidRPr="005C5767" w:rsidRDefault="000342FC" w:rsidP="005C5767">
            <w:r w:rsidRPr="005C5767">
              <w:t>All lions are fierce</w:t>
            </w:r>
            <w:r>
              <w:t xml:space="preserve"> </w:t>
            </w:r>
            <w:r w:rsidRPr="005C5767">
              <w:t>creatures.</w:t>
            </w:r>
          </w:p>
        </w:tc>
      </w:tr>
    </w:tbl>
    <w:p w14:paraId="63E1D0D4" w14:textId="4C7C5356" w:rsidR="005C5767" w:rsidRPr="005C5767" w:rsidRDefault="005C5767" w:rsidP="005C5767">
      <w:r w:rsidRPr="005C5767">
        <w:t>Notice that in the second sentence we had to make two changes, adding both the words “All” and “things.”</w:t>
      </w:r>
    </w:p>
    <w:p w14:paraId="6DE12BA6" w14:textId="5E3C57D6" w:rsidR="005C5767" w:rsidRPr="005C5767" w:rsidRDefault="005C5767" w:rsidP="005C5767">
      <w:r w:rsidRPr="005C5767">
        <w:t>In the last two sentences, the indefinite article “a” is being used to create a kind of generic sentence. Not all sentences using the indefinite article work this way. If a story begins “A man is walking down the street,” it is not talking about all men generically. It is introducing some specific man. For this kind of statement, see the subsection on singular propositions. You will have to use your good judgment and understanding of context to know how the indefinite article is being used.</w:t>
      </w:r>
    </w:p>
    <w:p w14:paraId="72547457" w14:textId="4B097D7E" w:rsidR="005C5767" w:rsidRPr="005C5767" w:rsidRDefault="005C5767" w:rsidP="00CE6722">
      <w:pPr>
        <w:pStyle w:val="Heading4"/>
      </w:pPr>
      <w:bookmarkStart w:id="159" w:name="_bookmark90"/>
      <w:bookmarkEnd w:id="159"/>
      <w:r w:rsidRPr="005C5767">
        <w:t>Nonstandard</w:t>
      </w:r>
      <w:r w:rsidR="001229EE">
        <w:t xml:space="preserve"> </w:t>
      </w:r>
      <w:r w:rsidRPr="005C5767">
        <w:t>Quantifiers</w:t>
      </w:r>
    </w:p>
    <w:p w14:paraId="2D002352" w14:textId="0FA3C58B" w:rsidR="005C5767" w:rsidRDefault="005C5767" w:rsidP="005C5767">
      <w:r w:rsidRPr="005C5767">
        <w:t>English has many alternate ways of saying “all” and “some.” You need to change these when translating</w:t>
      </w:r>
      <w:r w:rsidR="001229EE">
        <w:t xml:space="preserve"> </w:t>
      </w:r>
      <w:r w:rsidRPr="005C5767">
        <w:t>to</w:t>
      </w:r>
      <w:r w:rsidR="001229EE">
        <w:t xml:space="preserve"> </w:t>
      </w:r>
      <w:r w:rsidRPr="005C5767">
        <w:t>logically</w:t>
      </w:r>
      <w:r w:rsidR="001229EE">
        <w:t xml:space="preserve"> </w:t>
      </w:r>
      <w:r w:rsidRPr="005C5767">
        <w:t>structured English.</w:t>
      </w:r>
    </w:p>
    <w:tbl>
      <w:tblPr>
        <w:tblStyle w:val="TableGrid"/>
        <w:tblW w:w="0" w:type="auto"/>
        <w:tblLook w:val="04A0" w:firstRow="1" w:lastRow="0" w:firstColumn="1" w:lastColumn="0" w:noHBand="0" w:noVBand="1"/>
      </w:tblPr>
      <w:tblGrid>
        <w:gridCol w:w="4678"/>
        <w:gridCol w:w="4312"/>
      </w:tblGrid>
      <w:tr w:rsidR="000342FC" w14:paraId="20C3F5BF" w14:textId="77777777" w:rsidTr="000342FC">
        <w:tc>
          <w:tcPr>
            <w:tcW w:w="0" w:type="auto"/>
          </w:tcPr>
          <w:p w14:paraId="02C4E1C5" w14:textId="3DB0BDD7" w:rsidR="000342FC" w:rsidRPr="000342FC" w:rsidRDefault="000342FC" w:rsidP="005C5767">
            <w:pPr>
              <w:rPr>
                <w:b/>
              </w:rPr>
            </w:pPr>
            <w:r w:rsidRPr="000342FC">
              <w:rPr>
                <w:b/>
              </w:rPr>
              <w:t>English</w:t>
            </w:r>
          </w:p>
        </w:tc>
        <w:tc>
          <w:tcPr>
            <w:tcW w:w="0" w:type="auto"/>
          </w:tcPr>
          <w:p w14:paraId="5615E375" w14:textId="11D53663" w:rsidR="000342FC" w:rsidRPr="000342FC" w:rsidRDefault="000342FC" w:rsidP="005C5767">
            <w:pPr>
              <w:rPr>
                <w:b/>
              </w:rPr>
            </w:pPr>
            <w:r w:rsidRPr="000342FC">
              <w:rPr>
                <w:b/>
              </w:rPr>
              <w:t>Logically Structured English</w:t>
            </w:r>
          </w:p>
        </w:tc>
      </w:tr>
      <w:tr w:rsidR="000342FC" w14:paraId="5FC0F399" w14:textId="77777777" w:rsidTr="000342FC">
        <w:tc>
          <w:tcPr>
            <w:tcW w:w="0" w:type="auto"/>
          </w:tcPr>
          <w:p w14:paraId="18B75CA2" w14:textId="21B65680" w:rsidR="000342FC" w:rsidRDefault="000342FC" w:rsidP="005C5767">
            <w:r w:rsidRPr="005C5767">
              <w:t>Every day is a blessing.</w:t>
            </w:r>
          </w:p>
        </w:tc>
        <w:tc>
          <w:tcPr>
            <w:tcW w:w="0" w:type="auto"/>
          </w:tcPr>
          <w:p w14:paraId="4D6967D3" w14:textId="6FF76ADB" w:rsidR="000342FC" w:rsidRDefault="000342FC" w:rsidP="005C5767">
            <w:r w:rsidRPr="005C5767">
              <w:t>All days are blessings.</w:t>
            </w:r>
          </w:p>
        </w:tc>
      </w:tr>
      <w:tr w:rsidR="000342FC" w14:paraId="149D78A9" w14:textId="77777777" w:rsidTr="000342FC">
        <w:tc>
          <w:tcPr>
            <w:tcW w:w="0" w:type="auto"/>
          </w:tcPr>
          <w:p w14:paraId="084E2EA5" w14:textId="31C6F11C" w:rsidR="000342FC" w:rsidRDefault="000342FC" w:rsidP="005C5767">
            <w:r w:rsidRPr="005C5767">
              <w:t xml:space="preserve">Whatever is a dog </w:t>
            </w:r>
            <w:proofErr w:type="gramStart"/>
            <w:r w:rsidRPr="005C5767">
              <w:t>is</w:t>
            </w:r>
            <w:proofErr w:type="gramEnd"/>
            <w:r w:rsidRPr="005C5767">
              <w:t xml:space="preserve"> not a cat</w:t>
            </w:r>
            <w:r>
              <w:t>.</w:t>
            </w:r>
          </w:p>
        </w:tc>
        <w:tc>
          <w:tcPr>
            <w:tcW w:w="0" w:type="auto"/>
          </w:tcPr>
          <w:p w14:paraId="3A601F4C" w14:textId="75361F41" w:rsidR="000342FC" w:rsidRDefault="000342FC" w:rsidP="005C5767">
            <w:r w:rsidRPr="005C5767">
              <w:t>No dogs are cats.</w:t>
            </w:r>
          </w:p>
        </w:tc>
      </w:tr>
      <w:tr w:rsidR="000342FC" w14:paraId="356300D6" w14:textId="77777777" w:rsidTr="000342FC">
        <w:tc>
          <w:tcPr>
            <w:tcW w:w="0" w:type="auto"/>
          </w:tcPr>
          <w:p w14:paraId="782A9AE5" w14:textId="4EAFB428" w:rsidR="000342FC" w:rsidRDefault="000342FC" w:rsidP="005C5767">
            <w:r w:rsidRPr="005C5767">
              <w:t>Not a single dog is</w:t>
            </w:r>
            <w:r>
              <w:t xml:space="preserve"> </w:t>
            </w:r>
            <w:r w:rsidRPr="005C5767">
              <w:t>a cat.</w:t>
            </w:r>
          </w:p>
        </w:tc>
        <w:tc>
          <w:tcPr>
            <w:tcW w:w="0" w:type="auto"/>
          </w:tcPr>
          <w:p w14:paraId="1585498A" w14:textId="2E254785" w:rsidR="000342FC" w:rsidRDefault="000342FC" w:rsidP="005C5767">
            <w:r w:rsidRPr="005C5767">
              <w:t>No dogs are</w:t>
            </w:r>
            <w:r>
              <w:t xml:space="preserve"> </w:t>
            </w:r>
            <w:r w:rsidRPr="005C5767">
              <w:t>cats.</w:t>
            </w:r>
          </w:p>
        </w:tc>
      </w:tr>
      <w:tr w:rsidR="000342FC" w14:paraId="665EE813" w14:textId="77777777" w:rsidTr="000342FC">
        <w:tc>
          <w:tcPr>
            <w:tcW w:w="0" w:type="auto"/>
          </w:tcPr>
          <w:p w14:paraId="5BCF55F4" w14:textId="786F7625" w:rsidR="000342FC" w:rsidRPr="005C5767" w:rsidRDefault="000342FC" w:rsidP="005C5767">
            <w:r w:rsidRPr="005C5767">
              <w:t>There are Americans</w:t>
            </w:r>
            <w:r>
              <w:t xml:space="preserve"> </w:t>
            </w:r>
            <w:r w:rsidRPr="005C5767">
              <w:t>that</w:t>
            </w:r>
            <w:r>
              <w:t xml:space="preserve"> </w:t>
            </w:r>
            <w:r w:rsidRPr="005C5767">
              <w:t>are doctors.</w:t>
            </w:r>
            <w:r w:rsidRPr="005C5767">
              <w:tab/>
            </w:r>
          </w:p>
        </w:tc>
        <w:tc>
          <w:tcPr>
            <w:tcW w:w="0" w:type="auto"/>
          </w:tcPr>
          <w:p w14:paraId="3C2158F8" w14:textId="79E87DDD" w:rsidR="000342FC" w:rsidRPr="005C5767" w:rsidRDefault="000342FC" w:rsidP="005C5767">
            <w:r w:rsidRPr="005C5767">
              <w:t>Some Americans are doctors</w:t>
            </w:r>
            <w:r>
              <w:t>.</w:t>
            </w:r>
          </w:p>
        </w:tc>
      </w:tr>
      <w:tr w:rsidR="000342FC" w14:paraId="5DE57335" w14:textId="77777777" w:rsidTr="000342FC">
        <w:tc>
          <w:tcPr>
            <w:tcW w:w="0" w:type="auto"/>
          </w:tcPr>
          <w:p w14:paraId="7AD8D988" w14:textId="3F4077E0" w:rsidR="000342FC" w:rsidRPr="005C5767" w:rsidRDefault="000342FC" w:rsidP="005C5767">
            <w:r w:rsidRPr="005C5767">
              <w:t>Someone in America is</w:t>
            </w:r>
            <w:r>
              <w:t xml:space="preserve"> </w:t>
            </w:r>
            <w:r w:rsidRPr="005C5767">
              <w:t>a doctor.</w:t>
            </w:r>
          </w:p>
        </w:tc>
        <w:tc>
          <w:tcPr>
            <w:tcW w:w="0" w:type="auto"/>
          </w:tcPr>
          <w:p w14:paraId="6C1E3508" w14:textId="3C068995" w:rsidR="000342FC" w:rsidRPr="005C5767" w:rsidRDefault="000342FC" w:rsidP="005C5767">
            <w:r w:rsidRPr="005C5767">
              <w:t xml:space="preserve">Some Americans are doctors. </w:t>
            </w:r>
          </w:p>
        </w:tc>
      </w:tr>
      <w:tr w:rsidR="000342FC" w14:paraId="59070C84" w14:textId="77777777" w:rsidTr="000342FC">
        <w:tc>
          <w:tcPr>
            <w:tcW w:w="0" w:type="auto"/>
          </w:tcPr>
          <w:p w14:paraId="043124B7" w14:textId="61D8EB8C" w:rsidR="000342FC" w:rsidRPr="005C5767" w:rsidRDefault="000342FC" w:rsidP="005C5767">
            <w:r w:rsidRPr="005C5767">
              <w:t>At least a few Americans</w:t>
            </w:r>
            <w:r>
              <w:t xml:space="preserve"> </w:t>
            </w:r>
            <w:r w:rsidRPr="005C5767">
              <w:t>are doctors.</w:t>
            </w:r>
          </w:p>
        </w:tc>
        <w:tc>
          <w:tcPr>
            <w:tcW w:w="0" w:type="auto"/>
          </w:tcPr>
          <w:p w14:paraId="6C5A233F" w14:textId="570129A3" w:rsidR="000342FC" w:rsidRPr="005C5767" w:rsidRDefault="000342FC" w:rsidP="005C5767">
            <w:r w:rsidRPr="005C5767">
              <w:t>Some Americans are doctors.</w:t>
            </w:r>
          </w:p>
        </w:tc>
      </w:tr>
      <w:tr w:rsidR="000342FC" w14:paraId="713C7406" w14:textId="77777777" w:rsidTr="000342FC">
        <w:tc>
          <w:tcPr>
            <w:tcW w:w="0" w:type="auto"/>
          </w:tcPr>
          <w:p w14:paraId="7A2B1B78" w14:textId="18C7F469" w:rsidR="000342FC" w:rsidRPr="005C5767" w:rsidRDefault="000342FC" w:rsidP="005C5767">
            <w:r w:rsidRPr="005C5767">
              <w:t>Not everyone who is an adult is</w:t>
            </w:r>
            <w:r>
              <w:t xml:space="preserve"> </w:t>
            </w:r>
            <w:r w:rsidRPr="005C5767">
              <w:t>a logician.</w:t>
            </w:r>
          </w:p>
        </w:tc>
        <w:tc>
          <w:tcPr>
            <w:tcW w:w="0" w:type="auto"/>
          </w:tcPr>
          <w:p w14:paraId="62C9C2A1" w14:textId="46955238" w:rsidR="000342FC" w:rsidRPr="005C5767" w:rsidRDefault="000342FC" w:rsidP="005C5767">
            <w:r w:rsidRPr="005C5767">
              <w:t>Some adults are not</w:t>
            </w:r>
            <w:r>
              <w:t xml:space="preserve"> </w:t>
            </w:r>
            <w:r w:rsidRPr="005C5767">
              <w:t>logicians.</w:t>
            </w:r>
          </w:p>
        </w:tc>
      </w:tr>
      <w:tr w:rsidR="00CF25DE" w14:paraId="53C53948" w14:textId="77777777" w:rsidTr="000342FC">
        <w:tc>
          <w:tcPr>
            <w:tcW w:w="0" w:type="auto"/>
          </w:tcPr>
          <w:p w14:paraId="62073D4A" w14:textId="2FAFF581" w:rsidR="00CF25DE" w:rsidRPr="005C5767" w:rsidRDefault="00CF25DE" w:rsidP="005C5767">
            <w:r w:rsidRPr="005C5767">
              <w:t>Most people with a PhD in psychology are female.</w:t>
            </w:r>
          </w:p>
        </w:tc>
        <w:tc>
          <w:tcPr>
            <w:tcW w:w="0" w:type="auto"/>
          </w:tcPr>
          <w:p w14:paraId="4AC71D8B" w14:textId="5A24D503" w:rsidR="00CF25DE" w:rsidRPr="005C5767" w:rsidRDefault="00CF25DE" w:rsidP="005C5767">
            <w:r w:rsidRPr="005C5767">
              <w:t>Some people with a PhD in psychology are female.</w:t>
            </w:r>
          </w:p>
        </w:tc>
      </w:tr>
      <w:tr w:rsidR="00CF25DE" w14:paraId="3AAB6E38" w14:textId="77777777" w:rsidTr="000342FC">
        <w:tc>
          <w:tcPr>
            <w:tcW w:w="0" w:type="auto"/>
          </w:tcPr>
          <w:p w14:paraId="2BD9A7A4" w14:textId="47E04EFB" w:rsidR="00CF25DE" w:rsidRPr="005C5767" w:rsidRDefault="00CF25DE" w:rsidP="005C5767">
            <w:r w:rsidRPr="005C5767">
              <w:t>Among the things that Sylvia inherited was a large mirror</w:t>
            </w:r>
          </w:p>
        </w:tc>
        <w:tc>
          <w:tcPr>
            <w:tcW w:w="0" w:type="auto"/>
          </w:tcPr>
          <w:p w14:paraId="58010862" w14:textId="3AD0C1E2" w:rsidR="00CF25DE" w:rsidRPr="005C5767" w:rsidRDefault="00CF25DE" w:rsidP="005C5767">
            <w:r w:rsidRPr="005C5767">
              <w:t>Some things that Sylvia inherited were large mirrors</w:t>
            </w:r>
          </w:p>
        </w:tc>
      </w:tr>
    </w:tbl>
    <w:p w14:paraId="351B77F0" w14:textId="79297DE3" w:rsidR="005C5767" w:rsidRPr="005C5767" w:rsidRDefault="005C5767" w:rsidP="005C5767">
      <w:r w:rsidRPr="005C5767">
        <w:t xml:space="preserve">Notice in the last case we are losing quite a bit of information when we transform the sentence into logically structured English. “Most” means more </w:t>
      </w:r>
      <w:proofErr w:type="spellStart"/>
      <w:r w:rsidRPr="005C5767">
        <w:t>that</w:t>
      </w:r>
      <w:proofErr w:type="spellEnd"/>
      <w:r w:rsidRPr="005C5767">
        <w:t xml:space="preserve"> fifty percent, while “some” could be any percentage less than a hundred. This is simply a price we </w:t>
      </w:r>
      <w:proofErr w:type="gramStart"/>
      <w:r w:rsidRPr="005C5767">
        <w:t>have to</w:t>
      </w:r>
      <w:proofErr w:type="gramEnd"/>
      <w:r w:rsidRPr="005C5767">
        <w:t xml:space="preserve"> pay in creating a standard logical form. As we will see when we move to constructing artificial languages</w:t>
      </w:r>
      <w:r w:rsidR="0014776F">
        <w:t xml:space="preserve">, </w:t>
      </w:r>
      <w:r w:rsidRPr="005C5767">
        <w:t>no logical language has the expressive richness of a natural language.</w:t>
      </w:r>
    </w:p>
    <w:p w14:paraId="79D505CE" w14:textId="65F3282F" w:rsidR="005C5767" w:rsidRPr="005C5767" w:rsidRDefault="005C5767" w:rsidP="00B5461D">
      <w:pPr>
        <w:pStyle w:val="Heading4"/>
      </w:pPr>
      <w:bookmarkStart w:id="160" w:name="_bookmark91"/>
      <w:bookmarkEnd w:id="160"/>
      <w:r w:rsidRPr="005C5767">
        <w:t>Singular</w:t>
      </w:r>
      <w:r w:rsidR="001229EE">
        <w:t xml:space="preserve"> </w:t>
      </w:r>
      <w:r w:rsidRPr="005C5767">
        <w:t>Propositions</w:t>
      </w:r>
    </w:p>
    <w:p w14:paraId="7C4CA4F2" w14:textId="4B30B431" w:rsidR="005C5767" w:rsidRDefault="005C5767" w:rsidP="005C5767">
      <w:r w:rsidRPr="005C5767">
        <w:t xml:space="preserve">Aristotle treated sentences about individual things, like specific people, differently than either general </w:t>
      </w:r>
      <w:r w:rsidRPr="005C5767">
        <w:lastRenderedPageBreak/>
        <w:t xml:space="preserve">or </w:t>
      </w:r>
      <w:proofErr w:type="gramStart"/>
      <w:r w:rsidRPr="005C5767">
        <w:t>particular categorical</w:t>
      </w:r>
      <w:proofErr w:type="gramEnd"/>
      <w:r w:rsidRPr="005C5767">
        <w:t xml:space="preserve"> statements.</w:t>
      </w:r>
      <w:r w:rsidR="001229EE">
        <w:t xml:space="preserve"> </w:t>
      </w:r>
      <w:r w:rsidRPr="005C5767">
        <w:t>A statement like “Socrates is mortal,” for Aristotle,</w:t>
      </w:r>
      <w:r w:rsidR="001229EE">
        <w:t xml:space="preserve"> </w:t>
      </w:r>
      <w:r w:rsidRPr="005C5767">
        <w:t xml:space="preserve">was neither A, E, I, nor O. We can expand the power of logically structured English by bringing </w:t>
      </w:r>
      <w:proofErr w:type="gramStart"/>
      <w:r w:rsidRPr="005C5767">
        <w:t>these kind of singular propositions</w:t>
      </w:r>
      <w:proofErr w:type="gramEnd"/>
      <w:r w:rsidRPr="005C5767">
        <w:t xml:space="preserve"> into our system of categorical propositions. Using phrases like “All things identical to</w:t>
      </w:r>
      <w:proofErr w:type="gramStart"/>
      <w:r w:rsidRPr="005C5767">
        <w:t>.</w:t>
      </w:r>
      <w:r w:rsidR="00E46E4B">
        <w:t>..</w:t>
      </w:r>
      <w:r w:rsidRPr="005C5767">
        <w:t xml:space="preserve"> ”</w:t>
      </w:r>
      <w:proofErr w:type="gramEnd"/>
      <w:r w:rsidR="001229EE">
        <w:t xml:space="preserve"> </w:t>
      </w:r>
      <w:r w:rsidRPr="005C5767">
        <w:t>we</w:t>
      </w:r>
      <w:r w:rsidR="001229EE">
        <w:t xml:space="preserve"> </w:t>
      </w:r>
      <w:r w:rsidRPr="005C5767">
        <w:t>can turn singular terms into general</w:t>
      </w:r>
      <w:r w:rsidR="001229EE">
        <w:t xml:space="preserve"> </w:t>
      </w:r>
      <w:r w:rsidRPr="005C5767">
        <w:t>ones.</w:t>
      </w:r>
    </w:p>
    <w:tbl>
      <w:tblPr>
        <w:tblStyle w:val="TableGrid"/>
        <w:tblW w:w="0" w:type="auto"/>
        <w:jc w:val="center"/>
        <w:tblLook w:val="04A0" w:firstRow="1" w:lastRow="0" w:firstColumn="1" w:lastColumn="0" w:noHBand="0" w:noVBand="1"/>
      </w:tblPr>
      <w:tblGrid>
        <w:gridCol w:w="3125"/>
        <w:gridCol w:w="5664"/>
      </w:tblGrid>
      <w:tr w:rsidR="00F76012" w14:paraId="35BAD3C4" w14:textId="77777777" w:rsidTr="00F76012">
        <w:trPr>
          <w:jc w:val="center"/>
        </w:trPr>
        <w:tc>
          <w:tcPr>
            <w:tcW w:w="0" w:type="auto"/>
          </w:tcPr>
          <w:p w14:paraId="432F0961" w14:textId="2D4F6CE7" w:rsidR="00F76012" w:rsidRPr="00C46A5B" w:rsidRDefault="00F76012" w:rsidP="005C5767">
            <w:pPr>
              <w:rPr>
                <w:b/>
              </w:rPr>
            </w:pPr>
            <w:r w:rsidRPr="00C46A5B">
              <w:rPr>
                <w:b/>
              </w:rPr>
              <w:t>English</w:t>
            </w:r>
          </w:p>
        </w:tc>
        <w:tc>
          <w:tcPr>
            <w:tcW w:w="0" w:type="auto"/>
          </w:tcPr>
          <w:p w14:paraId="7E87AB12" w14:textId="789C65C8" w:rsidR="00F76012" w:rsidRPr="00C46A5B" w:rsidRDefault="00F76012" w:rsidP="005C5767">
            <w:pPr>
              <w:rPr>
                <w:b/>
              </w:rPr>
            </w:pPr>
            <w:r w:rsidRPr="00C46A5B">
              <w:rPr>
                <w:b/>
              </w:rPr>
              <w:t>Logically Structured English</w:t>
            </w:r>
          </w:p>
        </w:tc>
      </w:tr>
      <w:tr w:rsidR="00F76012" w14:paraId="53E30D91" w14:textId="77777777" w:rsidTr="00F76012">
        <w:trPr>
          <w:jc w:val="center"/>
        </w:trPr>
        <w:tc>
          <w:tcPr>
            <w:tcW w:w="0" w:type="auto"/>
          </w:tcPr>
          <w:p w14:paraId="5B5AD45A" w14:textId="6ED4E462" w:rsidR="00F76012" w:rsidRDefault="00F76012" w:rsidP="005C5767">
            <w:r w:rsidRPr="005C5767">
              <w:t>Socrates is mortal.</w:t>
            </w:r>
          </w:p>
        </w:tc>
        <w:tc>
          <w:tcPr>
            <w:tcW w:w="0" w:type="auto"/>
          </w:tcPr>
          <w:p w14:paraId="46916BD8" w14:textId="7D594705" w:rsidR="00F76012" w:rsidRDefault="00F76012" w:rsidP="005C5767">
            <w:r w:rsidRPr="005C5767">
              <w:t>All persons identical with Socrates are</w:t>
            </w:r>
            <w:r>
              <w:t xml:space="preserve"> </w:t>
            </w:r>
            <w:r w:rsidRPr="005C5767">
              <w:t>mortal.</w:t>
            </w:r>
          </w:p>
        </w:tc>
      </w:tr>
      <w:tr w:rsidR="00F76012" w14:paraId="212EADC9" w14:textId="77777777" w:rsidTr="00F76012">
        <w:trPr>
          <w:jc w:val="center"/>
        </w:trPr>
        <w:tc>
          <w:tcPr>
            <w:tcW w:w="0" w:type="auto"/>
          </w:tcPr>
          <w:p w14:paraId="488C542F" w14:textId="65413FC2" w:rsidR="00F76012" w:rsidRDefault="00F76012" w:rsidP="005C5767">
            <w:r w:rsidRPr="005C5767">
              <w:t>The Empire State Building is tall.</w:t>
            </w:r>
          </w:p>
        </w:tc>
        <w:tc>
          <w:tcPr>
            <w:tcW w:w="0" w:type="auto"/>
          </w:tcPr>
          <w:p w14:paraId="4A86671D" w14:textId="336D312D" w:rsidR="00F76012" w:rsidRDefault="00F76012" w:rsidP="00F76012">
            <w:r w:rsidRPr="005C5767">
              <w:t>All things identical to The Empire State Building</w:t>
            </w:r>
            <w:r>
              <w:t xml:space="preserve"> </w:t>
            </w:r>
            <w:r w:rsidRPr="005C5767">
              <w:t>are tall things.</w:t>
            </w:r>
          </w:p>
        </w:tc>
      </w:tr>
      <w:tr w:rsidR="00F76012" w14:paraId="6F71EAE1" w14:textId="77777777" w:rsidTr="00F76012">
        <w:trPr>
          <w:jc w:val="center"/>
        </w:trPr>
        <w:tc>
          <w:tcPr>
            <w:tcW w:w="0" w:type="auto"/>
          </w:tcPr>
          <w:p w14:paraId="16CDC13A" w14:textId="02EF069A" w:rsidR="00F76012" w:rsidRDefault="00D46487" w:rsidP="005C5767">
            <w:r w:rsidRPr="005C5767">
              <w:t>Ludwig was not happy.</w:t>
            </w:r>
          </w:p>
        </w:tc>
        <w:tc>
          <w:tcPr>
            <w:tcW w:w="0" w:type="auto"/>
          </w:tcPr>
          <w:p w14:paraId="6E7A934D" w14:textId="277AC03A" w:rsidR="00F76012" w:rsidRDefault="00D46487" w:rsidP="005C5767">
            <w:r w:rsidRPr="005C5767">
              <w:t>No persons identical with Ludwig are</w:t>
            </w:r>
            <w:r>
              <w:t xml:space="preserve"> </w:t>
            </w:r>
            <w:r w:rsidRPr="005C5767">
              <w:t>happy.</w:t>
            </w:r>
          </w:p>
        </w:tc>
      </w:tr>
      <w:tr w:rsidR="00D46487" w14:paraId="1C6BDC8E" w14:textId="77777777" w:rsidTr="00F76012">
        <w:trPr>
          <w:jc w:val="center"/>
        </w:trPr>
        <w:tc>
          <w:tcPr>
            <w:tcW w:w="0" w:type="auto"/>
          </w:tcPr>
          <w:p w14:paraId="39DE4870" w14:textId="38507CE9" w:rsidR="00D46487" w:rsidRPr="005C5767" w:rsidRDefault="00D46487" w:rsidP="005C5767">
            <w:r w:rsidRPr="005C5767">
              <w:t>A man is walking down</w:t>
            </w:r>
            <w:r>
              <w:t xml:space="preserve"> </w:t>
            </w:r>
            <w:r w:rsidRPr="005C5767">
              <w:t>the street.</w:t>
            </w:r>
          </w:p>
        </w:tc>
        <w:tc>
          <w:tcPr>
            <w:tcW w:w="0" w:type="auto"/>
          </w:tcPr>
          <w:p w14:paraId="1F8DC283" w14:textId="78FA32FD" w:rsidR="00D46487" w:rsidRPr="005C5767" w:rsidRDefault="00D46487" w:rsidP="005C5767">
            <w:r w:rsidRPr="005C5767">
              <w:t xml:space="preserve">Some men </w:t>
            </w:r>
            <w:proofErr w:type="gramStart"/>
            <w:r w:rsidRPr="005C5767">
              <w:t>are things that are</w:t>
            </w:r>
            <w:proofErr w:type="gramEnd"/>
            <w:r w:rsidRPr="005C5767">
              <w:t xml:space="preserve"> walking down the</w:t>
            </w:r>
            <w:r>
              <w:t xml:space="preserve"> </w:t>
            </w:r>
            <w:r w:rsidRPr="005C5767">
              <w:t>street.</w:t>
            </w:r>
          </w:p>
        </w:tc>
      </w:tr>
    </w:tbl>
    <w:p w14:paraId="61AA3A4D" w14:textId="77777777" w:rsidR="005C5767" w:rsidRPr="005C5767" w:rsidRDefault="005C5767" w:rsidP="00B5461D">
      <w:pPr>
        <w:pStyle w:val="Heading4"/>
      </w:pPr>
      <w:r w:rsidRPr="005C5767">
        <w:t>Adverbs and Pronouns</w:t>
      </w:r>
    </w:p>
    <w:p w14:paraId="5A8B8552" w14:textId="2545729F" w:rsidR="005C5767" w:rsidRPr="005C5767" w:rsidRDefault="005C5767" w:rsidP="005C5767">
      <w:r w:rsidRPr="005C5767">
        <w:t>In English we use specific adverbs like “everywhere” and “always” to create quantified statements about place and time.</w:t>
      </w:r>
      <w:r w:rsidR="001229EE">
        <w:t xml:space="preserve"> </w:t>
      </w:r>
      <w:r w:rsidRPr="005C5767">
        <w:t>We</w:t>
      </w:r>
      <w:r w:rsidR="001229EE">
        <w:t xml:space="preserve"> </w:t>
      </w:r>
      <w:r w:rsidRPr="005C5767">
        <w:t>can transform these into logically structured English by</w:t>
      </w:r>
      <w:r w:rsidR="001229EE">
        <w:t xml:space="preserve"> </w:t>
      </w:r>
      <w:r w:rsidRPr="005C5767">
        <w:t>talking about</w:t>
      </w:r>
      <w:r w:rsidR="001229EE">
        <w:t xml:space="preserve"> </w:t>
      </w:r>
      <w:r w:rsidRPr="005C5767">
        <w:t>“all places” or “all times” and things like that. English also has specific pronouns for quantified statements about people or things, such as “everyone” or “nothing.”</w:t>
      </w:r>
    </w:p>
    <w:tbl>
      <w:tblPr>
        <w:tblStyle w:val="TableGrid"/>
        <w:tblW w:w="0" w:type="auto"/>
        <w:tblLook w:val="04A0" w:firstRow="1" w:lastRow="0" w:firstColumn="1" w:lastColumn="0" w:noHBand="0" w:noVBand="1"/>
      </w:tblPr>
      <w:tblGrid>
        <w:gridCol w:w="4617"/>
        <w:gridCol w:w="4373"/>
      </w:tblGrid>
      <w:tr w:rsidR="00CC0AA0" w14:paraId="451858ED" w14:textId="77777777" w:rsidTr="00150545">
        <w:tc>
          <w:tcPr>
            <w:tcW w:w="0" w:type="auto"/>
          </w:tcPr>
          <w:p w14:paraId="7406BB51" w14:textId="6146C49F" w:rsidR="00CC0AA0" w:rsidRPr="00CC0AA0" w:rsidRDefault="00CC0AA0" w:rsidP="005C5767">
            <w:pPr>
              <w:rPr>
                <w:b/>
              </w:rPr>
            </w:pPr>
            <w:r>
              <w:rPr>
                <w:b/>
              </w:rPr>
              <w:t>English</w:t>
            </w:r>
          </w:p>
        </w:tc>
        <w:tc>
          <w:tcPr>
            <w:tcW w:w="0" w:type="auto"/>
          </w:tcPr>
          <w:p w14:paraId="414D1480" w14:textId="1264CDC6" w:rsidR="00CC0AA0" w:rsidRPr="00CC0AA0" w:rsidRDefault="00CC0AA0" w:rsidP="005C5767">
            <w:pPr>
              <w:rPr>
                <w:b/>
              </w:rPr>
            </w:pPr>
            <w:r>
              <w:rPr>
                <w:b/>
              </w:rPr>
              <w:t>Logically Structured English</w:t>
            </w:r>
          </w:p>
        </w:tc>
      </w:tr>
      <w:tr w:rsidR="00150545" w14:paraId="24FA0DA1" w14:textId="77777777" w:rsidTr="00150545">
        <w:tc>
          <w:tcPr>
            <w:tcW w:w="0" w:type="auto"/>
          </w:tcPr>
          <w:p w14:paraId="6C21EE7B" w14:textId="16965166" w:rsidR="00150545" w:rsidRDefault="00150545" w:rsidP="005C5767">
            <w:r w:rsidRPr="005C5767">
              <w:t>“Whenever you need me, I’ll be there.” – Michael Jackson</w:t>
            </w:r>
          </w:p>
        </w:tc>
        <w:tc>
          <w:tcPr>
            <w:tcW w:w="0" w:type="auto"/>
          </w:tcPr>
          <w:p w14:paraId="6CC6E2DC" w14:textId="16C36FCC" w:rsidR="00150545" w:rsidRDefault="00CC0AA0" w:rsidP="005C5767">
            <w:r w:rsidRPr="005C5767">
              <w:t>All times that you need me are times that I will be there.</w:t>
            </w:r>
          </w:p>
        </w:tc>
      </w:tr>
      <w:tr w:rsidR="00150545" w14:paraId="05FC33F4" w14:textId="77777777" w:rsidTr="00150545">
        <w:tc>
          <w:tcPr>
            <w:tcW w:w="0" w:type="auto"/>
          </w:tcPr>
          <w:p w14:paraId="27E9AF22" w14:textId="0502624F" w:rsidR="00150545" w:rsidRDefault="00150545" w:rsidP="005C5767">
            <w:r w:rsidRPr="005C5767">
              <w:t>“We</w:t>
            </w:r>
            <w:r>
              <w:t xml:space="preserve"> </w:t>
            </w:r>
            <w:r w:rsidRPr="005C5767">
              <w:t>are never, ever, ever getting back</w:t>
            </w:r>
            <w:r>
              <w:t xml:space="preserve"> </w:t>
            </w:r>
            <w:r w:rsidRPr="005C5767">
              <w:t>together.”</w:t>
            </w:r>
            <w:r>
              <w:t xml:space="preserve"> </w:t>
            </w:r>
            <w:r w:rsidRPr="005C5767">
              <w:t>– Taylor Swift</w:t>
            </w:r>
          </w:p>
        </w:tc>
        <w:tc>
          <w:tcPr>
            <w:tcW w:w="0" w:type="auto"/>
          </w:tcPr>
          <w:p w14:paraId="4AF0766E" w14:textId="2ECAE1EC" w:rsidR="00150545" w:rsidRDefault="00CC0AA0" w:rsidP="005C5767">
            <w:r w:rsidRPr="005C5767">
              <w:t>No times are times when we will get back together.</w:t>
            </w:r>
          </w:p>
        </w:tc>
      </w:tr>
      <w:tr w:rsidR="00150545" w14:paraId="51220702" w14:textId="77777777" w:rsidTr="00150545">
        <w:tc>
          <w:tcPr>
            <w:tcW w:w="0" w:type="auto"/>
          </w:tcPr>
          <w:p w14:paraId="3761D0E3" w14:textId="17B4DBDE" w:rsidR="00150545" w:rsidRDefault="00150545" w:rsidP="005C5767">
            <w:r w:rsidRPr="005C5767">
              <w:t>“Whoever fights with monsters should be careful lest he thereby become a monster.” –Friedrich Nietzsche</w:t>
            </w:r>
          </w:p>
        </w:tc>
        <w:tc>
          <w:tcPr>
            <w:tcW w:w="0" w:type="auto"/>
          </w:tcPr>
          <w:p w14:paraId="3E97659D" w14:textId="2343454D" w:rsidR="00150545" w:rsidRDefault="00CC0AA0" w:rsidP="005C5767">
            <w:r w:rsidRPr="005C5767">
              <w:t>All persons who fight with monsters are persons who should be careful lest they become a monster.</w:t>
            </w:r>
          </w:p>
        </w:tc>
      </w:tr>
      <w:tr w:rsidR="00150545" w14:paraId="67352792" w14:textId="77777777" w:rsidTr="00150545">
        <w:tc>
          <w:tcPr>
            <w:tcW w:w="0" w:type="auto"/>
          </w:tcPr>
          <w:p w14:paraId="2173C2CD" w14:textId="05666269" w:rsidR="00150545" w:rsidRDefault="00150545" w:rsidP="005C5767">
            <w:r w:rsidRPr="005C5767">
              <w:t>“What does not destroy me, makes me stronger.”–Friedrich Nietzsche</w:t>
            </w:r>
          </w:p>
        </w:tc>
        <w:tc>
          <w:tcPr>
            <w:tcW w:w="0" w:type="auto"/>
          </w:tcPr>
          <w:p w14:paraId="7104FB9A" w14:textId="03B5D9B9" w:rsidR="00150545" w:rsidRDefault="00CC0AA0" w:rsidP="005C5767">
            <w:r w:rsidRPr="005C5767">
              <w:t>All things that do not destroy me are things that make me stronger.</w:t>
            </w:r>
          </w:p>
        </w:tc>
      </w:tr>
    </w:tbl>
    <w:p w14:paraId="6F96AD6A" w14:textId="77777777" w:rsidR="005C5767" w:rsidRPr="005C5767" w:rsidRDefault="005C5767" w:rsidP="00B5461D">
      <w:pPr>
        <w:pStyle w:val="Heading4"/>
      </w:pPr>
      <w:r w:rsidRPr="005C5767">
        <w:t>Conditional Statements</w:t>
      </w:r>
    </w:p>
    <w:p w14:paraId="0287BB6A" w14:textId="03DE16AD" w:rsidR="005C5767" w:rsidRDefault="005C5767" w:rsidP="005C5767">
      <w:r w:rsidRPr="005C5767">
        <w:t>A conditional is a statement of the form “If</w:t>
      </w:r>
      <w:r w:rsidR="00E46E4B">
        <w:t>...</w:t>
      </w:r>
      <w:r w:rsidRPr="005C5767">
        <w:t xml:space="preserve"> then</w:t>
      </w:r>
      <w:r w:rsidR="00E46E4B">
        <w:t>....</w:t>
      </w:r>
      <w:r w:rsidRPr="005C5767">
        <w:t>” They will become a big focus of our attention starting</w:t>
      </w:r>
      <w:r w:rsidR="001229EE">
        <w:t xml:space="preserve"> </w:t>
      </w:r>
      <w:r w:rsidRPr="005C5767">
        <w:t xml:space="preserve">in </w:t>
      </w:r>
      <w:r w:rsidR="0085614C">
        <w:t xml:space="preserve">the next chapter </w:t>
      </w:r>
      <w:r w:rsidRPr="005C5767">
        <w:t>when we</w:t>
      </w:r>
      <w:r w:rsidR="001229EE">
        <w:t xml:space="preserve"> </w:t>
      </w:r>
      <w:r w:rsidRPr="005C5767">
        <w:t>begin introducing modern formal languages.</w:t>
      </w:r>
      <w:r w:rsidR="001229EE">
        <w:t xml:space="preserve"> </w:t>
      </w:r>
      <w:r w:rsidRPr="005C5767">
        <w:t>They are</w:t>
      </w:r>
      <w:r w:rsidR="001229EE">
        <w:t xml:space="preserve"> </w:t>
      </w:r>
      <w:r w:rsidRPr="005C5767">
        <w:t>not given special treatment in the Aristotelian tradition, however. Instead, where we can, we</w:t>
      </w:r>
      <w:r w:rsidR="001229EE">
        <w:t xml:space="preserve"> </w:t>
      </w:r>
      <w:r w:rsidRPr="005C5767">
        <w:t>just</w:t>
      </w:r>
      <w:r w:rsidR="001229EE">
        <w:t xml:space="preserve"> </w:t>
      </w:r>
      <w:r w:rsidRPr="005C5767">
        <w:t>treat</w:t>
      </w:r>
      <w:r w:rsidR="001229EE">
        <w:t xml:space="preserve"> </w:t>
      </w:r>
      <w:r w:rsidRPr="005C5767">
        <w:t>them</w:t>
      </w:r>
      <w:r w:rsidR="001229EE">
        <w:t xml:space="preserve"> </w:t>
      </w:r>
      <w:r w:rsidRPr="005C5767">
        <w:t>as</w:t>
      </w:r>
      <w:r w:rsidR="001229EE">
        <w:t xml:space="preserve"> </w:t>
      </w:r>
      <w:r w:rsidRPr="005C5767">
        <w:t>categorical generalizations:</w:t>
      </w:r>
    </w:p>
    <w:tbl>
      <w:tblPr>
        <w:tblStyle w:val="TableGrid"/>
        <w:tblW w:w="0" w:type="auto"/>
        <w:jc w:val="center"/>
        <w:tblLook w:val="04A0" w:firstRow="1" w:lastRow="0" w:firstColumn="1" w:lastColumn="0" w:noHBand="0" w:noVBand="1"/>
      </w:tblPr>
      <w:tblGrid>
        <w:gridCol w:w="3617"/>
        <w:gridCol w:w="2807"/>
      </w:tblGrid>
      <w:tr w:rsidR="00835A76" w14:paraId="7F065311" w14:textId="77777777" w:rsidTr="00835A76">
        <w:trPr>
          <w:jc w:val="center"/>
        </w:trPr>
        <w:tc>
          <w:tcPr>
            <w:tcW w:w="0" w:type="auto"/>
          </w:tcPr>
          <w:p w14:paraId="740A6900" w14:textId="71B7A80E" w:rsidR="00835A76" w:rsidRPr="00835A76" w:rsidRDefault="00835A76" w:rsidP="005C5767">
            <w:pPr>
              <w:rPr>
                <w:b/>
              </w:rPr>
            </w:pPr>
            <w:r w:rsidRPr="00835A76">
              <w:rPr>
                <w:b/>
              </w:rPr>
              <w:t>English</w:t>
            </w:r>
          </w:p>
        </w:tc>
        <w:tc>
          <w:tcPr>
            <w:tcW w:w="0" w:type="auto"/>
          </w:tcPr>
          <w:p w14:paraId="4E6B220E" w14:textId="73F52553" w:rsidR="00835A76" w:rsidRPr="00835A76" w:rsidRDefault="00835A76" w:rsidP="005C5767">
            <w:pPr>
              <w:rPr>
                <w:b/>
              </w:rPr>
            </w:pPr>
            <w:r w:rsidRPr="00835A76">
              <w:rPr>
                <w:b/>
              </w:rPr>
              <w:t>Logically Structured English</w:t>
            </w:r>
          </w:p>
        </w:tc>
      </w:tr>
      <w:tr w:rsidR="00835A76" w14:paraId="4F2E94DB" w14:textId="77777777" w:rsidTr="00835A76">
        <w:trPr>
          <w:jc w:val="center"/>
        </w:trPr>
        <w:tc>
          <w:tcPr>
            <w:tcW w:w="0" w:type="auto"/>
          </w:tcPr>
          <w:p w14:paraId="30ADA72B" w14:textId="2B161451" w:rsidR="00835A76" w:rsidRDefault="00835A76" w:rsidP="005C5767">
            <w:r w:rsidRPr="005C5767">
              <w:t>If something is a cat, then it is</w:t>
            </w:r>
            <w:r>
              <w:t xml:space="preserve"> </w:t>
            </w:r>
            <w:r w:rsidRPr="005C5767">
              <w:t>a feline.</w:t>
            </w:r>
          </w:p>
        </w:tc>
        <w:tc>
          <w:tcPr>
            <w:tcW w:w="0" w:type="auto"/>
          </w:tcPr>
          <w:p w14:paraId="10F2D6FE" w14:textId="6595455D" w:rsidR="00835A76" w:rsidRDefault="00835A76" w:rsidP="005C5767">
            <w:r w:rsidRPr="005C5767">
              <w:t xml:space="preserve">All cats are feline. </w:t>
            </w:r>
          </w:p>
        </w:tc>
      </w:tr>
      <w:tr w:rsidR="00835A76" w14:paraId="3003477F" w14:textId="77777777" w:rsidTr="00835A76">
        <w:trPr>
          <w:jc w:val="center"/>
        </w:trPr>
        <w:tc>
          <w:tcPr>
            <w:tcW w:w="0" w:type="auto"/>
          </w:tcPr>
          <w:p w14:paraId="3F722376" w14:textId="2A92FE37" w:rsidR="00835A76" w:rsidRPr="005C5767" w:rsidRDefault="00835A76" w:rsidP="005C5767">
            <w:r w:rsidRPr="005C5767">
              <w:t>If something is a dog, then it’s not</w:t>
            </w:r>
            <w:r>
              <w:t xml:space="preserve"> </w:t>
            </w:r>
            <w:r w:rsidRPr="005C5767">
              <w:t>a cat.</w:t>
            </w:r>
          </w:p>
        </w:tc>
        <w:tc>
          <w:tcPr>
            <w:tcW w:w="0" w:type="auto"/>
          </w:tcPr>
          <w:p w14:paraId="18C74734" w14:textId="689EC798" w:rsidR="00835A76" w:rsidRPr="005C5767" w:rsidRDefault="00835A76" w:rsidP="005C5767">
            <w:r w:rsidRPr="005C5767">
              <w:t>No dogs are</w:t>
            </w:r>
            <w:r>
              <w:t xml:space="preserve"> </w:t>
            </w:r>
            <w:r w:rsidRPr="005C5767">
              <w:t>cats.</w:t>
            </w:r>
          </w:p>
        </w:tc>
      </w:tr>
    </w:tbl>
    <w:p w14:paraId="520B2CAC" w14:textId="77777777" w:rsidR="005C5767" w:rsidRPr="005C5767" w:rsidRDefault="005C5767" w:rsidP="00B5461D">
      <w:pPr>
        <w:pStyle w:val="Heading4"/>
      </w:pPr>
      <w:r w:rsidRPr="005C5767">
        <w:t>Exclusive Propositions</w:t>
      </w:r>
    </w:p>
    <w:p w14:paraId="11BDAD8F" w14:textId="51042203" w:rsidR="005C5767" w:rsidRDefault="005C5767" w:rsidP="005C5767">
      <w:r w:rsidRPr="005C5767">
        <w:t>Phrases like “only,” “none but,” or “none except” are used in English to create exclusive propositions.</w:t>
      </w:r>
      <w:r w:rsidR="001229EE">
        <w:t xml:space="preserve"> </w:t>
      </w:r>
      <w:r w:rsidRPr="005C5767">
        <w:t>They are applied to the predicate term and exclude everything but the predicate</w:t>
      </w:r>
      <w:r w:rsidR="001229EE">
        <w:t xml:space="preserve"> </w:t>
      </w:r>
      <w:r w:rsidRPr="005C5767">
        <w:t>term</w:t>
      </w:r>
      <w:r w:rsidR="001229EE">
        <w:t xml:space="preserve"> </w:t>
      </w:r>
      <w:r w:rsidRPr="005C5767">
        <w:t>from</w:t>
      </w:r>
      <w:r w:rsidR="001229EE">
        <w:t xml:space="preserve"> </w:t>
      </w:r>
      <w:r w:rsidRPr="005C5767">
        <w:t>the</w:t>
      </w:r>
      <w:r w:rsidR="001229EE">
        <w:t xml:space="preserve"> </w:t>
      </w:r>
      <w:r w:rsidRPr="005C5767">
        <w:t>subject term.</w:t>
      </w:r>
    </w:p>
    <w:tbl>
      <w:tblPr>
        <w:tblStyle w:val="TableGrid"/>
        <w:tblW w:w="0" w:type="auto"/>
        <w:tblLook w:val="04A0" w:firstRow="1" w:lastRow="0" w:firstColumn="1" w:lastColumn="0" w:noHBand="0" w:noVBand="1"/>
      </w:tblPr>
      <w:tblGrid>
        <w:gridCol w:w="4315"/>
        <w:gridCol w:w="4675"/>
      </w:tblGrid>
      <w:tr w:rsidR="00A85D67" w14:paraId="16637226" w14:textId="77777777" w:rsidTr="00181DD4">
        <w:tc>
          <w:tcPr>
            <w:tcW w:w="4315" w:type="dxa"/>
          </w:tcPr>
          <w:p w14:paraId="3E921FFA" w14:textId="363378D5" w:rsidR="00A85D67" w:rsidRPr="00181DD4" w:rsidRDefault="00A85D67" w:rsidP="005C5767">
            <w:pPr>
              <w:rPr>
                <w:b/>
              </w:rPr>
            </w:pPr>
            <w:r w:rsidRPr="00181DD4">
              <w:rPr>
                <w:b/>
              </w:rPr>
              <w:lastRenderedPageBreak/>
              <w:t>English</w:t>
            </w:r>
          </w:p>
        </w:tc>
        <w:tc>
          <w:tcPr>
            <w:tcW w:w="4675" w:type="dxa"/>
          </w:tcPr>
          <w:p w14:paraId="06E19024" w14:textId="68121C08" w:rsidR="00A85D67" w:rsidRPr="00181DD4" w:rsidRDefault="00A85D67" w:rsidP="005C5767">
            <w:pPr>
              <w:rPr>
                <w:b/>
              </w:rPr>
            </w:pPr>
            <w:r w:rsidRPr="00181DD4">
              <w:rPr>
                <w:b/>
              </w:rPr>
              <w:t>Logically Structured English</w:t>
            </w:r>
          </w:p>
        </w:tc>
      </w:tr>
      <w:tr w:rsidR="00A85D67" w14:paraId="6AFF5054" w14:textId="77777777" w:rsidTr="00181DD4">
        <w:tc>
          <w:tcPr>
            <w:tcW w:w="4315" w:type="dxa"/>
          </w:tcPr>
          <w:p w14:paraId="001ED0B5" w14:textId="2E1C3AE8" w:rsidR="00A85D67" w:rsidRDefault="00A85D67" w:rsidP="005C5767">
            <w:r w:rsidRPr="005C5767">
              <w:t>Only people over 21</w:t>
            </w:r>
            <w:r>
              <w:t xml:space="preserve"> </w:t>
            </w:r>
            <w:r w:rsidRPr="005C5767">
              <w:t>may drink.</w:t>
            </w:r>
          </w:p>
        </w:tc>
        <w:tc>
          <w:tcPr>
            <w:tcW w:w="4675" w:type="dxa"/>
          </w:tcPr>
          <w:p w14:paraId="39396C5F" w14:textId="057B1650" w:rsidR="00A85D67" w:rsidRDefault="00A85D67" w:rsidP="005C5767">
            <w:r w:rsidRPr="005C5767">
              <w:t>All people who drink are over</w:t>
            </w:r>
            <w:r>
              <w:t xml:space="preserve"> </w:t>
            </w:r>
            <w:r w:rsidRPr="005C5767">
              <w:t>21.</w:t>
            </w:r>
          </w:p>
        </w:tc>
      </w:tr>
      <w:tr w:rsidR="00A85D67" w14:paraId="5973FCC3" w14:textId="77777777" w:rsidTr="00181DD4">
        <w:tc>
          <w:tcPr>
            <w:tcW w:w="4315" w:type="dxa"/>
          </w:tcPr>
          <w:p w14:paraId="5FB98A3E" w14:textId="538DE2AF" w:rsidR="00A85D67" w:rsidRDefault="00A85D67" w:rsidP="005C5767">
            <w:r w:rsidRPr="005C5767">
              <w:t>No one, except those with a ticket, may enter the theater.</w:t>
            </w:r>
          </w:p>
        </w:tc>
        <w:tc>
          <w:tcPr>
            <w:tcW w:w="4675" w:type="dxa"/>
          </w:tcPr>
          <w:p w14:paraId="6BF963BB" w14:textId="0BD93E59" w:rsidR="00A85D67" w:rsidRDefault="00181DD4" w:rsidP="005C5767">
            <w:r w:rsidRPr="005C5767">
              <w:t>All people who enter the theater have a ticket.</w:t>
            </w:r>
          </w:p>
        </w:tc>
      </w:tr>
      <w:tr w:rsidR="00181DD4" w14:paraId="2E5556B1" w14:textId="77777777" w:rsidTr="00181DD4">
        <w:tc>
          <w:tcPr>
            <w:tcW w:w="4315" w:type="dxa"/>
          </w:tcPr>
          <w:p w14:paraId="486D162E" w14:textId="1AEB94B4" w:rsidR="00181DD4" w:rsidRPr="005C5767" w:rsidRDefault="00181DD4" w:rsidP="005C5767">
            <w:r w:rsidRPr="005C5767">
              <w:t>None but the</w:t>
            </w:r>
            <w:r>
              <w:t xml:space="preserve"> </w:t>
            </w:r>
            <w:r w:rsidRPr="005C5767">
              <w:t>strong survive.</w:t>
            </w:r>
          </w:p>
        </w:tc>
        <w:tc>
          <w:tcPr>
            <w:tcW w:w="4675" w:type="dxa"/>
          </w:tcPr>
          <w:p w14:paraId="1BF8AEC4" w14:textId="5AA6E598" w:rsidR="00181DD4" w:rsidRPr="005C5767" w:rsidRDefault="00181DD4" w:rsidP="005C5767">
            <w:r w:rsidRPr="005C5767">
              <w:t>All people who survive are strong</w:t>
            </w:r>
            <w:r>
              <w:t xml:space="preserve"> </w:t>
            </w:r>
            <w:r w:rsidRPr="005C5767">
              <w:t>people.</w:t>
            </w:r>
          </w:p>
        </w:tc>
      </w:tr>
    </w:tbl>
    <w:p w14:paraId="3650F987" w14:textId="33D70FC5" w:rsidR="005C5767" w:rsidRPr="005C5767" w:rsidRDefault="005C5767" w:rsidP="005C5767">
      <w:r w:rsidRPr="005C5767">
        <w:t xml:space="preserve">The important thing to see here is that words like “only” are </w:t>
      </w:r>
      <w:proofErr w:type="gramStart"/>
      <w:r w:rsidRPr="005C5767">
        <w:t>actually modifying</w:t>
      </w:r>
      <w:proofErr w:type="gramEnd"/>
      <w:r w:rsidRPr="005C5767">
        <w:t xml:space="preserve"> the predicate, and not the subject. </w:t>
      </w:r>
      <w:r w:rsidR="002F1727" w:rsidRPr="005C5767">
        <w:t>So,</w:t>
      </w:r>
      <w:r w:rsidRPr="005C5767">
        <w:t xml:space="preserve"> when you translate them into logically structured English, the order of the words often gets turned around. In “only people over 21 may drink” the predicate is actually “people over 21.”</w:t>
      </w:r>
    </w:p>
    <w:p w14:paraId="5B81921F" w14:textId="77777777" w:rsidR="005C5767" w:rsidRPr="005C5767" w:rsidRDefault="005C5767" w:rsidP="00B5461D">
      <w:pPr>
        <w:pStyle w:val="Heading4"/>
      </w:pPr>
      <w:r w:rsidRPr="005C5767">
        <w:t>“The Only”</w:t>
      </w:r>
    </w:p>
    <w:p w14:paraId="14CFA68D" w14:textId="68530AFE" w:rsidR="005C5767" w:rsidRDefault="005C5767" w:rsidP="005C5767">
      <w:r w:rsidRPr="005C5767">
        <w:t>Sentences with “The only” are a little different than sentences that just have “only” in them. The sentence “Humans are the only animals that talk on cell phones” should be translated as “All animals who talk on cell phones are humans.” In this sentence, “the only” introduces the subject, rather than the</w:t>
      </w:r>
      <w:r w:rsidR="001229EE">
        <w:t xml:space="preserve"> </w:t>
      </w:r>
      <w:r w:rsidRPr="005C5767">
        <w:t>predicate.</w:t>
      </w:r>
    </w:p>
    <w:tbl>
      <w:tblPr>
        <w:tblStyle w:val="TableGrid"/>
        <w:tblW w:w="0" w:type="auto"/>
        <w:tblLook w:val="04A0" w:firstRow="1" w:lastRow="0" w:firstColumn="1" w:lastColumn="0" w:noHBand="0" w:noVBand="1"/>
      </w:tblPr>
      <w:tblGrid>
        <w:gridCol w:w="4653"/>
        <w:gridCol w:w="4337"/>
      </w:tblGrid>
      <w:tr w:rsidR="00A612FB" w14:paraId="1FCD0361" w14:textId="77777777" w:rsidTr="00A612FB">
        <w:tc>
          <w:tcPr>
            <w:tcW w:w="0" w:type="auto"/>
          </w:tcPr>
          <w:p w14:paraId="6B8351F4" w14:textId="1E4CE9CB" w:rsidR="00A612FB" w:rsidRPr="00525B16" w:rsidRDefault="00A612FB" w:rsidP="005C5767">
            <w:pPr>
              <w:rPr>
                <w:b/>
              </w:rPr>
            </w:pPr>
            <w:r w:rsidRPr="00525B16">
              <w:rPr>
                <w:b/>
              </w:rPr>
              <w:t>English</w:t>
            </w:r>
          </w:p>
        </w:tc>
        <w:tc>
          <w:tcPr>
            <w:tcW w:w="0" w:type="auto"/>
          </w:tcPr>
          <w:p w14:paraId="27EBE56B" w14:textId="24F29D46" w:rsidR="00A612FB" w:rsidRPr="00525B16" w:rsidRDefault="00A612FB" w:rsidP="005C5767">
            <w:pPr>
              <w:rPr>
                <w:b/>
              </w:rPr>
            </w:pPr>
            <w:r w:rsidRPr="00525B16">
              <w:rPr>
                <w:b/>
              </w:rPr>
              <w:t>Logically Structured English</w:t>
            </w:r>
          </w:p>
        </w:tc>
      </w:tr>
      <w:tr w:rsidR="00A612FB" w14:paraId="249A81F4" w14:textId="77777777" w:rsidTr="00A612FB">
        <w:tc>
          <w:tcPr>
            <w:tcW w:w="0" w:type="auto"/>
          </w:tcPr>
          <w:p w14:paraId="17075AFC" w14:textId="3AEF10E2" w:rsidR="00A612FB" w:rsidRDefault="00525B16" w:rsidP="005C5767">
            <w:r w:rsidRPr="005C5767">
              <w:t>Humans are the only animals who talk on cell phones.</w:t>
            </w:r>
          </w:p>
        </w:tc>
        <w:tc>
          <w:tcPr>
            <w:tcW w:w="0" w:type="auto"/>
          </w:tcPr>
          <w:p w14:paraId="103A389C" w14:textId="5F95F63B" w:rsidR="00A612FB" w:rsidRDefault="00525B16" w:rsidP="005C5767">
            <w:r w:rsidRPr="005C5767">
              <w:t>All animals who talk on cell phones are</w:t>
            </w:r>
            <w:r>
              <w:t xml:space="preserve"> </w:t>
            </w:r>
            <w:r w:rsidRPr="005C5767">
              <w:t>human.</w:t>
            </w:r>
          </w:p>
        </w:tc>
      </w:tr>
      <w:tr w:rsidR="00525B16" w14:paraId="5DF884FA" w14:textId="77777777" w:rsidTr="00A612FB">
        <w:tc>
          <w:tcPr>
            <w:tcW w:w="0" w:type="auto"/>
          </w:tcPr>
          <w:p w14:paraId="3C9401F3" w14:textId="275DE621" w:rsidR="00525B16" w:rsidRPr="005C5767" w:rsidRDefault="00525B16" w:rsidP="005C5767">
            <w:r w:rsidRPr="005C5767">
              <w:t>Shrews are the only venomous mammal in North America.</w:t>
            </w:r>
          </w:p>
        </w:tc>
        <w:tc>
          <w:tcPr>
            <w:tcW w:w="0" w:type="auto"/>
          </w:tcPr>
          <w:p w14:paraId="151B938F" w14:textId="0E2807A4" w:rsidR="00525B16" w:rsidRDefault="00525B16" w:rsidP="005C5767">
            <w:r w:rsidRPr="005C5767">
              <w:t>All venomous mammals in North America are shrews.</w:t>
            </w:r>
          </w:p>
        </w:tc>
      </w:tr>
    </w:tbl>
    <w:p w14:paraId="640F00D4" w14:textId="4AD8373E" w:rsidR="005C5767" w:rsidRPr="005C5767" w:rsidRDefault="005C5767" w:rsidP="00B5461D">
      <w:pPr>
        <w:pStyle w:val="Heading4"/>
      </w:pPr>
      <w:bookmarkStart w:id="161" w:name="_bookmark92"/>
      <w:bookmarkEnd w:id="161"/>
      <w:r w:rsidRPr="005C5767">
        <w:t>Practice</w:t>
      </w:r>
      <w:r w:rsidR="001229EE">
        <w:t xml:space="preserve"> </w:t>
      </w:r>
      <w:r w:rsidRPr="005C5767">
        <w:t>Exercises</w:t>
      </w:r>
    </w:p>
    <w:p w14:paraId="5EF7DC95" w14:textId="77777777" w:rsidR="00525B16" w:rsidRDefault="005C5767" w:rsidP="00525B16">
      <w:pPr>
        <w:pStyle w:val="Heading5"/>
      </w:pPr>
      <w:r w:rsidRPr="005C5767">
        <w:t xml:space="preserve">Part A </w:t>
      </w:r>
    </w:p>
    <w:p w14:paraId="2E9FA0A8" w14:textId="00051B60" w:rsidR="005C5767" w:rsidRPr="005C5767" w:rsidRDefault="005C5767" w:rsidP="005C5767">
      <w:r w:rsidRPr="005C5767">
        <w:t>Transform the following into logically structured English; identify it as A, E, I, or O; and provide the appropriate Venn diagram.</w:t>
      </w:r>
    </w:p>
    <w:p w14:paraId="64C2BB31" w14:textId="77777777" w:rsidR="00525B16" w:rsidRDefault="005C5767" w:rsidP="005C5767">
      <w:r w:rsidRPr="005C5767">
        <w:rPr>
          <w:b/>
        </w:rPr>
        <w:t>Example</w:t>
      </w:r>
      <w:r w:rsidRPr="005C5767">
        <w:t>:</w:t>
      </w:r>
      <w:r w:rsidR="001229EE">
        <w:t xml:space="preserve"> </w:t>
      </w:r>
    </w:p>
    <w:p w14:paraId="3CE30621" w14:textId="65D62E7F" w:rsidR="005C5767" w:rsidRPr="005C5767" w:rsidRDefault="005C5767" w:rsidP="00C1486F">
      <w:pPr>
        <w:pStyle w:val="Passage"/>
      </w:pPr>
      <w:r w:rsidRPr="005C5767">
        <w:t>If you can’t stand the heat, get out of the kitchen</w:t>
      </w:r>
    </w:p>
    <w:p w14:paraId="579DDAC6" w14:textId="77777777" w:rsidR="00525B16" w:rsidRDefault="005C5767" w:rsidP="005C5767">
      <w:r w:rsidRPr="005C5767">
        <w:rPr>
          <w:b/>
        </w:rPr>
        <w:t>Answer</w:t>
      </w:r>
      <w:r w:rsidRPr="005C5767">
        <w:t>:</w:t>
      </w:r>
      <w:r w:rsidRPr="005C5767">
        <w:tab/>
      </w:r>
    </w:p>
    <w:p w14:paraId="6C6EE332" w14:textId="669400D5" w:rsidR="005C5767" w:rsidRPr="005C5767" w:rsidRDefault="005C5767" w:rsidP="00C1486F">
      <w:pPr>
        <w:pStyle w:val="Passage"/>
      </w:pPr>
      <w:r w:rsidRPr="005C5767">
        <w:t>All people who cannot stand the heat are people who should get out of the kitchen.</w:t>
      </w:r>
    </w:p>
    <w:p w14:paraId="73683F6C" w14:textId="56F0E07E" w:rsidR="002B252C" w:rsidRDefault="005C5767" w:rsidP="00C1486F">
      <w:pPr>
        <w:pStyle w:val="Passage"/>
      </w:pPr>
      <w:r w:rsidRPr="005C5767">
        <w:t>Form:</w:t>
      </w:r>
      <w:r w:rsidR="001229EE">
        <w:t xml:space="preserve"> </w:t>
      </w:r>
      <w:r w:rsidRPr="005C5767">
        <w:t>A</w:t>
      </w:r>
    </w:p>
    <w:p w14:paraId="71E117F0" w14:textId="4ED535AF" w:rsidR="001424B0" w:rsidRPr="005C5767" w:rsidRDefault="001424B0" w:rsidP="00C1486F">
      <w:pPr>
        <w:pStyle w:val="Passage"/>
      </w:pPr>
      <w:r>
        <w:rPr>
          <w:noProof/>
        </w:rPr>
        <w:drawing>
          <wp:inline distT="0" distB="0" distL="0" distR="0" wp14:anchorId="64795E9A" wp14:editId="123DC90E">
            <wp:extent cx="1009866" cy="76200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018538" cy="768543"/>
                    </a:xfrm>
                    <a:prstGeom prst="rect">
                      <a:avLst/>
                    </a:prstGeom>
                  </pic:spPr>
                </pic:pic>
              </a:graphicData>
            </a:graphic>
          </wp:inline>
        </w:drawing>
      </w:r>
    </w:p>
    <w:p w14:paraId="674C6A6A" w14:textId="77777777" w:rsidR="005C5767" w:rsidRPr="005C5767" w:rsidRDefault="005C5767" w:rsidP="00C1486F">
      <w:pPr>
        <w:pStyle w:val="Passage"/>
      </w:pPr>
      <w:r w:rsidRPr="005C5767">
        <w:rPr>
          <w:i/>
        </w:rPr>
        <w:lastRenderedPageBreak/>
        <w:t>S</w:t>
      </w:r>
      <w:r w:rsidRPr="005C5767">
        <w:t>: People who can’t stand the heat</w:t>
      </w:r>
    </w:p>
    <w:p w14:paraId="799B4F81" w14:textId="733A0D53" w:rsidR="005C5767" w:rsidRPr="005C5767" w:rsidRDefault="005C5767" w:rsidP="00C1486F">
      <w:pPr>
        <w:pStyle w:val="Passage"/>
      </w:pPr>
      <w:proofErr w:type="gramStart"/>
      <w:r w:rsidRPr="005C5767">
        <w:rPr>
          <w:i/>
        </w:rPr>
        <w:t xml:space="preserve">P </w:t>
      </w:r>
      <w:r w:rsidRPr="005C5767">
        <w:t>:</w:t>
      </w:r>
      <w:proofErr w:type="gramEnd"/>
      <w:r w:rsidR="001229EE">
        <w:t xml:space="preserve"> </w:t>
      </w:r>
      <w:r w:rsidRPr="005C5767">
        <w:t>People who should get out of the</w:t>
      </w:r>
      <w:r w:rsidR="001229EE">
        <w:t xml:space="preserve"> </w:t>
      </w:r>
      <w:r w:rsidRPr="005C5767">
        <w:t>kitchen</w:t>
      </w:r>
    </w:p>
    <w:p w14:paraId="04A6378F" w14:textId="518A579F" w:rsidR="00C171F2" w:rsidRDefault="00C171F2" w:rsidP="00C171F2">
      <w:pPr>
        <w:pStyle w:val="Heading6"/>
      </w:pPr>
      <w:r>
        <w:t>Problems</w:t>
      </w:r>
    </w:p>
    <w:p w14:paraId="564BD5F5" w14:textId="33BA1436" w:rsidR="005C5767" w:rsidRPr="005C5767" w:rsidRDefault="005C5767" w:rsidP="006379FA">
      <w:pPr>
        <w:pStyle w:val="ListParagraph"/>
        <w:numPr>
          <w:ilvl w:val="0"/>
          <w:numId w:val="33"/>
        </w:numPr>
      </w:pPr>
      <w:r w:rsidRPr="005C5767">
        <w:t>Cats are predators.</w:t>
      </w:r>
    </w:p>
    <w:p w14:paraId="365C04A7" w14:textId="188754EF" w:rsidR="005C5767" w:rsidRPr="005C5767" w:rsidRDefault="005C5767" w:rsidP="006379FA">
      <w:pPr>
        <w:pStyle w:val="ListParagraph"/>
        <w:numPr>
          <w:ilvl w:val="0"/>
          <w:numId w:val="33"/>
        </w:numPr>
      </w:pPr>
      <w:r w:rsidRPr="005C5767">
        <w:t>If something is worth doing, it is worth doing</w:t>
      </w:r>
      <w:r w:rsidR="001229EE">
        <w:t xml:space="preserve"> </w:t>
      </w:r>
      <w:r w:rsidRPr="005C5767">
        <w:t>well.</w:t>
      </w:r>
    </w:p>
    <w:p w14:paraId="032B3CAF" w14:textId="77777777" w:rsidR="005C5767" w:rsidRPr="005C5767" w:rsidRDefault="005C5767" w:rsidP="006379FA">
      <w:pPr>
        <w:pStyle w:val="ListParagraph"/>
        <w:numPr>
          <w:ilvl w:val="0"/>
          <w:numId w:val="33"/>
        </w:numPr>
      </w:pPr>
      <w:r w:rsidRPr="005C5767">
        <w:t>Some chimpanzees know sign language.</w:t>
      </w:r>
    </w:p>
    <w:p w14:paraId="2CC3BA07" w14:textId="77777777" w:rsidR="005C5767" w:rsidRPr="005C5767" w:rsidRDefault="005C5767" w:rsidP="006379FA">
      <w:pPr>
        <w:pStyle w:val="ListParagraph"/>
        <w:numPr>
          <w:ilvl w:val="0"/>
          <w:numId w:val="33"/>
        </w:numPr>
      </w:pPr>
      <w:r w:rsidRPr="005C5767">
        <w:t>All dogs are loyal.</w:t>
      </w:r>
    </w:p>
    <w:p w14:paraId="6BC457B7" w14:textId="794C515D" w:rsidR="005C5767" w:rsidRPr="005C5767" w:rsidRDefault="005C5767" w:rsidP="006379FA">
      <w:pPr>
        <w:pStyle w:val="ListParagraph"/>
        <w:numPr>
          <w:ilvl w:val="0"/>
          <w:numId w:val="33"/>
        </w:numPr>
      </w:pPr>
      <w:r w:rsidRPr="005C5767">
        <w:t>Monotremes are the only egg-laying</w:t>
      </w:r>
      <w:r w:rsidR="001229EE">
        <w:t xml:space="preserve"> </w:t>
      </w:r>
      <w:r w:rsidRPr="005C5767">
        <w:t>mammals.</w:t>
      </w:r>
    </w:p>
    <w:p w14:paraId="6665E8A9" w14:textId="0A105B8F" w:rsidR="005C5767" w:rsidRPr="005C5767" w:rsidRDefault="005C5767" w:rsidP="006379FA">
      <w:pPr>
        <w:pStyle w:val="ListParagraph"/>
        <w:numPr>
          <w:ilvl w:val="0"/>
          <w:numId w:val="33"/>
        </w:numPr>
      </w:pPr>
      <w:r w:rsidRPr="005C5767">
        <w:t>Whenever a bell rings, an angel gets its</w:t>
      </w:r>
      <w:r w:rsidR="001229EE">
        <w:t xml:space="preserve"> </w:t>
      </w:r>
      <w:r w:rsidRPr="005C5767">
        <w:t>wings.</w:t>
      </w:r>
    </w:p>
    <w:p w14:paraId="6E9B8BDC" w14:textId="77777777" w:rsidR="005C5767" w:rsidRPr="005C5767" w:rsidRDefault="005C5767" w:rsidP="006379FA">
      <w:pPr>
        <w:pStyle w:val="ListParagraph"/>
        <w:numPr>
          <w:ilvl w:val="0"/>
          <w:numId w:val="33"/>
        </w:numPr>
      </w:pPr>
      <w:r w:rsidRPr="005C5767">
        <w:t>At least one person in this room is a liar.</w:t>
      </w:r>
    </w:p>
    <w:p w14:paraId="60516969" w14:textId="77777777" w:rsidR="005C5767" w:rsidRPr="005C5767" w:rsidRDefault="005C5767" w:rsidP="006379FA">
      <w:pPr>
        <w:pStyle w:val="ListParagraph"/>
        <w:numPr>
          <w:ilvl w:val="0"/>
          <w:numId w:val="33"/>
        </w:numPr>
      </w:pPr>
      <w:r w:rsidRPr="005C5767">
        <w:t>Only natural born citizens can be president of the United States.</w:t>
      </w:r>
    </w:p>
    <w:p w14:paraId="2E45CFF7" w14:textId="03611EF1" w:rsidR="005C5767" w:rsidRPr="005C5767" w:rsidRDefault="005C5767" w:rsidP="006379FA">
      <w:pPr>
        <w:pStyle w:val="ListParagraph"/>
        <w:numPr>
          <w:ilvl w:val="0"/>
          <w:numId w:val="33"/>
        </w:numPr>
      </w:pPr>
      <w:proofErr w:type="spellStart"/>
      <w:r w:rsidRPr="005C5767">
        <w:t>Gottlob</w:t>
      </w:r>
      <w:proofErr w:type="spellEnd"/>
      <w:r w:rsidRPr="005C5767">
        <w:t xml:space="preserve"> </w:t>
      </w:r>
      <w:proofErr w:type="spellStart"/>
      <w:r w:rsidRPr="005C5767">
        <w:t>Frege</w:t>
      </w:r>
      <w:proofErr w:type="spellEnd"/>
      <w:r w:rsidRPr="005C5767">
        <w:t xml:space="preserve"> suffered from severe</w:t>
      </w:r>
      <w:r w:rsidR="001229EE">
        <w:t xml:space="preserve"> </w:t>
      </w:r>
      <w:r w:rsidRPr="005C5767">
        <w:t>depression.</w:t>
      </w:r>
    </w:p>
    <w:p w14:paraId="47480302" w14:textId="77777777" w:rsidR="005C5767" w:rsidRPr="005C5767" w:rsidRDefault="005C5767" w:rsidP="006379FA">
      <w:pPr>
        <w:pStyle w:val="ListParagraph"/>
        <w:numPr>
          <w:ilvl w:val="0"/>
          <w:numId w:val="33"/>
        </w:numPr>
      </w:pPr>
      <w:r w:rsidRPr="005C5767">
        <w:t>“Anyone who ever had a heart, wouldn’t turn around and break it.” –Lou Reed.</w:t>
      </w:r>
    </w:p>
    <w:p w14:paraId="22E71D7E" w14:textId="77777777" w:rsidR="00C171F2" w:rsidRDefault="005C5767" w:rsidP="00C171F2">
      <w:pPr>
        <w:pStyle w:val="Heading5"/>
      </w:pPr>
      <w:r w:rsidRPr="005C5767">
        <w:t xml:space="preserve">Part B </w:t>
      </w:r>
    </w:p>
    <w:p w14:paraId="30A83A1F" w14:textId="43620859" w:rsidR="005C5767" w:rsidRPr="005C5767" w:rsidRDefault="005C5767" w:rsidP="005C5767">
      <w:r w:rsidRPr="005C5767">
        <w:t>Transform the following into logically structured English, and identify it as A, E, I, or O.</w:t>
      </w:r>
    </w:p>
    <w:p w14:paraId="40CA7B4C" w14:textId="33D15E89" w:rsidR="005C5767" w:rsidRPr="005C5767" w:rsidRDefault="005C5767" w:rsidP="006379FA">
      <w:pPr>
        <w:pStyle w:val="ListParagraph"/>
        <w:numPr>
          <w:ilvl w:val="0"/>
          <w:numId w:val="33"/>
        </w:numPr>
      </w:pPr>
      <w:r w:rsidRPr="005C5767">
        <w:t>If a muffin has frosting, then it is a</w:t>
      </w:r>
      <w:r w:rsidR="001229EE">
        <w:t xml:space="preserve"> </w:t>
      </w:r>
      <w:r w:rsidR="008D665E">
        <w:t>Wilfred</w:t>
      </w:r>
      <w:r w:rsidRPr="005C5767">
        <w:t>.</w:t>
      </w:r>
    </w:p>
    <w:p w14:paraId="32E8E9C1" w14:textId="77777777" w:rsidR="005C5767" w:rsidRPr="005C5767" w:rsidRDefault="005C5767" w:rsidP="006379FA">
      <w:pPr>
        <w:pStyle w:val="ListParagraph"/>
        <w:numPr>
          <w:ilvl w:val="0"/>
          <w:numId w:val="33"/>
        </w:numPr>
      </w:pPr>
      <w:r w:rsidRPr="005C5767">
        <w:t>“Anyone who ever played a part, wouldn’t turn around and hate it.” –Lou Reed.</w:t>
      </w:r>
    </w:p>
    <w:p w14:paraId="2C5C4E1B" w14:textId="77777777" w:rsidR="005C5767" w:rsidRPr="005C5767" w:rsidRDefault="005C5767" w:rsidP="006379FA">
      <w:pPr>
        <w:pStyle w:val="ListParagraph"/>
        <w:numPr>
          <w:ilvl w:val="0"/>
          <w:numId w:val="33"/>
        </w:numPr>
      </w:pPr>
      <w:r w:rsidRPr="005C5767">
        <w:t>Seahorses are the only fish species in which the male carries the eggs.</w:t>
      </w:r>
    </w:p>
    <w:p w14:paraId="6C2D361A" w14:textId="77777777" w:rsidR="005C5767" w:rsidRPr="005C5767" w:rsidRDefault="005C5767" w:rsidP="006379FA">
      <w:pPr>
        <w:pStyle w:val="ListParagraph"/>
        <w:numPr>
          <w:ilvl w:val="0"/>
          <w:numId w:val="33"/>
        </w:numPr>
      </w:pPr>
      <w:r w:rsidRPr="005C5767">
        <w:t>Seahorses are animals that mate for life.</w:t>
      </w:r>
    </w:p>
    <w:p w14:paraId="1D816A8D" w14:textId="7852FAC8" w:rsidR="005C5767" w:rsidRPr="005C5767" w:rsidRDefault="005C5767" w:rsidP="006379FA">
      <w:pPr>
        <w:pStyle w:val="ListParagraph"/>
        <w:numPr>
          <w:ilvl w:val="0"/>
          <w:numId w:val="33"/>
        </w:numPr>
      </w:pPr>
      <w:r w:rsidRPr="005C5767">
        <w:t>Few dogs are fans of classical</w:t>
      </w:r>
      <w:r w:rsidR="001229EE">
        <w:t xml:space="preserve"> </w:t>
      </w:r>
      <w:r w:rsidRPr="005C5767">
        <w:t>music.</w:t>
      </w:r>
    </w:p>
    <w:p w14:paraId="08E1544E" w14:textId="1A35C3FC" w:rsidR="005C5767" w:rsidRPr="005C5767" w:rsidRDefault="005C5767" w:rsidP="006379FA">
      <w:pPr>
        <w:pStyle w:val="ListParagraph"/>
        <w:numPr>
          <w:ilvl w:val="0"/>
          <w:numId w:val="33"/>
        </w:numPr>
      </w:pPr>
      <w:r w:rsidRPr="005C5767">
        <w:t xml:space="preserve">Ruth </w:t>
      </w:r>
      <w:proofErr w:type="spellStart"/>
      <w:r w:rsidRPr="005C5767">
        <w:t>Barcan</w:t>
      </w:r>
      <w:proofErr w:type="spellEnd"/>
      <w:r w:rsidRPr="005C5767">
        <w:t xml:space="preserve"> Marcus was a member of the</w:t>
      </w:r>
      <w:r w:rsidR="001229EE">
        <w:t xml:space="preserve"> </w:t>
      </w:r>
      <w:r w:rsidRPr="005C5767">
        <w:t>Yale</w:t>
      </w:r>
      <w:r w:rsidR="001229EE">
        <w:t xml:space="preserve"> </w:t>
      </w:r>
      <w:r w:rsidRPr="005C5767">
        <w:t>faculty.</w:t>
      </w:r>
    </w:p>
    <w:p w14:paraId="476BE6D6" w14:textId="77777777" w:rsidR="005C5767" w:rsidRPr="005C5767" w:rsidRDefault="005C5767" w:rsidP="006379FA">
      <w:pPr>
        <w:pStyle w:val="ListParagraph"/>
        <w:numPr>
          <w:ilvl w:val="0"/>
          <w:numId w:val="33"/>
        </w:numPr>
      </w:pPr>
      <w:r w:rsidRPr="005C5767">
        <w:t>Only zombies are brain eaters.</w:t>
      </w:r>
    </w:p>
    <w:p w14:paraId="118389EB" w14:textId="3E5395AB" w:rsidR="005C5767" w:rsidRPr="005C5767" w:rsidRDefault="005C5767" w:rsidP="006379FA">
      <w:pPr>
        <w:pStyle w:val="ListParagraph"/>
        <w:numPr>
          <w:ilvl w:val="0"/>
          <w:numId w:val="33"/>
        </w:numPr>
      </w:pPr>
      <w:r w:rsidRPr="005C5767">
        <w:t>Some logicians are not mentally</w:t>
      </w:r>
      <w:r w:rsidR="001229EE">
        <w:t xml:space="preserve"> </w:t>
      </w:r>
      <w:r w:rsidRPr="005C5767">
        <w:t>ill</w:t>
      </w:r>
    </w:p>
    <w:p w14:paraId="7E4EBE9B" w14:textId="77777777" w:rsidR="005C5767" w:rsidRPr="005C5767" w:rsidRDefault="005C5767" w:rsidP="006379FA">
      <w:pPr>
        <w:pStyle w:val="ListParagraph"/>
        <w:numPr>
          <w:ilvl w:val="0"/>
          <w:numId w:val="33"/>
        </w:numPr>
      </w:pPr>
      <w:r w:rsidRPr="005C5767">
        <w:t>Some birds eat fish.</w:t>
      </w:r>
    </w:p>
    <w:p w14:paraId="25EB8097" w14:textId="77777777" w:rsidR="00C171F2" w:rsidRDefault="005C5767" w:rsidP="00C171F2">
      <w:pPr>
        <w:pStyle w:val="Heading5"/>
      </w:pPr>
      <w:r w:rsidRPr="005C5767">
        <w:t xml:space="preserve">Part C </w:t>
      </w:r>
    </w:p>
    <w:p w14:paraId="2DF33007" w14:textId="1E6864B0" w:rsidR="005C5767" w:rsidRPr="005C5767" w:rsidRDefault="005C5767" w:rsidP="005C5767">
      <w:r w:rsidRPr="005C5767">
        <w:t>Transform the following into logically structured English and identify it as A, E, I, or O. Some problems will require multiple transformations.</w:t>
      </w:r>
    </w:p>
    <w:p w14:paraId="5D82FC5D" w14:textId="77777777" w:rsidR="00C171F2" w:rsidRDefault="005C5767" w:rsidP="005C5767">
      <w:r w:rsidRPr="005C5767">
        <w:rPr>
          <w:b/>
        </w:rPr>
        <w:t>Example</w:t>
      </w:r>
      <w:r w:rsidRPr="005C5767">
        <w:t>:</w:t>
      </w:r>
      <w:r w:rsidR="001229EE">
        <w:t xml:space="preserve"> </w:t>
      </w:r>
    </w:p>
    <w:p w14:paraId="65864FC9" w14:textId="56B0F3BA" w:rsidR="005C5767" w:rsidRPr="005C5767" w:rsidRDefault="005C5767" w:rsidP="00C1486F">
      <w:pPr>
        <w:pStyle w:val="Passage"/>
      </w:pPr>
      <w:r w:rsidRPr="005C5767">
        <w:t>Bertrand Russell was married four</w:t>
      </w:r>
      <w:r w:rsidR="001229EE">
        <w:t xml:space="preserve"> </w:t>
      </w:r>
      <w:r w:rsidRPr="005C5767">
        <w:t>times.</w:t>
      </w:r>
    </w:p>
    <w:p w14:paraId="117A0E39" w14:textId="558DA5B6" w:rsidR="00C171F2" w:rsidRDefault="005C5767" w:rsidP="005C5767">
      <w:r w:rsidRPr="005C5767">
        <w:rPr>
          <w:b/>
        </w:rPr>
        <w:t>Answer</w:t>
      </w:r>
      <w:r w:rsidRPr="005C5767">
        <w:t>:</w:t>
      </w:r>
      <w:r w:rsidRPr="005C5767">
        <w:tab/>
      </w:r>
    </w:p>
    <w:p w14:paraId="6CAFCAA7" w14:textId="42522AAB" w:rsidR="005C5767" w:rsidRPr="005C5767" w:rsidRDefault="005C5767" w:rsidP="00C1486F">
      <w:pPr>
        <w:pStyle w:val="Passage"/>
      </w:pPr>
      <w:r w:rsidRPr="005C5767">
        <w:t>All people who are identical to Bertrand Russell are</w:t>
      </w:r>
      <w:r w:rsidR="00AC509C">
        <w:t xml:space="preserve"> </w:t>
      </w:r>
      <w:r w:rsidRPr="005C5767">
        <w:t>people who were married four times.</w:t>
      </w:r>
      <w:r w:rsidR="00C171F2" w:rsidRPr="00C171F2">
        <w:rPr>
          <w:noProof/>
        </w:rPr>
        <w:t xml:space="preserve"> </w:t>
      </w:r>
    </w:p>
    <w:p w14:paraId="0CBDC0A4" w14:textId="77777777" w:rsidR="001424B0" w:rsidRDefault="005C5767" w:rsidP="00C1486F">
      <w:pPr>
        <w:pStyle w:val="Passage"/>
      </w:pPr>
      <w:r w:rsidRPr="005C5767">
        <w:t>Form:</w:t>
      </w:r>
      <w:r w:rsidR="001229EE">
        <w:t xml:space="preserve"> </w:t>
      </w:r>
      <w:r w:rsidRPr="005C5767">
        <w:t>A</w:t>
      </w:r>
    </w:p>
    <w:p w14:paraId="2EFE5371" w14:textId="15197582" w:rsidR="005C5767" w:rsidRPr="005C5767" w:rsidRDefault="001424B0" w:rsidP="00C1486F">
      <w:pPr>
        <w:pStyle w:val="Passage"/>
      </w:pPr>
      <w:r>
        <w:rPr>
          <w:noProof/>
        </w:rPr>
        <w:lastRenderedPageBreak/>
        <w:drawing>
          <wp:inline distT="0" distB="0" distL="0" distR="0" wp14:anchorId="69265B9A" wp14:editId="7F95137C">
            <wp:extent cx="1501140" cy="1132205"/>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01140" cy="1132205"/>
                    </a:xfrm>
                    <a:prstGeom prst="rect">
                      <a:avLst/>
                    </a:prstGeom>
                  </pic:spPr>
                </pic:pic>
              </a:graphicData>
            </a:graphic>
          </wp:inline>
        </w:drawing>
      </w:r>
    </w:p>
    <w:p w14:paraId="69355A80" w14:textId="4D113549" w:rsidR="005C5767" w:rsidRPr="005C5767" w:rsidRDefault="005C5767" w:rsidP="00C1486F">
      <w:pPr>
        <w:pStyle w:val="Passage"/>
      </w:pPr>
      <w:r w:rsidRPr="005C5767">
        <w:rPr>
          <w:i/>
        </w:rPr>
        <w:t>S</w:t>
      </w:r>
      <w:r w:rsidRPr="005C5767">
        <w:t>:</w:t>
      </w:r>
      <w:r w:rsidR="001229EE">
        <w:t xml:space="preserve"> </w:t>
      </w:r>
      <w:r w:rsidRPr="005C5767">
        <w:t>People who are identical to Bertrand</w:t>
      </w:r>
      <w:r w:rsidR="001229EE">
        <w:t xml:space="preserve"> </w:t>
      </w:r>
      <w:r w:rsidRPr="005C5767">
        <w:t>Russell</w:t>
      </w:r>
    </w:p>
    <w:p w14:paraId="3EDDC774" w14:textId="15B4225F" w:rsidR="005C5767" w:rsidRPr="005C5767" w:rsidRDefault="005C5767" w:rsidP="00C1486F">
      <w:pPr>
        <w:pStyle w:val="Passage"/>
      </w:pPr>
      <w:proofErr w:type="gramStart"/>
      <w:r w:rsidRPr="005C5767">
        <w:rPr>
          <w:i/>
        </w:rPr>
        <w:t xml:space="preserve">P </w:t>
      </w:r>
      <w:r w:rsidRPr="005C5767">
        <w:t>:</w:t>
      </w:r>
      <w:proofErr w:type="gramEnd"/>
      <w:r w:rsidR="001229EE">
        <w:t xml:space="preserve"> </w:t>
      </w:r>
      <w:r w:rsidRPr="005C5767">
        <w:t>People who were married four times</w:t>
      </w:r>
    </w:p>
    <w:p w14:paraId="0089790D" w14:textId="59125FAD" w:rsidR="005C5767" w:rsidRPr="005C5767" w:rsidRDefault="005C5767" w:rsidP="006379FA">
      <w:pPr>
        <w:pStyle w:val="ListParagraph"/>
        <w:numPr>
          <w:ilvl w:val="0"/>
          <w:numId w:val="33"/>
        </w:numPr>
      </w:pPr>
      <w:r w:rsidRPr="005C5767">
        <w:t>Many logicians work in computer</w:t>
      </w:r>
      <w:r w:rsidR="001229EE">
        <w:t xml:space="preserve"> </w:t>
      </w:r>
      <w:r w:rsidRPr="005C5767">
        <w:t>science.</w:t>
      </w:r>
    </w:p>
    <w:p w14:paraId="34F5AAC9" w14:textId="77777777" w:rsidR="005C5767" w:rsidRPr="005C5767" w:rsidRDefault="005C5767" w:rsidP="006379FA">
      <w:pPr>
        <w:pStyle w:val="ListParagraph"/>
        <w:numPr>
          <w:ilvl w:val="0"/>
          <w:numId w:val="33"/>
        </w:numPr>
      </w:pPr>
      <w:r w:rsidRPr="005C5767">
        <w:t>Ludwig Wittgenstein severed in the Austro-Hungarian Army in World War I.</w:t>
      </w:r>
    </w:p>
    <w:p w14:paraId="4FA5AA4D" w14:textId="3E3604E2" w:rsidR="005C5767" w:rsidRPr="005C5767" w:rsidRDefault="005C5767" w:rsidP="006379FA">
      <w:pPr>
        <w:pStyle w:val="ListParagraph"/>
        <w:numPr>
          <w:ilvl w:val="0"/>
          <w:numId w:val="33"/>
        </w:numPr>
      </w:pPr>
      <w:r w:rsidRPr="005C5767">
        <w:t>Humans can be found everywhere on</w:t>
      </w:r>
      <w:r w:rsidR="001229EE">
        <w:t xml:space="preserve"> </w:t>
      </w:r>
      <w:r w:rsidRPr="005C5767">
        <w:t>Earth.</w:t>
      </w:r>
    </w:p>
    <w:p w14:paraId="218323AE" w14:textId="77777777" w:rsidR="005C5767" w:rsidRPr="005C5767" w:rsidRDefault="005C5767" w:rsidP="006379FA">
      <w:pPr>
        <w:pStyle w:val="ListParagraph"/>
        <w:numPr>
          <w:ilvl w:val="0"/>
          <w:numId w:val="33"/>
        </w:numPr>
      </w:pPr>
      <w:r w:rsidRPr="005C5767">
        <w:t>Cats are crepuscular.</w:t>
      </w:r>
    </w:p>
    <w:p w14:paraId="3EFC81F5" w14:textId="77777777" w:rsidR="005C5767" w:rsidRPr="005C5767" w:rsidRDefault="005C5767" w:rsidP="006379FA">
      <w:pPr>
        <w:pStyle w:val="ListParagraph"/>
        <w:numPr>
          <w:ilvl w:val="0"/>
          <w:numId w:val="33"/>
        </w:numPr>
      </w:pPr>
      <w:r w:rsidRPr="005C5767">
        <w:t>Grover Cleveland was the only president to serve two nonconsecutive terms.</w:t>
      </w:r>
    </w:p>
    <w:p w14:paraId="7812733C" w14:textId="77777777" w:rsidR="005C5767" w:rsidRPr="005C5767" w:rsidRDefault="005C5767" w:rsidP="006379FA">
      <w:pPr>
        <w:pStyle w:val="ListParagraph"/>
        <w:numPr>
          <w:ilvl w:val="0"/>
          <w:numId w:val="33"/>
        </w:numPr>
      </w:pPr>
      <w:r w:rsidRPr="005C5767">
        <w:t>Grover Cleveland was the only president named “Grover.”</w:t>
      </w:r>
    </w:p>
    <w:p w14:paraId="76DBBFD3" w14:textId="21D2B5A7" w:rsidR="005C5767" w:rsidRPr="005C5767" w:rsidRDefault="005C5767" w:rsidP="006379FA">
      <w:pPr>
        <w:pStyle w:val="ListParagraph"/>
        <w:numPr>
          <w:ilvl w:val="0"/>
          <w:numId w:val="33"/>
        </w:numPr>
      </w:pPr>
      <w:r w:rsidRPr="005C5767">
        <w:t>The band’s only singer also plays</w:t>
      </w:r>
      <w:r w:rsidR="001229EE">
        <w:t xml:space="preserve"> </w:t>
      </w:r>
      <w:r w:rsidRPr="005C5767">
        <w:t>guitar.</w:t>
      </w:r>
    </w:p>
    <w:p w14:paraId="675B0BBE" w14:textId="77777777" w:rsidR="005C5767" w:rsidRPr="005C5767" w:rsidRDefault="005C5767" w:rsidP="006379FA">
      <w:pPr>
        <w:pStyle w:val="ListParagraph"/>
        <w:numPr>
          <w:ilvl w:val="0"/>
          <w:numId w:val="33"/>
        </w:numPr>
      </w:pPr>
      <w:r w:rsidRPr="005C5767">
        <w:t>If a dog has a collar, it is someone’s pet.</w:t>
      </w:r>
    </w:p>
    <w:p w14:paraId="2ADE6F3C" w14:textId="77777777" w:rsidR="005C5767" w:rsidRPr="005C5767" w:rsidRDefault="005C5767" w:rsidP="006379FA">
      <w:pPr>
        <w:pStyle w:val="ListParagraph"/>
        <w:numPr>
          <w:ilvl w:val="0"/>
          <w:numId w:val="33"/>
        </w:numPr>
      </w:pPr>
      <w:r w:rsidRPr="005C5767">
        <w:t>Only the basketball players in the class were tall.</w:t>
      </w:r>
    </w:p>
    <w:p w14:paraId="325E2A43" w14:textId="3DC6E5D5" w:rsidR="005C5767" w:rsidRPr="005C5767" w:rsidRDefault="005C5767" w:rsidP="006379FA">
      <w:pPr>
        <w:pStyle w:val="ListParagraph"/>
        <w:numPr>
          <w:ilvl w:val="0"/>
          <w:numId w:val="33"/>
        </w:numPr>
      </w:pPr>
      <w:r w:rsidRPr="005C5767">
        <w:t>If you study,</w:t>
      </w:r>
      <w:r w:rsidR="001229EE">
        <w:t xml:space="preserve"> </w:t>
      </w:r>
      <w:r w:rsidRPr="005C5767">
        <w:t>then you will pass the</w:t>
      </w:r>
      <w:r w:rsidR="001229EE">
        <w:t xml:space="preserve"> </w:t>
      </w:r>
      <w:r w:rsidRPr="005C5767">
        <w:t>test.</w:t>
      </w:r>
    </w:p>
    <w:p w14:paraId="43F1DEE8" w14:textId="77777777" w:rsidR="00C171F2" w:rsidRDefault="005C5767" w:rsidP="00C171F2">
      <w:pPr>
        <w:pStyle w:val="Heading5"/>
      </w:pPr>
      <w:r w:rsidRPr="005C5767">
        <w:t xml:space="preserve">Part D </w:t>
      </w:r>
    </w:p>
    <w:p w14:paraId="61882188" w14:textId="49866588" w:rsidR="005C5767" w:rsidRPr="005C5767" w:rsidRDefault="005C5767" w:rsidP="005C5767">
      <w:r w:rsidRPr="005C5767">
        <w:t>Transform the following into logically structured English, and identify it as A, E, I, or O. Some problems will require multiple transformations.</w:t>
      </w:r>
    </w:p>
    <w:p w14:paraId="3E7B4C67" w14:textId="00CA2739" w:rsidR="005C5767" w:rsidRPr="005C5767" w:rsidRDefault="005C5767" w:rsidP="006379FA">
      <w:pPr>
        <w:pStyle w:val="ListParagraph"/>
        <w:numPr>
          <w:ilvl w:val="0"/>
          <w:numId w:val="33"/>
        </w:numPr>
      </w:pPr>
      <w:r w:rsidRPr="005C5767">
        <w:t>People have walked on the moon at least</w:t>
      </w:r>
      <w:r w:rsidR="001229EE">
        <w:t xml:space="preserve"> </w:t>
      </w:r>
      <w:r w:rsidRPr="005C5767">
        <w:t>once.</w:t>
      </w:r>
    </w:p>
    <w:p w14:paraId="1B2ED7C6" w14:textId="77777777" w:rsidR="005C5767" w:rsidRPr="005C5767" w:rsidRDefault="005C5767" w:rsidP="006379FA">
      <w:pPr>
        <w:pStyle w:val="ListParagraph"/>
        <w:numPr>
          <w:ilvl w:val="0"/>
          <w:numId w:val="33"/>
        </w:numPr>
      </w:pPr>
      <w:r w:rsidRPr="005C5767">
        <w:t>Basketball players are tall.</w:t>
      </w:r>
    </w:p>
    <w:p w14:paraId="6F187DED" w14:textId="77777777" w:rsidR="005C5767" w:rsidRPr="005C5767" w:rsidRDefault="005C5767" w:rsidP="006379FA">
      <w:pPr>
        <w:pStyle w:val="ListParagraph"/>
        <w:numPr>
          <w:ilvl w:val="0"/>
          <w:numId w:val="33"/>
        </w:numPr>
      </w:pPr>
      <w:r w:rsidRPr="005C5767">
        <w:t>Most senior citizens vote.</w:t>
      </w:r>
    </w:p>
    <w:p w14:paraId="19A3D361" w14:textId="77777777" w:rsidR="005C5767" w:rsidRPr="005C5767" w:rsidRDefault="005C5767" w:rsidP="006379FA">
      <w:pPr>
        <w:pStyle w:val="ListParagraph"/>
        <w:numPr>
          <w:ilvl w:val="0"/>
          <w:numId w:val="33"/>
        </w:numPr>
      </w:pPr>
      <w:r w:rsidRPr="005C5767">
        <w:t>If a bird is a crow, then it is very intelligent.</w:t>
      </w:r>
    </w:p>
    <w:p w14:paraId="3CF0E177" w14:textId="77777777" w:rsidR="005C5767" w:rsidRPr="005C5767" w:rsidRDefault="005C5767" w:rsidP="006379FA">
      <w:pPr>
        <w:pStyle w:val="ListParagraph"/>
        <w:numPr>
          <w:ilvl w:val="0"/>
          <w:numId w:val="33"/>
        </w:numPr>
      </w:pPr>
      <w:r w:rsidRPr="005C5767">
        <w:t>Whoever ate the last cookie is in trouble.</w:t>
      </w:r>
    </w:p>
    <w:p w14:paraId="00067909" w14:textId="65CCE619" w:rsidR="005C5767" w:rsidRPr="005C5767" w:rsidRDefault="005C5767" w:rsidP="006379FA">
      <w:pPr>
        <w:pStyle w:val="ListParagraph"/>
        <w:numPr>
          <w:ilvl w:val="0"/>
          <w:numId w:val="33"/>
        </w:numPr>
      </w:pPr>
      <w:r w:rsidRPr="005C5767">
        <w:t>“Euclid alone has looked on Beauty bare.”</w:t>
      </w:r>
      <w:r w:rsidR="001229EE">
        <w:t xml:space="preserve"> </w:t>
      </w:r>
      <w:r w:rsidRPr="005C5767">
        <w:t>–Edna St.</w:t>
      </w:r>
      <w:r w:rsidR="001229EE">
        <w:t xml:space="preserve"> </w:t>
      </w:r>
      <w:r w:rsidRPr="005C5767">
        <w:t>Vincent</w:t>
      </w:r>
      <w:r w:rsidR="001229EE">
        <w:t xml:space="preserve"> </w:t>
      </w:r>
      <w:r w:rsidRPr="005C5767">
        <w:t>Millay.</w:t>
      </w:r>
    </w:p>
    <w:p w14:paraId="135E09D7" w14:textId="77777777" w:rsidR="005C5767" w:rsidRPr="005C5767" w:rsidRDefault="005C5767" w:rsidP="006379FA">
      <w:pPr>
        <w:pStyle w:val="ListParagraph"/>
        <w:numPr>
          <w:ilvl w:val="0"/>
          <w:numId w:val="33"/>
        </w:numPr>
      </w:pPr>
      <w:r w:rsidRPr="005C5767">
        <w:t>If something is a dog, then it is man’s best friend.</w:t>
      </w:r>
    </w:p>
    <w:p w14:paraId="19AC4018" w14:textId="77777777" w:rsidR="005C5767" w:rsidRPr="005C5767" w:rsidRDefault="005C5767" w:rsidP="006379FA">
      <w:pPr>
        <w:pStyle w:val="ListParagraph"/>
        <w:numPr>
          <w:ilvl w:val="0"/>
          <w:numId w:val="33"/>
        </w:numPr>
      </w:pPr>
      <w:r w:rsidRPr="005C5767">
        <w:t>More than a few students will fail the test.</w:t>
      </w:r>
    </w:p>
    <w:p w14:paraId="0023A8B1" w14:textId="390508E7" w:rsidR="005C5767" w:rsidRPr="005C5767" w:rsidRDefault="005C5767" w:rsidP="006379FA">
      <w:pPr>
        <w:pStyle w:val="ListParagraph"/>
        <w:numPr>
          <w:ilvl w:val="0"/>
          <w:numId w:val="33"/>
        </w:numPr>
      </w:pPr>
      <w:r w:rsidRPr="005C5767">
        <w:t>Mercury is the only metal that is liquid at room</w:t>
      </w:r>
      <w:r w:rsidR="001229EE">
        <w:t xml:space="preserve"> </w:t>
      </w:r>
      <w:r w:rsidRPr="005C5767">
        <w:t>temperature.</w:t>
      </w:r>
    </w:p>
    <w:p w14:paraId="0FA35310" w14:textId="48E1B8E9" w:rsidR="005C5767" w:rsidRPr="005C5767" w:rsidRDefault="005C5767" w:rsidP="006379FA">
      <w:pPr>
        <w:pStyle w:val="ListParagraph"/>
        <w:numPr>
          <w:ilvl w:val="0"/>
          <w:numId w:val="33"/>
        </w:numPr>
      </w:pPr>
      <w:r w:rsidRPr="005C5767">
        <w:t>Bertrand Russell was married four</w:t>
      </w:r>
      <w:r w:rsidR="001229EE">
        <w:t xml:space="preserve"> </w:t>
      </w:r>
      <w:r w:rsidRPr="005C5767">
        <w:t>times.</w:t>
      </w:r>
    </w:p>
    <w:p w14:paraId="07B63833" w14:textId="0C864C5C" w:rsidR="005C5767" w:rsidRPr="005C5767" w:rsidRDefault="00B5461D" w:rsidP="00B5461D">
      <w:pPr>
        <w:pStyle w:val="Heading3"/>
      </w:pPr>
      <w:bookmarkStart w:id="162" w:name="Conversion,_Obversion,_and_Contrapositio"/>
      <w:bookmarkStart w:id="163" w:name="_bookmark93"/>
      <w:bookmarkStart w:id="164" w:name="_Toc515106498"/>
      <w:bookmarkEnd w:id="162"/>
      <w:bookmarkEnd w:id="163"/>
      <w:r>
        <w:t xml:space="preserve">4 </w:t>
      </w:r>
      <w:r w:rsidR="005C5767" w:rsidRPr="005C5767">
        <w:t>Conversion,</w:t>
      </w:r>
      <w:r w:rsidR="001229EE">
        <w:t xml:space="preserve"> </w:t>
      </w:r>
      <w:r w:rsidR="005C5767" w:rsidRPr="005C5767">
        <w:t>Obversion,</w:t>
      </w:r>
      <w:r w:rsidR="001229EE">
        <w:t xml:space="preserve"> </w:t>
      </w:r>
      <w:r w:rsidR="005C5767" w:rsidRPr="005C5767">
        <w:t>and Contraposition</w:t>
      </w:r>
      <w:bookmarkEnd w:id="164"/>
    </w:p>
    <w:p w14:paraId="7496B685" w14:textId="59C4454C" w:rsidR="005C5767" w:rsidRPr="005C5767" w:rsidRDefault="005C5767" w:rsidP="005C5767">
      <w:r w:rsidRPr="005C5767">
        <w:t>Now that we have shown the wide range of statements that can be represented in our four standard logical forms A, E, I, and O, it is time to begin constructing arguments with them. The arguments we are going to look at are sometimes called “immediate inferences” because they only have one premise. We are going to learn to identify some valid forms of these one-premise arguments by looking at ways you can transform a true sentence that maintain its truth</w:t>
      </w:r>
      <w:r w:rsidR="001229EE">
        <w:t xml:space="preserve"> </w:t>
      </w:r>
      <w:r w:rsidRPr="005C5767">
        <w:t>value.</w:t>
      </w:r>
    </w:p>
    <w:p w14:paraId="6FC27738" w14:textId="7710B146" w:rsidR="005C5767" w:rsidRPr="005C5767" w:rsidRDefault="005C5767" w:rsidP="005C5767">
      <w:r w:rsidRPr="005C5767">
        <w:lastRenderedPageBreak/>
        <w:t>For instance, “No dogs are reptiles” and “No reptiles are dogs” have the same truth value and</w:t>
      </w:r>
      <w:r w:rsidR="001229EE">
        <w:t xml:space="preserve"> </w:t>
      </w:r>
      <w:r w:rsidRPr="005C5767">
        <w:t>basically mean the same thing.</w:t>
      </w:r>
      <w:r w:rsidR="001229EE">
        <w:t xml:space="preserve"> </w:t>
      </w:r>
      <w:r w:rsidRPr="005C5767">
        <w:t xml:space="preserve">On the other </w:t>
      </w:r>
      <w:proofErr w:type="gramStart"/>
      <w:r w:rsidRPr="005C5767">
        <w:t>hand</w:t>
      </w:r>
      <w:proofErr w:type="gramEnd"/>
      <w:r w:rsidRPr="005C5767">
        <w:t xml:space="preserve"> if you change “All dogs are mammals” into</w:t>
      </w:r>
      <w:r w:rsidR="001229EE">
        <w:t xml:space="preserve"> </w:t>
      </w:r>
      <w:r w:rsidRPr="005C5767">
        <w:t>“All mammals are dogs” you turn a true sentence into a false one.</w:t>
      </w:r>
      <w:r w:rsidR="001229EE">
        <w:t xml:space="preserve"> </w:t>
      </w:r>
      <w:r w:rsidRPr="005C5767">
        <w:t>In this section we are going to</w:t>
      </w:r>
      <w:r w:rsidR="001229EE">
        <w:t xml:space="preserve"> </w:t>
      </w:r>
      <w:r w:rsidRPr="005C5767">
        <w:t>look at three ways of transforming categorical statements—conversion, obversion, and contraposition—and use Venn diagrams to determine whether these transformations also lead to a change in truth value.</w:t>
      </w:r>
      <w:r w:rsidR="001229EE">
        <w:t xml:space="preserve"> </w:t>
      </w:r>
      <w:r w:rsidRPr="005C5767">
        <w:t>From</w:t>
      </w:r>
      <w:r w:rsidR="001229EE">
        <w:t xml:space="preserve"> </w:t>
      </w:r>
      <w:r w:rsidRPr="005C5767">
        <w:t>there we</w:t>
      </w:r>
      <w:r w:rsidR="001229EE">
        <w:t xml:space="preserve"> </w:t>
      </w:r>
      <w:r w:rsidRPr="005C5767">
        <w:t>can identify valid</w:t>
      </w:r>
      <w:r w:rsidR="001229EE">
        <w:t xml:space="preserve"> </w:t>
      </w:r>
      <w:r w:rsidRPr="005C5767">
        <w:t>argument</w:t>
      </w:r>
      <w:r w:rsidR="001229EE">
        <w:t xml:space="preserve"> </w:t>
      </w:r>
      <w:r w:rsidRPr="005C5767">
        <w:t>forms.</w:t>
      </w:r>
    </w:p>
    <w:p w14:paraId="12649522" w14:textId="77777777" w:rsidR="005C5767" w:rsidRPr="005C5767" w:rsidRDefault="005C5767" w:rsidP="00C171F2">
      <w:pPr>
        <w:pStyle w:val="Heading4"/>
      </w:pPr>
      <w:bookmarkStart w:id="165" w:name="_bookmark94"/>
      <w:bookmarkEnd w:id="165"/>
      <w:r w:rsidRPr="005C5767">
        <w:t>Conversion</w:t>
      </w:r>
    </w:p>
    <w:p w14:paraId="324CE8A7" w14:textId="3AB6FCCD" w:rsidR="00CE3669" w:rsidRDefault="005C5767" w:rsidP="005C5767">
      <w:r w:rsidRPr="005C5767">
        <w:t xml:space="preserve">The two examples in the last paragraph are examples of conversion. conversion is the process of transforming a categorical statement by switching the subject and the predicate. When you convert a statement, it keeps its form—an A statement remains an A statement, an E statement remains an E statement—however it might change its truth value. The Venn diagrams in </w:t>
      </w:r>
      <w:r w:rsidR="00B407CD">
        <w:fldChar w:fldCharType="begin"/>
      </w:r>
      <w:r w:rsidR="00B407CD">
        <w:instrText xml:space="preserve"> REF _Ref513894474 \h </w:instrText>
      </w:r>
      <w:r w:rsidR="00B407CD">
        <w:fldChar w:fldCharType="separate"/>
      </w:r>
      <w:r w:rsidR="00900EA4">
        <w:t xml:space="preserve">Figure </w:t>
      </w:r>
      <w:r w:rsidR="00900EA4">
        <w:rPr>
          <w:noProof/>
        </w:rPr>
        <w:t>14</w:t>
      </w:r>
      <w:r w:rsidR="00B407CD">
        <w:fldChar w:fldCharType="end"/>
      </w:r>
      <w:r w:rsidR="00523BC2">
        <w:t xml:space="preserve"> on page </w:t>
      </w:r>
      <w:r w:rsidR="00523BC2">
        <w:fldChar w:fldCharType="begin"/>
      </w:r>
      <w:r w:rsidR="00523BC2">
        <w:instrText xml:space="preserve"> PAGEREF _Ref513894464 \h </w:instrText>
      </w:r>
      <w:r w:rsidR="00523BC2">
        <w:fldChar w:fldCharType="separate"/>
      </w:r>
      <w:r w:rsidR="00900EA4">
        <w:rPr>
          <w:noProof/>
        </w:rPr>
        <w:t>120</w:t>
      </w:r>
      <w:r w:rsidR="00523BC2">
        <w:fldChar w:fldCharType="end"/>
      </w:r>
      <w:r w:rsidR="00523BC2">
        <w:t xml:space="preserve"> </w:t>
      </w:r>
      <w:r w:rsidRPr="005C5767">
        <w:t>illustrate this.</w:t>
      </w:r>
    </w:p>
    <w:tbl>
      <w:tblPr>
        <w:tblStyle w:val="TableGrid"/>
        <w:tblW w:w="0" w:type="auto"/>
        <w:jc w:val="center"/>
        <w:tblLook w:val="04A0" w:firstRow="1" w:lastRow="0" w:firstColumn="1" w:lastColumn="0" w:noHBand="0" w:noVBand="1"/>
      </w:tblPr>
      <w:tblGrid>
        <w:gridCol w:w="4032"/>
        <w:gridCol w:w="4032"/>
      </w:tblGrid>
      <w:tr w:rsidR="006C6336" w14:paraId="1DA126C9" w14:textId="77777777" w:rsidTr="00AA6C8B">
        <w:trPr>
          <w:tblHeader/>
          <w:jc w:val="center"/>
        </w:trPr>
        <w:tc>
          <w:tcPr>
            <w:tcW w:w="0" w:type="auto"/>
          </w:tcPr>
          <w:p w14:paraId="0596B2D8" w14:textId="0A09B9BD" w:rsidR="004148E7" w:rsidRPr="006C6336" w:rsidRDefault="004148E7" w:rsidP="005C5767">
            <w:pPr>
              <w:rPr>
                <w:b/>
              </w:rPr>
            </w:pPr>
            <w:r w:rsidRPr="006C6336">
              <w:rPr>
                <w:b/>
              </w:rPr>
              <w:t>Original</w:t>
            </w:r>
          </w:p>
        </w:tc>
        <w:tc>
          <w:tcPr>
            <w:tcW w:w="0" w:type="auto"/>
          </w:tcPr>
          <w:p w14:paraId="0157BAAD" w14:textId="41E0D797" w:rsidR="004148E7" w:rsidRPr="006C6336" w:rsidRDefault="004148E7" w:rsidP="005C5767">
            <w:pPr>
              <w:rPr>
                <w:b/>
              </w:rPr>
            </w:pPr>
            <w:r w:rsidRPr="006C6336">
              <w:rPr>
                <w:b/>
              </w:rPr>
              <w:t>Conversion</w:t>
            </w:r>
          </w:p>
        </w:tc>
      </w:tr>
      <w:tr w:rsidR="006C6336" w14:paraId="3DDE0C2E" w14:textId="77777777" w:rsidTr="00122AA3">
        <w:trPr>
          <w:jc w:val="center"/>
        </w:trPr>
        <w:tc>
          <w:tcPr>
            <w:tcW w:w="0" w:type="auto"/>
          </w:tcPr>
          <w:p w14:paraId="1EBAD234" w14:textId="77777777" w:rsidR="004148E7" w:rsidRDefault="004148E7" w:rsidP="005C5767">
            <w:r>
              <w:rPr>
                <w:noProof/>
              </w:rPr>
              <w:drawing>
                <wp:inline distT="0" distB="0" distL="0" distR="0" wp14:anchorId="7625445A" wp14:editId="542DDB11">
                  <wp:extent cx="2423160" cy="18288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423160" cy="1828800"/>
                          </a:xfrm>
                          <a:prstGeom prst="rect">
                            <a:avLst/>
                          </a:prstGeom>
                        </pic:spPr>
                      </pic:pic>
                    </a:graphicData>
                  </a:graphic>
                </wp:inline>
              </w:drawing>
            </w:r>
          </w:p>
          <w:p w14:paraId="4A59BFBE" w14:textId="001EE345" w:rsidR="00122AA3" w:rsidRDefault="00122AA3" w:rsidP="00122AA3">
            <w:pPr>
              <w:pStyle w:val="Caption"/>
            </w:pPr>
            <w:r>
              <w:t>Mood A: All S are P</w:t>
            </w:r>
          </w:p>
        </w:tc>
        <w:tc>
          <w:tcPr>
            <w:tcW w:w="0" w:type="auto"/>
          </w:tcPr>
          <w:p w14:paraId="5F1BBA72" w14:textId="77777777" w:rsidR="004148E7" w:rsidRDefault="006C6336" w:rsidP="005C5767">
            <w:r>
              <w:rPr>
                <w:noProof/>
              </w:rPr>
              <w:drawing>
                <wp:inline distT="0" distB="0" distL="0" distR="0" wp14:anchorId="0665AD2A" wp14:editId="7E39F370">
                  <wp:extent cx="2423160" cy="18288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sic Venn - Mood A Conversion - All P are S.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423160" cy="1828800"/>
                          </a:xfrm>
                          <a:prstGeom prst="rect">
                            <a:avLst/>
                          </a:prstGeom>
                        </pic:spPr>
                      </pic:pic>
                    </a:graphicData>
                  </a:graphic>
                </wp:inline>
              </w:drawing>
            </w:r>
          </w:p>
          <w:p w14:paraId="701DAF61" w14:textId="45CC97E2" w:rsidR="00122AA3" w:rsidRDefault="00122AA3" w:rsidP="00122AA3">
            <w:pPr>
              <w:pStyle w:val="Caption"/>
            </w:pPr>
            <w:r>
              <w:t>Mood A: All P are S</w:t>
            </w:r>
          </w:p>
        </w:tc>
      </w:tr>
      <w:tr w:rsidR="006C6336" w14:paraId="3C8A4394" w14:textId="77777777" w:rsidTr="00122AA3">
        <w:trPr>
          <w:jc w:val="center"/>
        </w:trPr>
        <w:tc>
          <w:tcPr>
            <w:tcW w:w="0" w:type="auto"/>
          </w:tcPr>
          <w:p w14:paraId="33DE3F68" w14:textId="77777777" w:rsidR="004148E7" w:rsidRDefault="00D8364B" w:rsidP="005C5767">
            <w:r>
              <w:rPr>
                <w:noProof/>
              </w:rPr>
              <w:drawing>
                <wp:inline distT="0" distB="0" distL="0" distR="0" wp14:anchorId="3270DEE3" wp14:editId="103D0ED8">
                  <wp:extent cx="2423160" cy="1828800"/>
                  <wp:effectExtent l="0" t="0" r="0" b="0"/>
                  <wp:docPr id="932" name="Graphic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23160" cy="1828800"/>
                          </a:xfrm>
                          <a:prstGeom prst="rect">
                            <a:avLst/>
                          </a:prstGeom>
                        </pic:spPr>
                      </pic:pic>
                    </a:graphicData>
                  </a:graphic>
                </wp:inline>
              </w:drawing>
            </w:r>
          </w:p>
          <w:p w14:paraId="46FD0F49" w14:textId="70334D73" w:rsidR="00122AA3" w:rsidRDefault="00122AA3" w:rsidP="00122AA3">
            <w:pPr>
              <w:pStyle w:val="Caption"/>
            </w:pPr>
            <w:r>
              <w:t>Mood E: No S are P</w:t>
            </w:r>
          </w:p>
        </w:tc>
        <w:tc>
          <w:tcPr>
            <w:tcW w:w="0" w:type="auto"/>
          </w:tcPr>
          <w:p w14:paraId="5EAC664F" w14:textId="77777777" w:rsidR="004148E7" w:rsidRDefault="0014430E" w:rsidP="005C5767">
            <w:r>
              <w:rPr>
                <w:noProof/>
              </w:rPr>
              <w:drawing>
                <wp:inline distT="0" distB="0" distL="0" distR="0" wp14:anchorId="15E3FAAB" wp14:editId="116F3163">
                  <wp:extent cx="2423160" cy="1828800"/>
                  <wp:effectExtent l="0" t="0" r="0" b="0"/>
                  <wp:docPr id="931" name="Graphic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23160" cy="1828800"/>
                          </a:xfrm>
                          <a:prstGeom prst="rect">
                            <a:avLst/>
                          </a:prstGeom>
                        </pic:spPr>
                      </pic:pic>
                    </a:graphicData>
                  </a:graphic>
                </wp:inline>
              </w:drawing>
            </w:r>
          </w:p>
          <w:p w14:paraId="75403DA8" w14:textId="16DDDEC3" w:rsidR="00122AA3" w:rsidRDefault="00122AA3" w:rsidP="00122AA3">
            <w:pPr>
              <w:pStyle w:val="Caption"/>
            </w:pPr>
            <w:r>
              <w:t>Mood E: No P are S.</w:t>
            </w:r>
          </w:p>
        </w:tc>
      </w:tr>
      <w:tr w:rsidR="006C6336" w14:paraId="722FD375" w14:textId="77777777" w:rsidTr="00122AA3">
        <w:trPr>
          <w:jc w:val="center"/>
        </w:trPr>
        <w:tc>
          <w:tcPr>
            <w:tcW w:w="0" w:type="auto"/>
          </w:tcPr>
          <w:p w14:paraId="5EC774C5" w14:textId="77777777" w:rsidR="004148E7" w:rsidRDefault="00B8261E" w:rsidP="00AA6C8B">
            <w:pPr>
              <w:pStyle w:val="Caption"/>
            </w:pPr>
            <w:r>
              <w:rPr>
                <w:noProof/>
              </w:rPr>
              <w:lastRenderedPageBreak/>
              <w:drawing>
                <wp:inline distT="0" distB="0" distL="0" distR="0" wp14:anchorId="4301A068" wp14:editId="3349AA75">
                  <wp:extent cx="2423160" cy="1828800"/>
                  <wp:effectExtent l="0" t="0" r="0" b="0"/>
                  <wp:docPr id="933" name="Graphic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23160" cy="1828800"/>
                          </a:xfrm>
                          <a:prstGeom prst="rect">
                            <a:avLst/>
                          </a:prstGeom>
                        </pic:spPr>
                      </pic:pic>
                    </a:graphicData>
                  </a:graphic>
                </wp:inline>
              </w:drawing>
            </w:r>
          </w:p>
          <w:p w14:paraId="4F9DFF35" w14:textId="24D7A1AE" w:rsidR="00AA6C8B" w:rsidRDefault="00AA6C8B" w:rsidP="00AA6C8B">
            <w:pPr>
              <w:pStyle w:val="Caption"/>
            </w:pPr>
            <w:r>
              <w:t>Mood I: Some S are P</w:t>
            </w:r>
          </w:p>
        </w:tc>
        <w:tc>
          <w:tcPr>
            <w:tcW w:w="0" w:type="auto"/>
          </w:tcPr>
          <w:p w14:paraId="25BBDC40" w14:textId="77777777" w:rsidR="004148E7" w:rsidRDefault="00B05FC3" w:rsidP="00AA6C8B">
            <w:pPr>
              <w:pStyle w:val="Caption"/>
            </w:pPr>
            <w:r>
              <w:rPr>
                <w:noProof/>
              </w:rPr>
              <w:drawing>
                <wp:inline distT="0" distB="0" distL="0" distR="0" wp14:anchorId="4147D810" wp14:editId="2C1D0ACB">
                  <wp:extent cx="2423160" cy="1828800"/>
                  <wp:effectExtent l="0" t="0" r="0" b="0"/>
                  <wp:docPr id="934" name="Graphic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23160" cy="1828800"/>
                          </a:xfrm>
                          <a:prstGeom prst="rect">
                            <a:avLst/>
                          </a:prstGeom>
                        </pic:spPr>
                      </pic:pic>
                    </a:graphicData>
                  </a:graphic>
                </wp:inline>
              </w:drawing>
            </w:r>
          </w:p>
          <w:p w14:paraId="7B547595" w14:textId="793DE96D" w:rsidR="00AA6C8B" w:rsidRDefault="00AA6C8B" w:rsidP="00AA6C8B">
            <w:pPr>
              <w:pStyle w:val="Caption"/>
            </w:pPr>
            <w:r>
              <w:t>Mood I: Some P are S</w:t>
            </w:r>
          </w:p>
        </w:tc>
      </w:tr>
      <w:tr w:rsidR="006C6336" w14:paraId="536386DE" w14:textId="77777777" w:rsidTr="00122AA3">
        <w:trPr>
          <w:jc w:val="center"/>
        </w:trPr>
        <w:tc>
          <w:tcPr>
            <w:tcW w:w="0" w:type="auto"/>
          </w:tcPr>
          <w:p w14:paraId="4D1210AD" w14:textId="77777777" w:rsidR="004148E7" w:rsidRDefault="00B05FC3" w:rsidP="00AA6C8B">
            <w:pPr>
              <w:pStyle w:val="Caption"/>
            </w:pPr>
            <w:r>
              <w:rPr>
                <w:noProof/>
              </w:rPr>
              <w:drawing>
                <wp:inline distT="0" distB="0" distL="0" distR="0" wp14:anchorId="022BDE6C" wp14:editId="7133E1BD">
                  <wp:extent cx="2423160" cy="1828800"/>
                  <wp:effectExtent l="0" t="0" r="0" b="0"/>
                  <wp:docPr id="935" name="Graphic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23160" cy="1828800"/>
                          </a:xfrm>
                          <a:prstGeom prst="rect">
                            <a:avLst/>
                          </a:prstGeom>
                        </pic:spPr>
                      </pic:pic>
                    </a:graphicData>
                  </a:graphic>
                </wp:inline>
              </w:drawing>
            </w:r>
          </w:p>
          <w:p w14:paraId="3480AE2A" w14:textId="49168B4C" w:rsidR="00AA6C8B" w:rsidRDefault="00AA6C8B" w:rsidP="00AA6C8B">
            <w:pPr>
              <w:pStyle w:val="Caption"/>
            </w:pPr>
            <w:r>
              <w:t>Mood O: Some S are not P</w:t>
            </w:r>
          </w:p>
        </w:tc>
        <w:tc>
          <w:tcPr>
            <w:tcW w:w="0" w:type="auto"/>
          </w:tcPr>
          <w:p w14:paraId="3E8EC860" w14:textId="77777777" w:rsidR="004148E7" w:rsidRDefault="00E74AD9" w:rsidP="00AA6C8B">
            <w:pPr>
              <w:pStyle w:val="Caption"/>
            </w:pPr>
            <w:r>
              <w:rPr>
                <w:noProof/>
              </w:rPr>
              <w:drawing>
                <wp:inline distT="0" distB="0" distL="0" distR="0" wp14:anchorId="36A0E307" wp14:editId="6E680140">
                  <wp:extent cx="2423160" cy="1828800"/>
                  <wp:effectExtent l="0" t="0" r="0" b="0"/>
                  <wp:docPr id="936" name="Graphic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Basic Venn - Mood O Conversion - Some P are not S.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423160" cy="1828800"/>
                          </a:xfrm>
                          <a:prstGeom prst="rect">
                            <a:avLst/>
                          </a:prstGeom>
                        </pic:spPr>
                      </pic:pic>
                    </a:graphicData>
                  </a:graphic>
                </wp:inline>
              </w:drawing>
            </w:r>
          </w:p>
          <w:p w14:paraId="47A656FA" w14:textId="06A9F13B" w:rsidR="00AA6C8B" w:rsidRDefault="00AA6C8B" w:rsidP="00AA6C8B">
            <w:pPr>
              <w:pStyle w:val="Caption"/>
            </w:pPr>
            <w:r>
              <w:t>Mood O: Some P are not S</w:t>
            </w:r>
          </w:p>
        </w:tc>
      </w:tr>
      <w:tr w:rsidR="00E74AD9" w14:paraId="058F32B1" w14:textId="77777777" w:rsidTr="00122AA3">
        <w:trPr>
          <w:jc w:val="center"/>
        </w:trPr>
        <w:tc>
          <w:tcPr>
            <w:tcW w:w="0" w:type="auto"/>
            <w:gridSpan w:val="2"/>
          </w:tcPr>
          <w:p w14:paraId="4984C53B" w14:textId="431C822B" w:rsidR="00E74AD9" w:rsidRPr="00E74AD9" w:rsidRDefault="00E74AD9" w:rsidP="00E74AD9">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15</w:t>
            </w:r>
            <w:r w:rsidR="00310A09">
              <w:rPr>
                <w:noProof/>
              </w:rPr>
              <w:fldChar w:fldCharType="end"/>
            </w:r>
            <w:r>
              <w:t xml:space="preserve"> </w:t>
            </w:r>
            <w:r w:rsidRPr="00CB54FE">
              <w:t>Conversions of the Four Basic Forms</w:t>
            </w:r>
          </w:p>
        </w:tc>
      </w:tr>
    </w:tbl>
    <w:p w14:paraId="5D36E3DB" w14:textId="193FA692" w:rsidR="005C5767" w:rsidRDefault="00CE3669" w:rsidP="005C5767">
      <w:r>
        <w:t xml:space="preserve"> </w:t>
      </w:r>
      <w:r w:rsidR="00FC4FE3" w:rsidRPr="005C5767">
        <w:t xml:space="preserve">As you can see, the Venn diagram for the converse of an E statement is </w:t>
      </w:r>
      <w:proofErr w:type="gramStart"/>
      <w:r w:rsidR="00FC4FE3" w:rsidRPr="005C5767">
        <w:t>exactly the same</w:t>
      </w:r>
      <w:proofErr w:type="gramEnd"/>
      <w:r w:rsidR="00FC4FE3" w:rsidRPr="005C5767">
        <w:t xml:space="preserve"> as the original E statement, and likewise for I statements. This means that the two statements are logically equivalent. Recall that two statements are logically equivalent if they always have the same truth value. In this case, that means that if an E statement is true, then its converse is also true, and if an E statement is false, then its converse is also false. For instance, “No dogs are reptiles” is true, and so is “No reptiles are dogs.” On the other </w:t>
      </w:r>
      <w:proofErr w:type="gramStart"/>
      <w:r w:rsidR="00FC4FE3" w:rsidRPr="005C5767">
        <w:t>hand</w:t>
      </w:r>
      <w:proofErr w:type="gramEnd"/>
      <w:r w:rsidR="00FC4FE3" w:rsidRPr="005C5767">
        <w:t xml:space="preserve"> “No dogs are mammals” is false, and so is “No mammals are dogs.”</w:t>
      </w:r>
    </w:p>
    <w:p w14:paraId="42B6182E" w14:textId="7DC6DA89" w:rsidR="005C5767" w:rsidRPr="005C5767" w:rsidRDefault="005C5767" w:rsidP="005C5767">
      <w:r w:rsidRPr="005C5767">
        <w:t xml:space="preserve">Likewise, if an I statement is true, its converse is true, and if an I statement is false, </w:t>
      </w:r>
      <w:proofErr w:type="gramStart"/>
      <w:r w:rsidRPr="005C5767">
        <w:t>than</w:t>
      </w:r>
      <w:proofErr w:type="gramEnd"/>
      <w:r w:rsidRPr="005C5767">
        <w:t xml:space="preserve"> its converse is false. “Some dogs are pets” is true, and so is “Some pets are dogs.” On the other </w:t>
      </w:r>
      <w:proofErr w:type="gramStart"/>
      <w:r w:rsidRPr="005C5767">
        <w:t>hand</w:t>
      </w:r>
      <w:proofErr w:type="gramEnd"/>
      <w:r w:rsidRPr="005C5767">
        <w:t xml:space="preserve"> “Some dogs can fly” is false and so is “Some flying things are</w:t>
      </w:r>
      <w:r w:rsidR="001229EE">
        <w:t xml:space="preserve"> </w:t>
      </w:r>
      <w:r w:rsidRPr="005C5767">
        <w:t>dogs.”</w:t>
      </w:r>
    </w:p>
    <w:p w14:paraId="5ECA640B" w14:textId="77777777" w:rsidR="005C5767" w:rsidRPr="005C5767" w:rsidRDefault="005C5767" w:rsidP="005C5767">
      <w:r w:rsidRPr="005C5767">
        <w:t>The converses of A and O statements are not so illuminating. As you can see from the Venn diagrams, these statements are not identical to their converses. They also don’t contradict their converses. If we know that an A or O statement is true, we still don’t know anything about their converses. We say their truth value is undetermined.</w:t>
      </w:r>
    </w:p>
    <w:p w14:paraId="156CD0D7" w14:textId="5A4B897D" w:rsidR="005C5767" w:rsidRDefault="005C5767" w:rsidP="005C5767">
      <w:r w:rsidRPr="005C5767">
        <w:t xml:space="preserve">Because E and I statements are logically equivalent to their converses, we can use them to construct valid arguments. </w:t>
      </w:r>
      <w:r w:rsidR="00E92704">
        <w:t>An</w:t>
      </w:r>
      <w:r w:rsidRPr="005C5767">
        <w:t xml:space="preserve"> argument is valid if it is impossible for its conclusion to be false whenever its premises are true. Because E and I are logically equivalent to their converses, the two argument forms in </w:t>
      </w:r>
      <w:r w:rsidR="00E92704">
        <w:fldChar w:fldCharType="begin"/>
      </w:r>
      <w:r w:rsidR="00E92704">
        <w:instrText xml:space="preserve"> REF _Ref513903044 \h </w:instrText>
      </w:r>
      <w:r w:rsidR="00E92704">
        <w:fldChar w:fldCharType="separate"/>
      </w:r>
      <w:r w:rsidR="00900EA4">
        <w:rPr>
          <w:b/>
          <w:bCs/>
        </w:rPr>
        <w:t>Error! Reference source not found.</w:t>
      </w:r>
      <w:r w:rsidR="00E92704">
        <w:fldChar w:fldCharType="end"/>
      </w:r>
      <w:r w:rsidRPr="005C5767">
        <w:t xml:space="preserve"> are valid.</w:t>
      </w:r>
    </w:p>
    <w:p w14:paraId="3842BC8C" w14:textId="6A596D6E" w:rsidR="00F03928" w:rsidRPr="00F03928" w:rsidRDefault="00F03928" w:rsidP="00F03928">
      <w:pPr>
        <w:pStyle w:val="Passage"/>
        <w:rPr>
          <w:b/>
        </w:rPr>
      </w:pPr>
      <w:r w:rsidRPr="00F03928">
        <w:rPr>
          <w:b/>
        </w:rPr>
        <w:lastRenderedPageBreak/>
        <w:t>Mood O Conversion Argument</w:t>
      </w:r>
    </w:p>
    <w:p w14:paraId="29998F34" w14:textId="77777777" w:rsidR="00F03928" w:rsidRPr="00F85F0D" w:rsidRDefault="00F03928" w:rsidP="00961894">
      <w:pPr>
        <w:pStyle w:val="Passage"/>
        <w:contextualSpacing/>
      </w:pPr>
      <w:r w:rsidRPr="00F85F0D">
        <w:t>P1) No S are P.</w:t>
      </w:r>
    </w:p>
    <w:p w14:paraId="03C7F89F" w14:textId="1C84743A" w:rsidR="00F03928" w:rsidRDefault="00E104F0" w:rsidP="00F03928">
      <w:pPr>
        <w:pStyle w:val="Passage"/>
      </w:pPr>
      <w:r>
        <w:t xml:space="preserve"> </w:t>
      </w:r>
      <w:r w:rsidR="00F03928">
        <w:t>C) No P are S.</w:t>
      </w:r>
    </w:p>
    <w:p w14:paraId="33AEF510" w14:textId="77777777" w:rsidR="00F03928" w:rsidRPr="00F03928" w:rsidRDefault="00F03928" w:rsidP="00F03928">
      <w:pPr>
        <w:pStyle w:val="Passage"/>
        <w:rPr>
          <w:b/>
        </w:rPr>
      </w:pPr>
      <w:r w:rsidRPr="00F03928">
        <w:rPr>
          <w:b/>
        </w:rPr>
        <w:t>Mood I Conversion Argument</w:t>
      </w:r>
    </w:p>
    <w:p w14:paraId="48409101" w14:textId="77777777" w:rsidR="00F03928" w:rsidRPr="00F85F0D" w:rsidRDefault="00F03928" w:rsidP="00961894">
      <w:pPr>
        <w:pStyle w:val="Passage"/>
        <w:contextualSpacing/>
      </w:pPr>
      <w:r w:rsidRPr="00F85F0D">
        <w:t>P1) Some S are P</w:t>
      </w:r>
    </w:p>
    <w:p w14:paraId="493112BD" w14:textId="57CF9B20" w:rsidR="00F03928" w:rsidRDefault="00E104F0" w:rsidP="00F03928">
      <w:pPr>
        <w:pStyle w:val="Passage"/>
      </w:pPr>
      <w:r>
        <w:t xml:space="preserve"> </w:t>
      </w:r>
      <w:r w:rsidR="00F03928">
        <w:t>C) Some P are S.</w:t>
      </w:r>
    </w:p>
    <w:p w14:paraId="2035369B" w14:textId="1B22641B" w:rsidR="000A2A60" w:rsidRDefault="000A2A60" w:rsidP="000A2A60">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16</w:t>
      </w:r>
      <w:r w:rsidR="00310A09">
        <w:rPr>
          <w:noProof/>
        </w:rPr>
        <w:fldChar w:fldCharType="end"/>
      </w:r>
      <w:r>
        <w:t xml:space="preserve"> Valid forms via Conversion</w:t>
      </w:r>
    </w:p>
    <w:p w14:paraId="0A948F97" w14:textId="77777777" w:rsidR="005C5767" w:rsidRPr="005C5767" w:rsidRDefault="005C5767" w:rsidP="005C5767">
      <w:r w:rsidRPr="005C5767">
        <w:t xml:space="preserve">Notice that these are argument forms, with variables in the place of the key terms. This means that these arguments will be valid no matter what; </w:t>
      </w:r>
      <w:r w:rsidRPr="005C5767">
        <w:rPr>
          <w:i/>
        </w:rPr>
        <w:t xml:space="preserve">S </w:t>
      </w:r>
      <w:r w:rsidRPr="005C5767">
        <w:t xml:space="preserve">and </w:t>
      </w:r>
      <w:r w:rsidRPr="005C5767">
        <w:rPr>
          <w:i/>
        </w:rPr>
        <w:t xml:space="preserve">P </w:t>
      </w:r>
      <w:r w:rsidRPr="005C5767">
        <w:t xml:space="preserve">could be people, or squirrels, or the Gross Domestic Product of industrialized nations, or anything, and the arguments are still valid. While these </w:t>
      </w:r>
      <w:proofErr w:type="gramStart"/>
      <w:r w:rsidRPr="005C5767">
        <w:t>particular argument</w:t>
      </w:r>
      <w:proofErr w:type="gramEnd"/>
      <w:r w:rsidRPr="005C5767">
        <w:t xml:space="preserve"> forms may seem trivial and obvious, we are beginning to see some of the power of formal logic here. We have uncovered a very general truth about the nature of validity with these two argument forms.</w:t>
      </w:r>
    </w:p>
    <w:p w14:paraId="00555246" w14:textId="77777777" w:rsidR="005C5767" w:rsidRPr="005C5767" w:rsidRDefault="005C5767" w:rsidP="005C5767">
      <w:r w:rsidRPr="005C5767">
        <w:t xml:space="preserve">The truth value of the converses of A and O statements, on the other hand, are undetermined by the truth value of the original statements. This means we cannot construct valid arguments from them. Imagine you have an argument with an A or O statement as its premise and the converse of that statement as the conclusion. Even if the premise is true, we know nothing about the truth of the conclusion. </w:t>
      </w:r>
      <w:proofErr w:type="gramStart"/>
      <w:r w:rsidRPr="005C5767">
        <w:t>So</w:t>
      </w:r>
      <w:proofErr w:type="gramEnd"/>
      <w:r w:rsidRPr="005C5767">
        <w:t xml:space="preserve"> there are no valid argument forms to be found here.</w:t>
      </w:r>
    </w:p>
    <w:p w14:paraId="644206AB" w14:textId="77777777" w:rsidR="005C5767" w:rsidRPr="005C5767" w:rsidRDefault="005C5767" w:rsidP="00AA6C8B">
      <w:pPr>
        <w:pStyle w:val="Heading4"/>
      </w:pPr>
      <w:bookmarkStart w:id="166" w:name="_bookmark97"/>
      <w:bookmarkEnd w:id="166"/>
      <w:r w:rsidRPr="005C5767">
        <w:t>Obversion</w:t>
      </w:r>
    </w:p>
    <w:p w14:paraId="5406B3A6" w14:textId="77777777" w:rsidR="005C5767" w:rsidRPr="005C5767" w:rsidRDefault="005C5767" w:rsidP="005C5767">
      <w:r w:rsidRPr="005C5767">
        <w:t>Obversion is a more complex process. To understand what an obverse is, we first need to define the complement of a class</w:t>
      </w:r>
      <w:r w:rsidRPr="001D4957">
        <w:rPr>
          <w:b/>
        </w:rPr>
        <w:t>. The complement of a class is everything that is not in the class</w:t>
      </w:r>
      <w:r w:rsidRPr="005C5767">
        <w:t xml:space="preserve">. </w:t>
      </w:r>
      <w:proofErr w:type="gramStart"/>
      <w:r w:rsidRPr="005C5767">
        <w:t>So</w:t>
      </w:r>
      <w:proofErr w:type="gramEnd"/>
      <w:r w:rsidRPr="005C5767">
        <w:t xml:space="preserve"> the complement of the class of dogs is everything that is not a dog, including not just cats, but battleships, pop songs, and black holes. In English we can easily create a name for the complement of any class using the prefix “non-”. </w:t>
      </w:r>
      <w:proofErr w:type="gramStart"/>
      <w:r w:rsidRPr="005C5767">
        <w:t>So</w:t>
      </w:r>
      <w:proofErr w:type="gramEnd"/>
      <w:r w:rsidRPr="005C5767">
        <w:t xml:space="preserve"> the complement of the class of dogs is the class of non-dogs. We will use complements in defining both obversion and contraposition.</w:t>
      </w:r>
    </w:p>
    <w:p w14:paraId="2026D441" w14:textId="46AFBF16" w:rsidR="005C5767" w:rsidRPr="005C5767" w:rsidRDefault="005C5767" w:rsidP="005C5767">
      <w:r w:rsidRPr="005C5767">
        <w:t>The</w:t>
      </w:r>
      <w:r w:rsidR="001229EE">
        <w:t xml:space="preserve"> </w:t>
      </w:r>
      <w:r w:rsidRPr="005C5767">
        <w:t>obversion</w:t>
      </w:r>
      <w:r w:rsidR="001229EE">
        <w:t xml:space="preserve"> </w:t>
      </w:r>
      <w:r w:rsidRPr="005C5767">
        <w:t>of</w:t>
      </w:r>
      <w:r w:rsidR="001229EE">
        <w:t xml:space="preserve"> </w:t>
      </w:r>
      <w:r w:rsidRPr="005C5767">
        <w:t>a</w:t>
      </w:r>
      <w:r w:rsidR="001229EE">
        <w:t xml:space="preserve"> </w:t>
      </w:r>
      <w:r w:rsidRPr="005C5767">
        <w:t>categorical</w:t>
      </w:r>
      <w:r w:rsidR="001229EE">
        <w:t xml:space="preserve"> </w:t>
      </w:r>
      <w:r w:rsidRPr="005C5767">
        <w:t>proposition</w:t>
      </w:r>
      <w:r w:rsidR="001229EE">
        <w:t xml:space="preserve"> </w:t>
      </w:r>
      <w:r w:rsidRPr="005C5767">
        <w:t>is</w:t>
      </w:r>
      <w:r w:rsidR="001229EE">
        <w:t xml:space="preserve"> </w:t>
      </w:r>
      <w:r w:rsidRPr="005C5767">
        <w:t>a</w:t>
      </w:r>
      <w:r w:rsidR="001229EE">
        <w:t xml:space="preserve"> </w:t>
      </w:r>
      <w:r w:rsidRPr="005C5767">
        <w:t>new</w:t>
      </w:r>
      <w:r w:rsidR="001229EE">
        <w:t xml:space="preserve"> </w:t>
      </w:r>
      <w:r w:rsidRPr="005C5767">
        <w:t>proposition</w:t>
      </w:r>
      <w:r w:rsidR="001229EE">
        <w:t xml:space="preserve"> </w:t>
      </w:r>
      <w:r w:rsidRPr="005C5767">
        <w:t>created</w:t>
      </w:r>
      <w:r w:rsidR="001229EE">
        <w:t xml:space="preserve"> </w:t>
      </w:r>
      <w:r w:rsidRPr="005C5767">
        <w:t>by</w:t>
      </w:r>
      <w:r w:rsidR="001229EE">
        <w:t xml:space="preserve"> </w:t>
      </w:r>
      <w:r w:rsidRPr="005C5767">
        <w:t>changing</w:t>
      </w:r>
      <w:r w:rsidR="001229EE">
        <w:t xml:space="preserve"> </w:t>
      </w:r>
      <w:r w:rsidRPr="005C5767">
        <w:t>the quality of the original proposition and switching its predicate to its complement.</w:t>
      </w:r>
      <w:r w:rsidR="001229EE">
        <w:t xml:space="preserve"> </w:t>
      </w:r>
      <w:r w:rsidRPr="005C5767">
        <w:t>Obversion is thus</w:t>
      </w:r>
      <w:r w:rsidR="001229EE">
        <w:t xml:space="preserve"> </w:t>
      </w:r>
      <w:r w:rsidRPr="005C5767">
        <w:t xml:space="preserve">a </w:t>
      </w:r>
      <w:proofErr w:type="spellStart"/>
      <w:proofErr w:type="gramStart"/>
      <w:r w:rsidRPr="005C5767">
        <w:t>two</w:t>
      </w:r>
      <w:r w:rsidR="001229EE">
        <w:t xml:space="preserve"> </w:t>
      </w:r>
      <w:r w:rsidRPr="005C5767">
        <w:t>step</w:t>
      </w:r>
      <w:proofErr w:type="spellEnd"/>
      <w:proofErr w:type="gramEnd"/>
      <w:r w:rsidRPr="005C5767">
        <w:t xml:space="preserve"> process.</w:t>
      </w:r>
      <w:r w:rsidR="001229EE">
        <w:t xml:space="preserve"> </w:t>
      </w:r>
      <w:r w:rsidRPr="005C5767">
        <w:t>Take,</w:t>
      </w:r>
      <w:r w:rsidR="001229EE">
        <w:t xml:space="preserve"> </w:t>
      </w:r>
      <w:r w:rsidRPr="005C5767">
        <w:t>again, the proposition “All dogs are mammals.”</w:t>
      </w:r>
      <w:r w:rsidR="001229EE">
        <w:t xml:space="preserve"> </w:t>
      </w:r>
      <w:r w:rsidRPr="005C5767">
        <w:t>For</w:t>
      </w:r>
      <w:r w:rsidR="001229EE">
        <w:t xml:space="preserve"> </w:t>
      </w:r>
      <w:r w:rsidRPr="005C5767">
        <w:t>step 1, we change</w:t>
      </w:r>
      <w:r w:rsidR="001229EE">
        <w:t xml:space="preserve"> </w:t>
      </w:r>
      <w:r w:rsidRPr="005C5767">
        <w:t>its quality, in this case going from affirmative to negative.</w:t>
      </w:r>
      <w:r w:rsidR="001229EE">
        <w:t xml:space="preserve"> </w:t>
      </w:r>
      <w:r w:rsidRPr="005C5767">
        <w:t>That gives us “No dogs are mammals.”</w:t>
      </w:r>
      <w:r w:rsidR="001229EE">
        <w:t xml:space="preserve"> </w:t>
      </w:r>
      <w:r w:rsidRPr="005C5767">
        <w:t>For</w:t>
      </w:r>
      <w:r w:rsidR="001229EE">
        <w:t xml:space="preserve"> </w:t>
      </w:r>
      <w:r w:rsidRPr="005C5767">
        <w:t>step 2, we</w:t>
      </w:r>
      <w:r w:rsidR="001229EE">
        <w:t xml:space="preserve"> </w:t>
      </w:r>
      <w:r w:rsidRPr="005C5767">
        <w:t>take the complement of the predicate.</w:t>
      </w:r>
      <w:r w:rsidR="001229EE">
        <w:t xml:space="preserve"> </w:t>
      </w:r>
      <w:r w:rsidRPr="005C5767">
        <w:t>The predicate in this case is “mammals” so</w:t>
      </w:r>
      <w:r w:rsidR="001229EE">
        <w:t xml:space="preserve"> </w:t>
      </w:r>
      <w:r w:rsidRPr="005C5767">
        <w:t>the complement is “non-mammals.” That gives us the obverse “No dogs are non-mammals.”</w:t>
      </w:r>
    </w:p>
    <w:p w14:paraId="0CA97923" w14:textId="194B453D" w:rsidR="005C5767" w:rsidRPr="005C5767" w:rsidRDefault="005C5767" w:rsidP="005C5767">
      <w:r w:rsidRPr="005C5767">
        <w:t>We can map this process out using Venn diagrams.</w:t>
      </w:r>
      <w:r w:rsidR="001229EE">
        <w:t xml:space="preserve"> </w:t>
      </w:r>
      <w:r w:rsidRPr="005C5767">
        <w:t>Let’s start with an A statement.</w:t>
      </w:r>
    </w:p>
    <w:p w14:paraId="481F4AAC" w14:textId="6D3055F8" w:rsidR="001D4957" w:rsidRDefault="00FA056A" w:rsidP="0055090C">
      <w:pPr>
        <w:pStyle w:val="StandardForm"/>
      </w:pPr>
      <w:r>
        <w:rPr>
          <w:noProof/>
        </w:rPr>
        <w:lastRenderedPageBreak/>
        <w:drawing>
          <wp:inline distT="0" distB="0" distL="0" distR="0" wp14:anchorId="725F0107" wp14:editId="55C3E47D">
            <wp:extent cx="1517904" cy="1143000"/>
            <wp:effectExtent l="0" t="0" r="0" b="0"/>
            <wp:docPr id="937" name="Graphic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29D21DF0" w14:textId="7FDC8CB2" w:rsidR="00FA056A" w:rsidRDefault="005C5767" w:rsidP="0055090C">
      <w:pPr>
        <w:pStyle w:val="StandardForm"/>
      </w:pPr>
      <w:r w:rsidRPr="005C5767">
        <w:rPr>
          <w:b/>
        </w:rPr>
        <w:t>A</w:t>
      </w:r>
      <w:r w:rsidRPr="005C5767">
        <w:t xml:space="preserve">: All </w:t>
      </w:r>
      <w:r w:rsidRPr="005C5767">
        <w:rPr>
          <w:i/>
        </w:rPr>
        <w:t xml:space="preserve">S </w:t>
      </w:r>
      <w:r w:rsidRPr="005C5767">
        <w:t xml:space="preserve">are </w:t>
      </w:r>
      <w:r w:rsidRPr="005C5767">
        <w:rPr>
          <w:i/>
        </w:rPr>
        <w:t>P</w:t>
      </w:r>
      <w:r w:rsidR="00E46E4B">
        <w:rPr>
          <w:i/>
        </w:rPr>
        <w:t>.</w:t>
      </w:r>
    </w:p>
    <w:p w14:paraId="7456CD06" w14:textId="06FCC304" w:rsidR="005C5767" w:rsidRPr="005C5767" w:rsidRDefault="005C5767" w:rsidP="005C5767">
      <w:r w:rsidRPr="005C5767">
        <w:t>Changing the quality turns it into an E statement.</w:t>
      </w:r>
    </w:p>
    <w:p w14:paraId="41046800" w14:textId="47FE5F73" w:rsidR="005C5767" w:rsidRPr="005C5767" w:rsidRDefault="00FA056A" w:rsidP="0055090C">
      <w:pPr>
        <w:pStyle w:val="StandardForm"/>
      </w:pPr>
      <w:r>
        <w:rPr>
          <w:noProof/>
        </w:rPr>
        <w:drawing>
          <wp:inline distT="0" distB="0" distL="0" distR="0" wp14:anchorId="04A0A030" wp14:editId="550D7208">
            <wp:extent cx="1517904" cy="1143000"/>
            <wp:effectExtent l="0" t="0" r="0" b="0"/>
            <wp:docPr id="938" name="Graphic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p w14:paraId="6116958D" w14:textId="00142D80" w:rsidR="005C5767" w:rsidRPr="005C5767" w:rsidRDefault="005C5767" w:rsidP="0055090C">
      <w:pPr>
        <w:pStyle w:val="StandardForm"/>
      </w:pPr>
      <w:r w:rsidRPr="005C5767">
        <w:rPr>
          <w:b/>
        </w:rPr>
        <w:t>E</w:t>
      </w:r>
      <w:r w:rsidRPr="005C5767">
        <w:t xml:space="preserve">: No </w:t>
      </w:r>
      <w:r w:rsidRPr="005C5767">
        <w:rPr>
          <w:i/>
        </w:rPr>
        <w:t xml:space="preserve">S </w:t>
      </w:r>
      <w:r w:rsidRPr="005C5767">
        <w:t xml:space="preserve">are </w:t>
      </w:r>
      <w:r w:rsidRPr="005C5767">
        <w:rPr>
          <w:i/>
        </w:rPr>
        <w:t>P</w:t>
      </w:r>
      <w:r w:rsidR="00E46E4B">
        <w:rPr>
          <w:i/>
        </w:rPr>
        <w:t>.</w:t>
      </w:r>
    </w:p>
    <w:p w14:paraId="3A741BFD" w14:textId="77777777" w:rsidR="005C5767" w:rsidRPr="005C5767" w:rsidRDefault="005C5767" w:rsidP="005C5767">
      <w:r w:rsidRPr="005C5767">
        <w:t xml:space="preserve">Now what happens when we take the complement of </w:t>
      </w:r>
      <w:proofErr w:type="gramStart"/>
      <w:r w:rsidRPr="005C5767">
        <w:rPr>
          <w:i/>
        </w:rPr>
        <w:t xml:space="preserve">P </w:t>
      </w:r>
      <w:r w:rsidRPr="005C5767">
        <w:t>?</w:t>
      </w:r>
      <w:proofErr w:type="gramEnd"/>
      <w:r w:rsidRPr="005C5767">
        <w:t xml:space="preserve"> That means we will shade in all the parts of S that are non-</w:t>
      </w:r>
      <w:proofErr w:type="gramStart"/>
      <w:r w:rsidRPr="005C5767">
        <w:rPr>
          <w:i/>
        </w:rPr>
        <w:t xml:space="preserve">P </w:t>
      </w:r>
      <w:r w:rsidRPr="005C5767">
        <w:t>,</w:t>
      </w:r>
      <w:proofErr w:type="gramEnd"/>
      <w:r w:rsidRPr="005C5767">
        <w:t xml:space="preserve"> which puts us back where we started.</w:t>
      </w:r>
    </w:p>
    <w:p w14:paraId="1362839E" w14:textId="18A00C22" w:rsidR="005C5767" w:rsidRPr="005C5767" w:rsidRDefault="00C1486F" w:rsidP="00C1486F">
      <w:pPr>
        <w:jc w:val="center"/>
      </w:pPr>
      <w:r>
        <w:rPr>
          <w:noProof/>
        </w:rPr>
        <w:drawing>
          <wp:inline distT="0" distB="0" distL="0" distR="0" wp14:anchorId="4EFE37B6" wp14:editId="218B7901">
            <wp:extent cx="1517904" cy="1143000"/>
            <wp:effectExtent l="0" t="0" r="0" b="0"/>
            <wp:docPr id="939" name="Graphic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455FFB8C" w14:textId="3B33F51D" w:rsidR="005C5767" w:rsidRPr="008800EC" w:rsidRDefault="005C5767" w:rsidP="008800EC">
      <w:pPr>
        <w:pStyle w:val="StandardForm"/>
      </w:pPr>
      <w:r w:rsidRPr="008800EC">
        <w:t>E: No S are non-P</w:t>
      </w:r>
      <w:r w:rsidR="00E46E4B" w:rsidRPr="008800EC">
        <w:t>.</w:t>
      </w:r>
    </w:p>
    <w:p w14:paraId="42710DE9" w14:textId="77777777" w:rsidR="00C1486F" w:rsidRDefault="005C5767" w:rsidP="005C5767">
      <w:r w:rsidRPr="005C5767">
        <w:t>The final statement is logically equivalent to the original A statement.</w:t>
      </w:r>
      <w:r w:rsidR="001229EE">
        <w:t xml:space="preserve"> </w:t>
      </w:r>
    </w:p>
    <w:p w14:paraId="685ADF4B" w14:textId="68BE1215" w:rsidR="00C1486F" w:rsidRDefault="00C1486F" w:rsidP="00B164E7">
      <w:pPr>
        <w:pStyle w:val="Passage"/>
        <w:jc w:val="center"/>
      </w:pPr>
      <w:r>
        <w:t>All S are P</w:t>
      </w:r>
      <w:r w:rsidR="00E65D43">
        <w:tab/>
      </w:r>
      <w:r w:rsidR="00E65D43">
        <w:rPr>
          <w:rFonts w:ascii="Arial" w:hAnsi="Arial" w:cs="Arial" w:hint="eastAsia"/>
          <w:lang w:eastAsia="ja-JP"/>
        </w:rPr>
        <w:t>≡</w:t>
      </w:r>
      <w:r w:rsidR="00E65D43">
        <w:rPr>
          <w:rFonts w:ascii="Arial" w:hAnsi="Arial" w:cs="Arial"/>
          <w:lang w:eastAsia="ja-JP"/>
        </w:rPr>
        <w:tab/>
      </w:r>
      <w:r>
        <w:t>No S are non-P</w:t>
      </w:r>
    </w:p>
    <w:p w14:paraId="4A181989" w14:textId="24B9C48D" w:rsidR="00C34425" w:rsidRDefault="005C5767" w:rsidP="005C5767">
      <w:r w:rsidRPr="005C5767">
        <w:t>It has the same form as</w:t>
      </w:r>
      <w:r w:rsidR="001229EE">
        <w:t xml:space="preserve"> </w:t>
      </w:r>
      <w:r w:rsidRPr="005C5767">
        <w:t xml:space="preserve">an E statement, but because we have changed the predicate, it is not logically equivalent to an A statement. As you can see from </w:t>
      </w:r>
      <w:r w:rsidR="00C26E80">
        <w:fldChar w:fldCharType="begin"/>
      </w:r>
      <w:r w:rsidR="00C26E80">
        <w:instrText xml:space="preserve"> REF _Ref513909200 \h </w:instrText>
      </w:r>
      <w:r w:rsidR="00C26E80">
        <w:fldChar w:fldCharType="separate"/>
      </w:r>
      <w:r w:rsidR="00900EA4">
        <w:t xml:space="preserve">Figure </w:t>
      </w:r>
      <w:r w:rsidR="00900EA4">
        <w:rPr>
          <w:noProof/>
        </w:rPr>
        <w:t>17</w:t>
      </w:r>
      <w:r w:rsidR="00C26E80">
        <w:fldChar w:fldCharType="end"/>
      </w:r>
      <w:r w:rsidR="00C26E80">
        <w:t xml:space="preserve"> </w:t>
      </w:r>
      <w:r w:rsidRPr="005C5767">
        <w:t xml:space="preserve">this is true for all four forms of categorical statement. </w:t>
      </w:r>
    </w:p>
    <w:tbl>
      <w:tblPr>
        <w:tblStyle w:val="TableGrid"/>
        <w:tblW w:w="5000" w:type="pct"/>
        <w:tblLayout w:type="fixed"/>
        <w:tblLook w:val="04A0" w:firstRow="1" w:lastRow="0" w:firstColumn="1" w:lastColumn="0" w:noHBand="0" w:noVBand="1"/>
      </w:tblPr>
      <w:tblGrid>
        <w:gridCol w:w="4495"/>
        <w:gridCol w:w="4495"/>
      </w:tblGrid>
      <w:tr w:rsidR="009438F5" w14:paraId="73887E32" w14:textId="77777777" w:rsidTr="00961894">
        <w:trPr>
          <w:tblHeader/>
        </w:trPr>
        <w:tc>
          <w:tcPr>
            <w:tcW w:w="4495" w:type="dxa"/>
          </w:tcPr>
          <w:p w14:paraId="69D65B3C" w14:textId="6D9E733B" w:rsidR="009438F5" w:rsidRPr="00B164E7" w:rsidRDefault="00B164E7" w:rsidP="005C5767">
            <w:pPr>
              <w:rPr>
                <w:b/>
              </w:rPr>
            </w:pPr>
            <w:r w:rsidRPr="00B164E7">
              <w:rPr>
                <w:b/>
              </w:rPr>
              <w:lastRenderedPageBreak/>
              <w:t>Original</w:t>
            </w:r>
          </w:p>
        </w:tc>
        <w:tc>
          <w:tcPr>
            <w:tcW w:w="4495" w:type="dxa"/>
          </w:tcPr>
          <w:p w14:paraId="5F7701AF" w14:textId="3B5BCD4E" w:rsidR="009438F5" w:rsidRPr="00B164E7" w:rsidRDefault="00B164E7" w:rsidP="005C5767">
            <w:pPr>
              <w:rPr>
                <w:b/>
              </w:rPr>
            </w:pPr>
            <w:r w:rsidRPr="00B164E7">
              <w:rPr>
                <w:b/>
              </w:rPr>
              <w:t>Obverse</w:t>
            </w:r>
          </w:p>
        </w:tc>
      </w:tr>
      <w:tr w:rsidR="009438F5" w14:paraId="2DE7A2B9" w14:textId="77777777" w:rsidTr="0011393C">
        <w:tc>
          <w:tcPr>
            <w:tcW w:w="4495" w:type="dxa"/>
          </w:tcPr>
          <w:p w14:paraId="22C39A16" w14:textId="77777777" w:rsidR="009438F5" w:rsidRDefault="009438F5" w:rsidP="009438F5">
            <w:pPr>
              <w:pStyle w:val="Caption"/>
              <w:keepNext w:val="0"/>
            </w:pPr>
            <w:r>
              <w:rPr>
                <w:noProof/>
              </w:rPr>
              <w:drawing>
                <wp:inline distT="0" distB="0" distL="0" distR="0" wp14:anchorId="6B44CC4C" wp14:editId="495E6849">
                  <wp:extent cx="1517904" cy="1143000"/>
                  <wp:effectExtent l="0" t="0" r="0" b="0"/>
                  <wp:docPr id="929" name="Graphic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565E4C62" w14:textId="44FAF98F" w:rsidR="009438F5" w:rsidRDefault="009438F5" w:rsidP="009438F5">
            <w:r>
              <w:t>Mood A: All S are P</w:t>
            </w:r>
          </w:p>
        </w:tc>
        <w:tc>
          <w:tcPr>
            <w:tcW w:w="4495" w:type="dxa"/>
          </w:tcPr>
          <w:p w14:paraId="195F0CE6" w14:textId="77777777" w:rsidR="0011393C" w:rsidRDefault="0011393C" w:rsidP="0011393C">
            <w:pPr>
              <w:pStyle w:val="Caption"/>
              <w:keepNext w:val="0"/>
            </w:pPr>
            <w:r>
              <w:rPr>
                <w:noProof/>
              </w:rPr>
              <w:drawing>
                <wp:inline distT="0" distB="0" distL="0" distR="0" wp14:anchorId="076DEB50" wp14:editId="1EE920A0">
                  <wp:extent cx="1517904" cy="1143000"/>
                  <wp:effectExtent l="0" t="0" r="0" b="0"/>
                  <wp:docPr id="942" name="Graphic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7AA52E21" w14:textId="6E7E8980" w:rsidR="009438F5" w:rsidRDefault="0011393C" w:rsidP="0011393C">
            <w:r>
              <w:t>Mood E: No S are non-P</w:t>
            </w:r>
          </w:p>
        </w:tc>
      </w:tr>
      <w:tr w:rsidR="009438F5" w14:paraId="0F46C18A" w14:textId="77777777" w:rsidTr="0011393C">
        <w:tc>
          <w:tcPr>
            <w:tcW w:w="4495" w:type="dxa"/>
          </w:tcPr>
          <w:p w14:paraId="1E69B79C" w14:textId="77777777" w:rsidR="0011393C" w:rsidRDefault="0011393C" w:rsidP="0011393C">
            <w:pPr>
              <w:pStyle w:val="Caption"/>
              <w:keepNext w:val="0"/>
            </w:pPr>
            <w:r>
              <w:rPr>
                <w:noProof/>
              </w:rPr>
              <w:drawing>
                <wp:inline distT="0" distB="0" distL="0" distR="0" wp14:anchorId="49FF026E" wp14:editId="570D1CC3">
                  <wp:extent cx="1517904" cy="1143000"/>
                  <wp:effectExtent l="0" t="0" r="0" b="0"/>
                  <wp:docPr id="930" name="Graphic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p w14:paraId="2A5A5B11" w14:textId="58B59AC3" w:rsidR="009438F5" w:rsidRDefault="0011393C" w:rsidP="0011393C">
            <w:r>
              <w:t>Mood E: No S are P</w:t>
            </w:r>
          </w:p>
        </w:tc>
        <w:tc>
          <w:tcPr>
            <w:tcW w:w="4495" w:type="dxa"/>
          </w:tcPr>
          <w:p w14:paraId="58F8F205" w14:textId="77777777" w:rsidR="0011393C" w:rsidRDefault="0011393C" w:rsidP="0011393C">
            <w:pPr>
              <w:pStyle w:val="Caption"/>
              <w:keepNext w:val="0"/>
            </w:pPr>
            <w:r>
              <w:rPr>
                <w:noProof/>
              </w:rPr>
              <w:drawing>
                <wp:inline distT="0" distB="0" distL="0" distR="0" wp14:anchorId="27D596BD" wp14:editId="4804A4A8">
                  <wp:extent cx="1517904" cy="1143000"/>
                  <wp:effectExtent l="0" t="0" r="0" b="0"/>
                  <wp:docPr id="943" name="Graphic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p w14:paraId="67645611" w14:textId="6169830E" w:rsidR="009438F5" w:rsidRDefault="0011393C" w:rsidP="0011393C">
            <w:r>
              <w:t>Mood A: All S are non-P</w:t>
            </w:r>
          </w:p>
        </w:tc>
      </w:tr>
      <w:tr w:rsidR="009438F5" w14:paraId="4570FF91" w14:textId="77777777" w:rsidTr="0011393C">
        <w:tc>
          <w:tcPr>
            <w:tcW w:w="4495" w:type="dxa"/>
          </w:tcPr>
          <w:p w14:paraId="27A44B28" w14:textId="77777777" w:rsidR="0011393C" w:rsidRDefault="0011393C" w:rsidP="0011393C">
            <w:pPr>
              <w:pStyle w:val="Caption"/>
              <w:keepNext w:val="0"/>
            </w:pPr>
            <w:r>
              <w:rPr>
                <w:noProof/>
              </w:rPr>
              <w:drawing>
                <wp:inline distT="0" distB="0" distL="0" distR="0" wp14:anchorId="1B1143D4" wp14:editId="0063D3FE">
                  <wp:extent cx="1517904" cy="1143000"/>
                  <wp:effectExtent l="0" t="0" r="0" b="0"/>
                  <wp:docPr id="940" name="Graphic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17904" cy="1143000"/>
                          </a:xfrm>
                          <a:prstGeom prst="rect">
                            <a:avLst/>
                          </a:prstGeom>
                        </pic:spPr>
                      </pic:pic>
                    </a:graphicData>
                  </a:graphic>
                </wp:inline>
              </w:drawing>
            </w:r>
          </w:p>
          <w:p w14:paraId="287B8C2C" w14:textId="64E407EF" w:rsidR="009438F5" w:rsidRDefault="0011393C" w:rsidP="0011393C">
            <w:r>
              <w:t>Mood I: Some S are P</w:t>
            </w:r>
          </w:p>
        </w:tc>
        <w:tc>
          <w:tcPr>
            <w:tcW w:w="4495" w:type="dxa"/>
          </w:tcPr>
          <w:p w14:paraId="48E87CE2" w14:textId="77777777" w:rsidR="0011393C" w:rsidRDefault="0011393C" w:rsidP="0011393C">
            <w:pPr>
              <w:pStyle w:val="Caption"/>
              <w:keepNext w:val="0"/>
            </w:pPr>
            <w:r>
              <w:rPr>
                <w:noProof/>
              </w:rPr>
              <w:drawing>
                <wp:inline distT="0" distB="0" distL="0" distR="0" wp14:anchorId="5317C750" wp14:editId="52462DF7">
                  <wp:extent cx="1517904" cy="1143000"/>
                  <wp:effectExtent l="0" t="0" r="0" b="0"/>
                  <wp:docPr id="944" name="Graphic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17904" cy="1143000"/>
                          </a:xfrm>
                          <a:prstGeom prst="rect">
                            <a:avLst/>
                          </a:prstGeom>
                        </pic:spPr>
                      </pic:pic>
                    </a:graphicData>
                  </a:graphic>
                </wp:inline>
              </w:drawing>
            </w:r>
          </w:p>
          <w:p w14:paraId="26BD40F0" w14:textId="1A0BD5DA" w:rsidR="009438F5" w:rsidRDefault="0011393C" w:rsidP="0011393C">
            <w:r>
              <w:t>Mood O: Some S are not non-P</w:t>
            </w:r>
          </w:p>
        </w:tc>
      </w:tr>
      <w:tr w:rsidR="009438F5" w14:paraId="6300097E" w14:textId="77777777" w:rsidTr="0011393C">
        <w:tc>
          <w:tcPr>
            <w:tcW w:w="4495" w:type="dxa"/>
          </w:tcPr>
          <w:p w14:paraId="39B824CD" w14:textId="77777777" w:rsidR="0011393C" w:rsidRDefault="0011393C" w:rsidP="0011393C">
            <w:pPr>
              <w:pStyle w:val="Caption"/>
              <w:keepNext w:val="0"/>
            </w:pPr>
            <w:r>
              <w:rPr>
                <w:noProof/>
              </w:rPr>
              <w:drawing>
                <wp:inline distT="0" distB="0" distL="0" distR="0" wp14:anchorId="10E98670" wp14:editId="69D72BE2">
                  <wp:extent cx="1517904" cy="1143000"/>
                  <wp:effectExtent l="0" t="0" r="0" b="0"/>
                  <wp:docPr id="941" name="Graphic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1B09495A" w14:textId="6868A0B1" w:rsidR="009438F5" w:rsidRDefault="0011393C" w:rsidP="0011393C">
            <w:r>
              <w:t>Mood O: Some S are not P</w:t>
            </w:r>
          </w:p>
        </w:tc>
        <w:tc>
          <w:tcPr>
            <w:tcW w:w="4495" w:type="dxa"/>
          </w:tcPr>
          <w:p w14:paraId="41865839" w14:textId="77777777" w:rsidR="0011393C" w:rsidRDefault="0011393C" w:rsidP="0011393C">
            <w:pPr>
              <w:pStyle w:val="Caption"/>
              <w:keepNext w:val="0"/>
            </w:pPr>
            <w:r>
              <w:rPr>
                <w:noProof/>
              </w:rPr>
              <w:drawing>
                <wp:inline distT="0" distB="0" distL="0" distR="0" wp14:anchorId="68660496" wp14:editId="2CCAEC00">
                  <wp:extent cx="1517904" cy="1143000"/>
                  <wp:effectExtent l="0" t="0" r="0" b="0"/>
                  <wp:docPr id="945" name="Graphic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4E4FB5D8" w14:textId="59F35DE5" w:rsidR="009438F5" w:rsidRDefault="0011393C" w:rsidP="0011393C">
            <w:r>
              <w:t>Mood I: Some S are non-P.</w:t>
            </w:r>
          </w:p>
        </w:tc>
      </w:tr>
      <w:tr w:rsidR="0011393C" w14:paraId="38737DF1" w14:textId="77777777" w:rsidTr="009B6905">
        <w:tc>
          <w:tcPr>
            <w:tcW w:w="8990" w:type="dxa"/>
            <w:gridSpan w:val="2"/>
          </w:tcPr>
          <w:p w14:paraId="2438F749" w14:textId="4E7087BB" w:rsidR="0011393C" w:rsidRDefault="0011393C" w:rsidP="0011393C">
            <w:pPr>
              <w:pStyle w:val="Caption"/>
            </w:pPr>
            <w:bookmarkStart w:id="167" w:name="_Ref513909200"/>
            <w:bookmarkStart w:id="168" w:name="_Ref513909195"/>
            <w:r>
              <w:t xml:space="preserve">Figure </w:t>
            </w:r>
            <w:r w:rsidR="00310A09">
              <w:fldChar w:fldCharType="begin"/>
            </w:r>
            <w:r w:rsidR="00310A09">
              <w:instrText xml:space="preserve"> SEQ Figure \* ARABIC </w:instrText>
            </w:r>
            <w:r w:rsidR="00310A09">
              <w:fldChar w:fldCharType="separate"/>
            </w:r>
            <w:r w:rsidR="00900EA4">
              <w:rPr>
                <w:noProof/>
              </w:rPr>
              <w:t>17</w:t>
            </w:r>
            <w:r w:rsidR="00310A09">
              <w:rPr>
                <w:noProof/>
              </w:rPr>
              <w:fldChar w:fldCharType="end"/>
            </w:r>
            <w:bookmarkEnd w:id="167"/>
            <w:r>
              <w:t xml:space="preserve"> </w:t>
            </w:r>
            <w:r w:rsidRPr="00B537D4">
              <w:t>Obversions of the Four Basic Forms</w:t>
            </w:r>
            <w:bookmarkEnd w:id="168"/>
          </w:p>
        </w:tc>
      </w:tr>
    </w:tbl>
    <w:p w14:paraId="0E41F7B7" w14:textId="2F8D5529" w:rsidR="005C5767" w:rsidRDefault="005C5767" w:rsidP="005C5767">
      <w:r w:rsidRPr="005C5767">
        <w:t>This in turn gives us four valid argument forms</w:t>
      </w:r>
      <w:r w:rsidR="00431144">
        <w:t xml:space="preserve"> below</w:t>
      </w:r>
      <w:r w:rsidR="009D4306">
        <w:t>.</w:t>
      </w:r>
    </w:p>
    <w:p w14:paraId="5F702CDD" w14:textId="42099CEE" w:rsidR="00C26E80" w:rsidRPr="00980464" w:rsidRDefault="00C208D5" w:rsidP="00C208D5">
      <w:pPr>
        <w:pStyle w:val="Passage"/>
        <w:rPr>
          <w:rStyle w:val="Hyperlink"/>
          <w:b/>
        </w:rPr>
      </w:pPr>
      <w:r w:rsidRPr="00980464">
        <w:rPr>
          <w:rStyle w:val="Hyperlink"/>
          <w:b/>
        </w:rPr>
        <w:t>Mood A</w:t>
      </w:r>
    </w:p>
    <w:p w14:paraId="05D63C71" w14:textId="20783D28" w:rsidR="00C208D5" w:rsidRDefault="00C208D5" w:rsidP="00F04078">
      <w:pPr>
        <w:pStyle w:val="Passage"/>
        <w:contextualSpacing/>
        <w:rPr>
          <w:rStyle w:val="Hyperlink"/>
        </w:rPr>
      </w:pPr>
      <w:r>
        <w:rPr>
          <w:rStyle w:val="Hyperlink"/>
        </w:rPr>
        <w:t>P1) All S are P.</w:t>
      </w:r>
    </w:p>
    <w:p w14:paraId="3FCEF96E" w14:textId="1BDB6F32" w:rsidR="00C208D5" w:rsidRDefault="00961894" w:rsidP="00C208D5">
      <w:pPr>
        <w:pStyle w:val="Passage"/>
        <w:rPr>
          <w:rStyle w:val="Hyperlink"/>
        </w:rPr>
      </w:pPr>
      <w:r>
        <w:rPr>
          <w:rStyle w:val="Hyperlink"/>
        </w:rPr>
        <w:t xml:space="preserve"> </w:t>
      </w:r>
      <w:r w:rsidR="00C208D5">
        <w:rPr>
          <w:rStyle w:val="Hyperlink"/>
        </w:rPr>
        <w:t>C) No S are non-P.</w:t>
      </w:r>
    </w:p>
    <w:p w14:paraId="111307C8" w14:textId="2688AB9F" w:rsidR="00C208D5" w:rsidRPr="00980464" w:rsidRDefault="00C208D5" w:rsidP="00C208D5">
      <w:pPr>
        <w:pStyle w:val="Passage"/>
        <w:rPr>
          <w:rStyle w:val="Hyperlink"/>
          <w:b/>
        </w:rPr>
      </w:pPr>
      <w:r w:rsidRPr="00980464">
        <w:rPr>
          <w:rStyle w:val="Hyperlink"/>
          <w:b/>
        </w:rPr>
        <w:t xml:space="preserve">Mood </w:t>
      </w:r>
      <w:r w:rsidR="00D8230B" w:rsidRPr="00980464">
        <w:rPr>
          <w:rStyle w:val="Hyperlink"/>
          <w:b/>
        </w:rPr>
        <w:t>E</w:t>
      </w:r>
    </w:p>
    <w:p w14:paraId="642CABA1" w14:textId="45FB4C79" w:rsidR="00D8230B" w:rsidRDefault="00D8230B" w:rsidP="00F04078">
      <w:pPr>
        <w:pStyle w:val="Passage"/>
        <w:contextualSpacing/>
        <w:rPr>
          <w:rStyle w:val="Hyperlink"/>
        </w:rPr>
      </w:pPr>
      <w:r>
        <w:rPr>
          <w:rStyle w:val="Hyperlink"/>
        </w:rPr>
        <w:lastRenderedPageBreak/>
        <w:t>P1) No S are P</w:t>
      </w:r>
    </w:p>
    <w:p w14:paraId="54B1946D" w14:textId="4C458889" w:rsidR="00D8230B" w:rsidRDefault="00961894" w:rsidP="00C208D5">
      <w:pPr>
        <w:pStyle w:val="Passage"/>
        <w:rPr>
          <w:rStyle w:val="Hyperlink"/>
        </w:rPr>
      </w:pPr>
      <w:r>
        <w:rPr>
          <w:rStyle w:val="Hyperlink"/>
        </w:rPr>
        <w:t xml:space="preserve"> </w:t>
      </w:r>
      <w:r w:rsidR="00D8230B">
        <w:rPr>
          <w:rStyle w:val="Hyperlink"/>
        </w:rPr>
        <w:t>C) All S are non-P</w:t>
      </w:r>
    </w:p>
    <w:p w14:paraId="241D3E53" w14:textId="4E606AD2" w:rsidR="00D8230B" w:rsidRPr="00980464" w:rsidRDefault="00D8230B" w:rsidP="00C208D5">
      <w:pPr>
        <w:pStyle w:val="Passage"/>
        <w:rPr>
          <w:rStyle w:val="Hyperlink"/>
          <w:b/>
        </w:rPr>
      </w:pPr>
      <w:r w:rsidRPr="00980464">
        <w:rPr>
          <w:rStyle w:val="Hyperlink"/>
          <w:b/>
        </w:rPr>
        <w:t>Mood O</w:t>
      </w:r>
    </w:p>
    <w:p w14:paraId="63EEE1B0" w14:textId="55C89472" w:rsidR="00D8230B" w:rsidRDefault="00D8230B" w:rsidP="00F04078">
      <w:pPr>
        <w:pStyle w:val="Passage"/>
        <w:contextualSpacing/>
        <w:rPr>
          <w:rStyle w:val="Hyperlink"/>
        </w:rPr>
      </w:pPr>
      <w:r>
        <w:rPr>
          <w:rStyle w:val="Hyperlink"/>
        </w:rPr>
        <w:t>P1) Some S are not non-P</w:t>
      </w:r>
    </w:p>
    <w:p w14:paraId="0AF3AA44" w14:textId="2293D287" w:rsidR="00D8230B" w:rsidRDefault="00961894" w:rsidP="00D8230B">
      <w:pPr>
        <w:pStyle w:val="Passage"/>
        <w:rPr>
          <w:rStyle w:val="Hyperlink"/>
        </w:rPr>
      </w:pPr>
      <w:r>
        <w:rPr>
          <w:rStyle w:val="Hyperlink"/>
        </w:rPr>
        <w:t xml:space="preserve"> </w:t>
      </w:r>
      <w:r w:rsidR="00980464">
        <w:rPr>
          <w:rStyle w:val="Hyperlink"/>
        </w:rPr>
        <w:t>C) Some S are not non-P.</w:t>
      </w:r>
    </w:p>
    <w:p w14:paraId="344894EC" w14:textId="08D3B731" w:rsidR="00980464" w:rsidRPr="00980464" w:rsidRDefault="00980464" w:rsidP="00D8230B">
      <w:pPr>
        <w:pStyle w:val="Passage"/>
        <w:rPr>
          <w:rStyle w:val="Hyperlink"/>
          <w:b/>
        </w:rPr>
      </w:pPr>
      <w:r w:rsidRPr="00980464">
        <w:rPr>
          <w:rStyle w:val="Hyperlink"/>
          <w:b/>
        </w:rPr>
        <w:t>Mood I</w:t>
      </w:r>
    </w:p>
    <w:p w14:paraId="3D278694" w14:textId="0B2A8E32" w:rsidR="00980464" w:rsidRDefault="00980464" w:rsidP="00F04078">
      <w:pPr>
        <w:pStyle w:val="Passage"/>
        <w:contextualSpacing/>
        <w:rPr>
          <w:rStyle w:val="Hyperlink"/>
        </w:rPr>
      </w:pPr>
      <w:r>
        <w:rPr>
          <w:rStyle w:val="Hyperlink"/>
        </w:rPr>
        <w:t>P1) Some S are not P.</w:t>
      </w:r>
    </w:p>
    <w:p w14:paraId="588B1889" w14:textId="1C0047F5" w:rsidR="00AB1D32" w:rsidRDefault="00961894" w:rsidP="00AB1D32">
      <w:pPr>
        <w:pStyle w:val="Passage"/>
        <w:rPr>
          <w:rStyle w:val="Hyperlink"/>
        </w:rPr>
      </w:pPr>
      <w:r>
        <w:rPr>
          <w:rStyle w:val="Hyperlink"/>
        </w:rPr>
        <w:t xml:space="preserve"> </w:t>
      </w:r>
      <w:r w:rsidR="00980464">
        <w:rPr>
          <w:rStyle w:val="Hyperlink"/>
        </w:rPr>
        <w:t>C) Some S are non-P</w:t>
      </w:r>
    </w:p>
    <w:p w14:paraId="7A9DD8DF" w14:textId="06691358" w:rsidR="00980464" w:rsidRDefault="00AB1D32" w:rsidP="00AB1D32">
      <w:pPr>
        <w:pStyle w:val="Caption"/>
        <w:rPr>
          <w:rStyle w:val="Hyperlink"/>
        </w:rPr>
      </w:pPr>
      <w:r>
        <w:t xml:space="preserve">Figure </w:t>
      </w:r>
      <w:r w:rsidR="00310A09">
        <w:fldChar w:fldCharType="begin"/>
      </w:r>
      <w:r w:rsidR="00310A09">
        <w:instrText xml:space="preserve"> SEQ Figure \* ARABIC </w:instrText>
      </w:r>
      <w:r w:rsidR="00310A09">
        <w:fldChar w:fldCharType="separate"/>
      </w:r>
      <w:r w:rsidR="00900EA4">
        <w:rPr>
          <w:noProof/>
        </w:rPr>
        <w:t>18</w:t>
      </w:r>
      <w:r w:rsidR="00310A09">
        <w:rPr>
          <w:noProof/>
        </w:rPr>
        <w:fldChar w:fldCharType="end"/>
      </w:r>
      <w:r>
        <w:t xml:space="preserve"> Valid Arguments via Obversion</w:t>
      </w:r>
    </w:p>
    <w:p w14:paraId="7E432CF4" w14:textId="26EBDE7D" w:rsidR="00806084" w:rsidRDefault="005C5767" w:rsidP="005C5767">
      <w:r w:rsidRPr="005C5767">
        <w:t xml:space="preserve">One further note on complements. We don’t just use complements to describe sentences that come out of obversion and contraposition. We can also perform these operations on statements that already have complements in them. Consider the sentence “Some </w:t>
      </w:r>
      <w:r w:rsidRPr="005C5767">
        <w:rPr>
          <w:i/>
        </w:rPr>
        <w:t xml:space="preserve">S </w:t>
      </w:r>
      <w:r w:rsidRPr="005C5767">
        <w:t>are non-</w:t>
      </w:r>
      <w:r w:rsidRPr="005C5767">
        <w:rPr>
          <w:i/>
        </w:rPr>
        <w:t>P</w:t>
      </w:r>
      <w:r w:rsidR="00E46E4B">
        <w:rPr>
          <w:i/>
        </w:rPr>
        <w:t>.</w:t>
      </w:r>
      <w:r w:rsidRPr="005C5767">
        <w:t>” This is its Venn diagram.</w:t>
      </w:r>
    </w:p>
    <w:p w14:paraId="19EF6CEA" w14:textId="0DD328DB" w:rsidR="005C5767" w:rsidRPr="005C5767" w:rsidRDefault="003F2D2E" w:rsidP="003F2D2E">
      <w:pPr>
        <w:pStyle w:val="StandardForm"/>
      </w:pPr>
      <w:r>
        <w:rPr>
          <w:noProof/>
        </w:rPr>
        <w:drawing>
          <wp:inline distT="0" distB="0" distL="0" distR="0" wp14:anchorId="50C647A0" wp14:editId="13C16FA0">
            <wp:extent cx="1517904" cy="1143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113205A8" w14:textId="77777777" w:rsidR="005C5767" w:rsidRPr="005C5767" w:rsidRDefault="005C5767" w:rsidP="003F2D2E">
      <w:pPr>
        <w:pStyle w:val="StandardForm"/>
        <w:rPr>
          <w:i/>
        </w:rPr>
      </w:pPr>
      <w:r w:rsidRPr="005C5767">
        <w:t xml:space="preserve">Some </w:t>
      </w:r>
      <w:r w:rsidRPr="005C5767">
        <w:rPr>
          <w:i/>
        </w:rPr>
        <w:t xml:space="preserve">S </w:t>
      </w:r>
      <w:r w:rsidRPr="005C5767">
        <w:t>are non-</w:t>
      </w:r>
      <w:r w:rsidRPr="005C5767">
        <w:rPr>
          <w:i/>
        </w:rPr>
        <w:t>P</w:t>
      </w:r>
    </w:p>
    <w:p w14:paraId="41F104B0" w14:textId="41AED28E" w:rsidR="005C5767" w:rsidRPr="005C5767" w:rsidRDefault="005C5767" w:rsidP="005C5767">
      <w:r w:rsidRPr="005C5767">
        <w:t xml:space="preserve">How would we take the obverse of this statement? Step 1 is to change the quality, making it “Some </w:t>
      </w:r>
      <w:r w:rsidRPr="005C5767">
        <w:rPr>
          <w:i/>
        </w:rPr>
        <w:t xml:space="preserve">S </w:t>
      </w:r>
      <w:r w:rsidRPr="005C5767">
        <w:t>are not non-</w:t>
      </w:r>
      <w:r w:rsidRPr="005C5767">
        <w:rPr>
          <w:i/>
        </w:rPr>
        <w:t>P</w:t>
      </w:r>
      <w:r w:rsidR="00E46E4B">
        <w:rPr>
          <w:i/>
        </w:rPr>
        <w:t>.</w:t>
      </w:r>
      <w:r w:rsidRPr="005C5767">
        <w:t>” Now how do we take the complement of the predicate? We could write “non-non-</w:t>
      </w:r>
      <w:r w:rsidR="00881F10" w:rsidRPr="005C5767">
        <w:rPr>
          <w:i/>
        </w:rPr>
        <w:t>P,</w:t>
      </w:r>
      <w:r w:rsidRPr="005C5767">
        <w:t xml:space="preserve">” but if we think about it for a second, we’d realize that this is the same thing as </w:t>
      </w:r>
      <w:r w:rsidRPr="005C5767">
        <w:rPr>
          <w:i/>
        </w:rPr>
        <w:t>P</w:t>
      </w:r>
      <w:r w:rsidR="00E46E4B">
        <w:rPr>
          <w:i/>
        </w:rPr>
        <w:t>.</w:t>
      </w:r>
      <w:r w:rsidRPr="005C5767">
        <w:t xml:space="preserve"> </w:t>
      </w:r>
      <w:proofErr w:type="gramStart"/>
      <w:r w:rsidRPr="005C5767">
        <w:t>So</w:t>
      </w:r>
      <w:proofErr w:type="gramEnd"/>
      <w:r w:rsidRPr="005C5767">
        <w:t xml:space="preserve"> we can just write “Some </w:t>
      </w:r>
      <w:r w:rsidRPr="005C5767">
        <w:rPr>
          <w:i/>
        </w:rPr>
        <w:t xml:space="preserve">S </w:t>
      </w:r>
      <w:r w:rsidRPr="005C5767">
        <w:t xml:space="preserve">is not </w:t>
      </w:r>
      <w:r w:rsidRPr="005C5767">
        <w:rPr>
          <w:i/>
        </w:rPr>
        <w:t>P</w:t>
      </w:r>
      <w:r w:rsidR="00E46E4B">
        <w:rPr>
          <w:i/>
        </w:rPr>
        <w:t>.</w:t>
      </w:r>
      <w:r w:rsidRPr="005C5767">
        <w:t>” This is logically equivalent to the original statement, which is what we wanted.</w:t>
      </w:r>
    </w:p>
    <w:p w14:paraId="7F32A464" w14:textId="7CCD23AB" w:rsidR="005C5767" w:rsidRPr="005C5767" w:rsidRDefault="005C5767" w:rsidP="005C5767">
      <w:r w:rsidRPr="005C5767">
        <w:t xml:space="preserve">Taking the converse of “Some </w:t>
      </w:r>
      <w:r w:rsidRPr="005C5767">
        <w:rPr>
          <w:i/>
        </w:rPr>
        <w:t xml:space="preserve">S </w:t>
      </w:r>
      <w:r w:rsidRPr="005C5767">
        <w:t>are non-</w:t>
      </w:r>
      <w:r w:rsidR="00881F10" w:rsidRPr="005C5767">
        <w:rPr>
          <w:i/>
        </w:rPr>
        <w:t>P”</w:t>
      </w:r>
      <w:r w:rsidRPr="005C5767">
        <w:t xml:space="preserve"> also takes a moment of thought. We are supposed to reverse subject and predicate. But does that mean that the “non-” moves to the subject</w:t>
      </w:r>
      <w:r w:rsidR="001229EE">
        <w:t xml:space="preserve"> </w:t>
      </w:r>
      <w:r w:rsidRPr="005C5767">
        <w:t>position along with the “</w:t>
      </w:r>
      <w:r w:rsidR="00881F10" w:rsidRPr="005C5767">
        <w:rPr>
          <w:i/>
        </w:rPr>
        <w:t>P”</w:t>
      </w:r>
      <w:r w:rsidRPr="005C5767">
        <w:t xml:space="preserve">? Or does the “non-” now attach to the </w:t>
      </w:r>
      <w:r w:rsidRPr="005C5767">
        <w:rPr>
          <w:i/>
        </w:rPr>
        <w:t>S</w:t>
      </w:r>
      <w:r w:rsidRPr="005C5767">
        <w:t>? We saw that E and I statements kept their truth value after conversion, and we want this to still be true when the statements start out referring to the complement of some class. This means that the “non-” has</w:t>
      </w:r>
      <w:r w:rsidR="001229EE">
        <w:t xml:space="preserve"> </w:t>
      </w:r>
      <w:r w:rsidRPr="005C5767">
        <w:t xml:space="preserve">to travel with the predicate, because “Some </w:t>
      </w:r>
      <w:r w:rsidRPr="005C5767">
        <w:rPr>
          <w:i/>
        </w:rPr>
        <w:t xml:space="preserve">S </w:t>
      </w:r>
      <w:r w:rsidRPr="005C5767">
        <w:t>are non-</w:t>
      </w:r>
      <w:proofErr w:type="gramStart"/>
      <w:r w:rsidRPr="005C5767">
        <w:rPr>
          <w:i/>
        </w:rPr>
        <w:t xml:space="preserve">P </w:t>
      </w:r>
      <w:r w:rsidRPr="005C5767">
        <w:t>”</w:t>
      </w:r>
      <w:proofErr w:type="gramEnd"/>
      <w:r w:rsidRPr="005C5767">
        <w:t xml:space="preserve"> will always have the same truth value as “Some non-</w:t>
      </w:r>
      <w:r w:rsidRPr="005C5767">
        <w:rPr>
          <w:i/>
        </w:rPr>
        <w:t xml:space="preserve">P </w:t>
      </w:r>
      <w:r w:rsidRPr="005C5767">
        <w:t xml:space="preserve">are </w:t>
      </w:r>
      <w:r w:rsidRPr="005C5767">
        <w:rPr>
          <w:i/>
        </w:rPr>
        <w:t>S</w:t>
      </w:r>
      <w:r w:rsidRPr="005C5767">
        <w:t>.” Another way of thinking about this is that the “non-” is part of the</w:t>
      </w:r>
      <w:r w:rsidR="001229EE">
        <w:t xml:space="preserve"> </w:t>
      </w:r>
      <w:r w:rsidRPr="005C5767">
        <w:t xml:space="preserve">name of the class that forms the predicate of “Some </w:t>
      </w:r>
      <w:r w:rsidRPr="005C5767">
        <w:rPr>
          <w:i/>
        </w:rPr>
        <w:t xml:space="preserve">S </w:t>
      </w:r>
      <w:r w:rsidRPr="005C5767">
        <w:t>are non-</w:t>
      </w:r>
      <w:r w:rsidRPr="005C5767">
        <w:rPr>
          <w:i/>
        </w:rPr>
        <w:t>P</w:t>
      </w:r>
      <w:r w:rsidR="00E46E4B">
        <w:rPr>
          <w:i/>
        </w:rPr>
        <w:t>.</w:t>
      </w:r>
      <w:r w:rsidRPr="005C5767">
        <w:t>” The statement is making a claim about a class, and that class happens to be defined as the complement of another class. So, the bottom line is when you take the converse of a statement where one of the terms is a complement, move the “non-” with that term.</w:t>
      </w:r>
    </w:p>
    <w:p w14:paraId="54D98058" w14:textId="77777777" w:rsidR="005C5767" w:rsidRPr="005C5767" w:rsidRDefault="005C5767" w:rsidP="00EB6FBC">
      <w:pPr>
        <w:pStyle w:val="Heading4"/>
      </w:pPr>
      <w:r w:rsidRPr="005C5767">
        <w:t>Contraposition</w:t>
      </w:r>
    </w:p>
    <w:p w14:paraId="371D9F17" w14:textId="5EE6F2D1" w:rsidR="005C5767" w:rsidRDefault="00EB6FBC" w:rsidP="005C5767">
      <w:r>
        <w:t>C</w:t>
      </w:r>
      <w:r w:rsidR="005C5767" w:rsidRPr="005C5767">
        <w:t xml:space="preserve">ontraposition is a two-step process, like obversion, but it doesn’t always lead to results that are </w:t>
      </w:r>
      <w:r w:rsidR="005C5767" w:rsidRPr="005C5767">
        <w:lastRenderedPageBreak/>
        <w:t xml:space="preserve">logically equivalent to the original sentence. The contrapositive of a categorical sentence is the sentence that results from reversing subject and predicate and then replacing them with their complements. Thus “All </w:t>
      </w:r>
      <w:r w:rsidR="005C5767" w:rsidRPr="005C5767">
        <w:rPr>
          <w:i/>
        </w:rPr>
        <w:t xml:space="preserve">S </w:t>
      </w:r>
      <w:r w:rsidR="005C5767" w:rsidRPr="005C5767">
        <w:t xml:space="preserve">are </w:t>
      </w:r>
      <w:proofErr w:type="gramStart"/>
      <w:r w:rsidR="005C5767" w:rsidRPr="005C5767">
        <w:rPr>
          <w:i/>
        </w:rPr>
        <w:t xml:space="preserve">P </w:t>
      </w:r>
      <w:r w:rsidR="005C5767" w:rsidRPr="005C5767">
        <w:t>”</w:t>
      </w:r>
      <w:proofErr w:type="gramEnd"/>
      <w:r w:rsidR="005C5767" w:rsidRPr="005C5767">
        <w:t xml:space="preserve"> becomes “All non-</w:t>
      </w:r>
      <w:r w:rsidR="005C5767" w:rsidRPr="005C5767">
        <w:rPr>
          <w:i/>
        </w:rPr>
        <w:t xml:space="preserve">P </w:t>
      </w:r>
      <w:r w:rsidR="005C5767" w:rsidRPr="005C5767">
        <w:t>are non-</w:t>
      </w:r>
      <w:r w:rsidR="005C5767" w:rsidRPr="005C5767">
        <w:rPr>
          <w:i/>
        </w:rPr>
        <w:t>S</w:t>
      </w:r>
      <w:r w:rsidR="005C5767" w:rsidRPr="005C5767">
        <w:t>.”</w:t>
      </w:r>
    </w:p>
    <w:tbl>
      <w:tblPr>
        <w:tblStyle w:val="TableGrid"/>
        <w:tblW w:w="0" w:type="auto"/>
        <w:tblInd w:w="607" w:type="dxa"/>
        <w:tblLook w:val="04A0" w:firstRow="1" w:lastRow="0" w:firstColumn="1" w:lastColumn="0" w:noHBand="0" w:noVBand="1"/>
      </w:tblPr>
      <w:tblGrid>
        <w:gridCol w:w="2606"/>
        <w:gridCol w:w="3470"/>
      </w:tblGrid>
      <w:tr w:rsidR="00EB10AC" w:rsidRPr="00AC1AA6" w14:paraId="3B29164B" w14:textId="77777777" w:rsidTr="009B6905">
        <w:trPr>
          <w:tblHeader/>
        </w:trPr>
        <w:tc>
          <w:tcPr>
            <w:tcW w:w="0" w:type="auto"/>
          </w:tcPr>
          <w:p w14:paraId="1EE5A037" w14:textId="77777777" w:rsidR="00EB10AC" w:rsidRPr="00AC1AA6" w:rsidRDefault="00EB10AC" w:rsidP="009B6905">
            <w:pPr>
              <w:rPr>
                <w:b/>
              </w:rPr>
            </w:pPr>
            <w:r w:rsidRPr="00AC1AA6">
              <w:rPr>
                <w:b/>
              </w:rPr>
              <w:t>Original</w:t>
            </w:r>
          </w:p>
        </w:tc>
        <w:tc>
          <w:tcPr>
            <w:tcW w:w="0" w:type="auto"/>
          </w:tcPr>
          <w:p w14:paraId="6A402DC7" w14:textId="52278B13" w:rsidR="00EB10AC" w:rsidRPr="00AC1AA6" w:rsidRDefault="00EB10AC" w:rsidP="009B6905">
            <w:pPr>
              <w:rPr>
                <w:b/>
              </w:rPr>
            </w:pPr>
            <w:r>
              <w:rPr>
                <w:b/>
              </w:rPr>
              <w:t>Contraposition</w:t>
            </w:r>
          </w:p>
        </w:tc>
      </w:tr>
      <w:tr w:rsidR="00EB10AC" w:rsidRPr="00C85FEC" w14:paraId="24B0870F" w14:textId="77777777" w:rsidTr="009B6905">
        <w:trPr>
          <w:tblHeader/>
        </w:trPr>
        <w:tc>
          <w:tcPr>
            <w:tcW w:w="0" w:type="auto"/>
          </w:tcPr>
          <w:p w14:paraId="3248FD69" w14:textId="77777777" w:rsidR="00EB10AC" w:rsidRDefault="00EB10AC" w:rsidP="009B6905">
            <w:pPr>
              <w:pStyle w:val="Caption"/>
            </w:pPr>
            <w:r>
              <w:rPr>
                <w:noProof/>
              </w:rPr>
              <w:drawing>
                <wp:inline distT="0" distB="0" distL="0" distR="0" wp14:anchorId="409D4E01" wp14:editId="170504BB">
                  <wp:extent cx="1517904" cy="1143000"/>
                  <wp:effectExtent l="0" t="0" r="0" b="0"/>
                  <wp:docPr id="946" name="Graphic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352E6788" w14:textId="77777777" w:rsidR="00EB10AC" w:rsidRDefault="00EB10AC" w:rsidP="009B6905">
            <w:pPr>
              <w:pStyle w:val="Caption"/>
            </w:pPr>
            <w:r>
              <w:t>Mood A: All S are P</w:t>
            </w:r>
          </w:p>
        </w:tc>
        <w:tc>
          <w:tcPr>
            <w:tcW w:w="0" w:type="auto"/>
          </w:tcPr>
          <w:p w14:paraId="3C8CA924" w14:textId="77777777" w:rsidR="00EB10AC" w:rsidRDefault="00F74658" w:rsidP="009B6905">
            <w:pPr>
              <w:pStyle w:val="Caption"/>
            </w:pPr>
            <w:r>
              <w:rPr>
                <w:noProof/>
              </w:rPr>
              <w:drawing>
                <wp:inline distT="0" distB="0" distL="0" distR="0" wp14:anchorId="5AA8C358" wp14:editId="4AB45F1D">
                  <wp:extent cx="1517904" cy="1143000"/>
                  <wp:effectExtent l="0" t="0" r="0" b="0"/>
                  <wp:docPr id="1408" name="Graphic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4102D4F5" w14:textId="5841F2D3" w:rsidR="00F74658" w:rsidRPr="00F74658" w:rsidRDefault="00F74658" w:rsidP="007577F6">
            <w:pPr>
              <w:pStyle w:val="Caption"/>
            </w:pPr>
            <w:r>
              <w:t>Mood A: All non-P are non-S</w:t>
            </w:r>
          </w:p>
        </w:tc>
      </w:tr>
      <w:tr w:rsidR="00EB10AC" w:rsidRPr="00C85FEC" w14:paraId="7B744A43" w14:textId="77777777" w:rsidTr="009B6905">
        <w:trPr>
          <w:tblHeader/>
        </w:trPr>
        <w:tc>
          <w:tcPr>
            <w:tcW w:w="0" w:type="auto"/>
          </w:tcPr>
          <w:p w14:paraId="233A0BF0" w14:textId="77777777" w:rsidR="00EB10AC" w:rsidRDefault="00EB10AC" w:rsidP="009B6905">
            <w:pPr>
              <w:pStyle w:val="Caption"/>
            </w:pPr>
            <w:r>
              <w:rPr>
                <w:noProof/>
              </w:rPr>
              <w:drawing>
                <wp:inline distT="0" distB="0" distL="0" distR="0" wp14:anchorId="0285D4A6" wp14:editId="3693446A">
                  <wp:extent cx="1517904" cy="1143000"/>
                  <wp:effectExtent l="0" t="0" r="0" b="0"/>
                  <wp:docPr id="948" name="Graphic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p w14:paraId="04E8C697" w14:textId="77777777" w:rsidR="00EB10AC" w:rsidRDefault="00EB10AC" w:rsidP="009B6905">
            <w:pPr>
              <w:pStyle w:val="Caption"/>
            </w:pPr>
            <w:r>
              <w:t>Mood E: No S are P</w:t>
            </w:r>
          </w:p>
        </w:tc>
        <w:tc>
          <w:tcPr>
            <w:tcW w:w="0" w:type="auto"/>
          </w:tcPr>
          <w:p w14:paraId="1E8821F0" w14:textId="74B0CE77" w:rsidR="00EB10AC" w:rsidRDefault="007577F6" w:rsidP="009B6905">
            <w:pPr>
              <w:pStyle w:val="Caption"/>
            </w:pPr>
            <w:r>
              <w:rPr>
                <w:noProof/>
              </w:rPr>
              <w:drawing>
                <wp:inline distT="0" distB="0" distL="0" distR="0" wp14:anchorId="3DED90C2" wp14:editId="2857BE29">
                  <wp:extent cx="1517904" cy="1143000"/>
                  <wp:effectExtent l="0" t="0" r="6350" b="0"/>
                  <wp:docPr id="1411" name="Graphic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Basic Venn - Mood E Contraposition - All non-S are non-P.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517904" cy="1143000"/>
                          </a:xfrm>
                          <a:prstGeom prst="rect">
                            <a:avLst/>
                          </a:prstGeom>
                        </pic:spPr>
                      </pic:pic>
                    </a:graphicData>
                  </a:graphic>
                </wp:inline>
              </w:drawing>
            </w:r>
          </w:p>
          <w:p w14:paraId="23C5EF26" w14:textId="758E826C" w:rsidR="00F74658" w:rsidRPr="00F74658" w:rsidRDefault="00F74658" w:rsidP="007577F6">
            <w:pPr>
              <w:pStyle w:val="Caption"/>
            </w:pPr>
            <w:r>
              <w:t>Mood E: No non-P are non-S</w:t>
            </w:r>
          </w:p>
        </w:tc>
      </w:tr>
      <w:tr w:rsidR="00EB10AC" w:rsidRPr="005710AB" w14:paraId="70B0499C" w14:textId="77777777" w:rsidTr="009B6905">
        <w:trPr>
          <w:tblHeader/>
        </w:trPr>
        <w:tc>
          <w:tcPr>
            <w:tcW w:w="0" w:type="auto"/>
          </w:tcPr>
          <w:p w14:paraId="3751D4CA" w14:textId="77777777" w:rsidR="00EB10AC" w:rsidRDefault="00EB10AC" w:rsidP="009B6905">
            <w:pPr>
              <w:pStyle w:val="Caption"/>
            </w:pPr>
            <w:r>
              <w:rPr>
                <w:noProof/>
              </w:rPr>
              <w:drawing>
                <wp:inline distT="0" distB="0" distL="0" distR="0" wp14:anchorId="7BD58DB2" wp14:editId="50318696">
                  <wp:extent cx="1517904" cy="1143000"/>
                  <wp:effectExtent l="0" t="0" r="0" b="0"/>
                  <wp:docPr id="950" name="Graphic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17904" cy="1143000"/>
                          </a:xfrm>
                          <a:prstGeom prst="rect">
                            <a:avLst/>
                          </a:prstGeom>
                        </pic:spPr>
                      </pic:pic>
                    </a:graphicData>
                  </a:graphic>
                </wp:inline>
              </w:drawing>
            </w:r>
          </w:p>
          <w:p w14:paraId="595D2B50" w14:textId="77777777" w:rsidR="00EB10AC" w:rsidRDefault="00EB10AC" w:rsidP="009B6905">
            <w:pPr>
              <w:pStyle w:val="Caption"/>
            </w:pPr>
            <w:r>
              <w:t>Mood I: Some S are P</w:t>
            </w:r>
          </w:p>
        </w:tc>
        <w:tc>
          <w:tcPr>
            <w:tcW w:w="0" w:type="auto"/>
          </w:tcPr>
          <w:p w14:paraId="70F04BA0" w14:textId="3F3400FD" w:rsidR="00EB10AC" w:rsidRDefault="0076119A" w:rsidP="009B6905">
            <w:pPr>
              <w:pStyle w:val="Caption"/>
            </w:pPr>
            <w:r>
              <w:rPr>
                <w:noProof/>
              </w:rPr>
              <w:drawing>
                <wp:inline distT="0" distB="0" distL="0" distR="0" wp14:anchorId="4916BF8E" wp14:editId="335A2464">
                  <wp:extent cx="2066544" cy="1143000"/>
                  <wp:effectExtent l="0" t="0" r="0" b="0"/>
                  <wp:docPr id="1410" name="Graphic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Basic Venn - Mood I Contraposition - Some non-S are non-P.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066544" cy="1143000"/>
                          </a:xfrm>
                          <a:prstGeom prst="rect">
                            <a:avLst/>
                          </a:prstGeom>
                        </pic:spPr>
                      </pic:pic>
                    </a:graphicData>
                  </a:graphic>
                </wp:inline>
              </w:drawing>
            </w:r>
          </w:p>
          <w:p w14:paraId="2D31F5D2" w14:textId="76AA3EC6" w:rsidR="00F74658" w:rsidRPr="00F74658" w:rsidRDefault="00F74658" w:rsidP="007577F6">
            <w:pPr>
              <w:pStyle w:val="Caption"/>
            </w:pPr>
            <w:r>
              <w:t>Mood I: Some non-P are non-S</w:t>
            </w:r>
          </w:p>
        </w:tc>
      </w:tr>
      <w:tr w:rsidR="00EB10AC" w:rsidRPr="00820FA0" w14:paraId="27AA0562" w14:textId="77777777" w:rsidTr="009B6905">
        <w:trPr>
          <w:tblHeader/>
        </w:trPr>
        <w:tc>
          <w:tcPr>
            <w:tcW w:w="0" w:type="auto"/>
          </w:tcPr>
          <w:p w14:paraId="3604DB16" w14:textId="77777777" w:rsidR="00EB10AC" w:rsidRDefault="00EB10AC" w:rsidP="009B6905">
            <w:pPr>
              <w:pStyle w:val="Caption"/>
            </w:pPr>
            <w:r>
              <w:rPr>
                <w:noProof/>
              </w:rPr>
              <w:drawing>
                <wp:inline distT="0" distB="0" distL="0" distR="0" wp14:anchorId="747F5863" wp14:editId="546EB2D1">
                  <wp:extent cx="1517904" cy="1143000"/>
                  <wp:effectExtent l="0" t="0" r="0" b="0"/>
                  <wp:docPr id="952" name="Graphic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7355A6BE" w14:textId="77777777" w:rsidR="00EB10AC" w:rsidRDefault="00EB10AC" w:rsidP="009B6905">
            <w:pPr>
              <w:pStyle w:val="Caption"/>
            </w:pPr>
            <w:r>
              <w:t>Mood O: Some S are not P</w:t>
            </w:r>
          </w:p>
        </w:tc>
        <w:tc>
          <w:tcPr>
            <w:tcW w:w="0" w:type="auto"/>
          </w:tcPr>
          <w:p w14:paraId="6AA10D3F" w14:textId="77777777" w:rsidR="00EB10AC" w:rsidRDefault="00F74658" w:rsidP="0052124D">
            <w:pPr>
              <w:pStyle w:val="Caption"/>
            </w:pPr>
            <w:r>
              <w:rPr>
                <w:noProof/>
              </w:rPr>
              <w:drawing>
                <wp:inline distT="0" distB="0" distL="0" distR="0" wp14:anchorId="280EC3A1" wp14:editId="5973D1DA">
                  <wp:extent cx="1517904" cy="1143000"/>
                  <wp:effectExtent l="0" t="0" r="0" b="0"/>
                  <wp:docPr id="1409" name="Graphic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42D605D1" w14:textId="4C2654B8" w:rsidR="00F74658" w:rsidRPr="00F74658" w:rsidRDefault="00F74658" w:rsidP="007577F6">
            <w:pPr>
              <w:pStyle w:val="Caption"/>
            </w:pPr>
            <w:r>
              <w:t>Mood O: Some non-P are not non-S</w:t>
            </w:r>
          </w:p>
        </w:tc>
      </w:tr>
      <w:tr w:rsidR="007577F6" w:rsidRPr="00820FA0" w14:paraId="6C913744" w14:textId="77777777" w:rsidTr="009B6905">
        <w:trPr>
          <w:tblHeader/>
        </w:trPr>
        <w:tc>
          <w:tcPr>
            <w:tcW w:w="0" w:type="auto"/>
            <w:gridSpan w:val="2"/>
          </w:tcPr>
          <w:p w14:paraId="61D2BC5D" w14:textId="3D9DDF67" w:rsidR="007577F6" w:rsidRDefault="007577F6" w:rsidP="007577F6">
            <w:pPr>
              <w:pStyle w:val="Caption"/>
            </w:pPr>
            <w:bookmarkStart w:id="169" w:name="_Ref513912718"/>
            <w:bookmarkStart w:id="170" w:name="_Ref513912713"/>
            <w:r>
              <w:t xml:space="preserve">Figure </w:t>
            </w:r>
            <w:r w:rsidR="00310A09">
              <w:fldChar w:fldCharType="begin"/>
            </w:r>
            <w:r w:rsidR="00310A09">
              <w:instrText xml:space="preserve"> SEQ Figure \* ARABIC </w:instrText>
            </w:r>
            <w:r w:rsidR="00310A09">
              <w:fldChar w:fldCharType="separate"/>
            </w:r>
            <w:r w:rsidR="00900EA4">
              <w:rPr>
                <w:noProof/>
              </w:rPr>
              <w:t>19</w:t>
            </w:r>
            <w:r w:rsidR="00310A09">
              <w:rPr>
                <w:noProof/>
              </w:rPr>
              <w:fldChar w:fldCharType="end"/>
            </w:r>
            <w:bookmarkEnd w:id="169"/>
            <w:r>
              <w:t xml:space="preserve"> </w:t>
            </w:r>
            <w:r w:rsidRPr="001F6C77">
              <w:t>Contrapositions the Four Basic Forms</w:t>
            </w:r>
            <w:bookmarkEnd w:id="170"/>
          </w:p>
        </w:tc>
      </w:tr>
    </w:tbl>
    <w:p w14:paraId="0B706A6C" w14:textId="6AEBDA49" w:rsidR="00AB4AEC" w:rsidRDefault="0052124D" w:rsidP="00663D1F">
      <w:r>
        <w:fldChar w:fldCharType="begin"/>
      </w:r>
      <w:r>
        <w:instrText xml:space="preserve"> REF _Ref513912718 \h </w:instrText>
      </w:r>
      <w:r>
        <w:fldChar w:fldCharType="separate"/>
      </w:r>
      <w:r w:rsidR="00900EA4">
        <w:t xml:space="preserve">Figure </w:t>
      </w:r>
      <w:r w:rsidR="00900EA4">
        <w:rPr>
          <w:noProof/>
        </w:rPr>
        <w:t>19</w:t>
      </w:r>
      <w:r>
        <w:fldChar w:fldCharType="end"/>
      </w:r>
      <w:r>
        <w:t xml:space="preserve"> </w:t>
      </w:r>
      <w:r w:rsidR="005C5767" w:rsidRPr="005C5767">
        <w:t>shows the corresponding Venn</w:t>
      </w:r>
      <w:r w:rsidR="001229EE">
        <w:t xml:space="preserve"> </w:t>
      </w:r>
      <w:r w:rsidR="005C5767" w:rsidRPr="005C5767">
        <w:t>diagrams.</w:t>
      </w:r>
      <w:r w:rsidR="001229EE">
        <w:t xml:space="preserve"> </w:t>
      </w:r>
      <w:r w:rsidR="005C5767" w:rsidRPr="005C5767">
        <w:t>In this case, the shading around the outside</w:t>
      </w:r>
      <w:r w:rsidR="00663D1F">
        <w:t xml:space="preserve"> </w:t>
      </w:r>
      <w:r w:rsidR="00663D1F" w:rsidRPr="005C5767">
        <w:t xml:space="preserve">of the two circles in the contraposed form of E is meant to indicate that nothing can lie outside the two circles. Everything must be </w:t>
      </w:r>
      <w:r w:rsidR="00663D1F" w:rsidRPr="005C5767">
        <w:rPr>
          <w:i/>
        </w:rPr>
        <w:t xml:space="preserve">S </w:t>
      </w:r>
      <w:r w:rsidR="00663D1F" w:rsidRPr="005C5767">
        <w:t xml:space="preserve">or </w:t>
      </w:r>
      <w:r w:rsidR="00663D1F" w:rsidRPr="005C5767">
        <w:rPr>
          <w:i/>
        </w:rPr>
        <w:t xml:space="preserve">P </w:t>
      </w:r>
      <w:r w:rsidR="00663D1F" w:rsidRPr="005C5767">
        <w:t>or both. Like conversion, applying contraposition to two of the forms gives us statements that are logically equivalent to the original. This time, though, it is forms A and O that come through the process without changing their truth</w:t>
      </w:r>
      <w:r w:rsidR="00663D1F">
        <w:t xml:space="preserve"> </w:t>
      </w:r>
      <w:r w:rsidR="00663D1F" w:rsidRPr="005C5767">
        <w:t>value.</w:t>
      </w:r>
      <w:r w:rsidR="00AB4AEC">
        <w:t xml:space="preserve"> </w:t>
      </w:r>
    </w:p>
    <w:p w14:paraId="13FB4E97" w14:textId="37F07322" w:rsidR="00AB4AEC" w:rsidRPr="005C5767" w:rsidRDefault="00AB4AEC" w:rsidP="00663D1F">
      <w:r>
        <w:t xml:space="preserve">In this case, the shading </w:t>
      </w:r>
      <w:r w:rsidRPr="005C5767">
        <w:t xml:space="preserve">of the two circles in the contraposed form of E is meant to indicate that nothing can lie outside the two circles. Everything must be </w:t>
      </w:r>
      <w:r w:rsidRPr="005C5767">
        <w:rPr>
          <w:i/>
        </w:rPr>
        <w:t xml:space="preserve">S </w:t>
      </w:r>
      <w:r w:rsidRPr="005C5767">
        <w:t xml:space="preserve">or </w:t>
      </w:r>
      <w:r w:rsidRPr="005C5767">
        <w:rPr>
          <w:i/>
        </w:rPr>
        <w:t xml:space="preserve">P </w:t>
      </w:r>
      <w:r w:rsidRPr="005C5767">
        <w:t>or both. Like conversion, applying contraposition to two of the forms gives us statements that are logically equivalent to the original. This time, though, it is forms A and O that come through the process without changing their truth</w:t>
      </w:r>
      <w:r>
        <w:t xml:space="preserve"> </w:t>
      </w:r>
      <w:r w:rsidRPr="005C5767">
        <w:t>value.</w:t>
      </w:r>
    </w:p>
    <w:p w14:paraId="4B6D814B" w14:textId="3F1DA0AC" w:rsidR="005C5767" w:rsidRPr="00564BF2" w:rsidRDefault="00022C40" w:rsidP="00A1052E">
      <w:pPr>
        <w:pStyle w:val="Passage"/>
        <w:rPr>
          <w:b/>
        </w:rPr>
      </w:pPr>
      <w:r w:rsidRPr="00564BF2">
        <w:rPr>
          <w:b/>
        </w:rPr>
        <w:lastRenderedPageBreak/>
        <w:t>Mood A</w:t>
      </w:r>
    </w:p>
    <w:p w14:paraId="6EA9C544" w14:textId="49DCE08A" w:rsidR="00022C40" w:rsidRDefault="00022C40" w:rsidP="00A1052E">
      <w:pPr>
        <w:pStyle w:val="Passage"/>
      </w:pPr>
      <w:r>
        <w:t>P1) All S are P</w:t>
      </w:r>
    </w:p>
    <w:p w14:paraId="399EE9C5" w14:textId="6CCEC8EE" w:rsidR="00022C40" w:rsidRDefault="00022C40" w:rsidP="00A1052E">
      <w:pPr>
        <w:pStyle w:val="Passage"/>
      </w:pPr>
      <w:r>
        <w:t xml:space="preserve"> C) </w:t>
      </w:r>
      <w:r w:rsidR="00952582">
        <w:t>All non-P</w:t>
      </w:r>
      <w:r>
        <w:t xml:space="preserve"> are non-</w:t>
      </w:r>
      <w:r w:rsidR="00952582">
        <w:t>S</w:t>
      </w:r>
    </w:p>
    <w:p w14:paraId="5272A125" w14:textId="737BECDC" w:rsidR="00564BF2" w:rsidRPr="00564BF2" w:rsidRDefault="00564BF2" w:rsidP="00A1052E">
      <w:pPr>
        <w:pStyle w:val="Passage"/>
        <w:rPr>
          <w:b/>
        </w:rPr>
      </w:pPr>
      <w:r w:rsidRPr="00564BF2">
        <w:rPr>
          <w:b/>
        </w:rPr>
        <w:t>Mood O</w:t>
      </w:r>
    </w:p>
    <w:p w14:paraId="743A9E8B" w14:textId="1E179BA1" w:rsidR="00564BF2" w:rsidRDefault="00564BF2" w:rsidP="00A1052E">
      <w:pPr>
        <w:pStyle w:val="Passage"/>
      </w:pPr>
      <w:r>
        <w:t>P1) Some S are not P</w:t>
      </w:r>
    </w:p>
    <w:p w14:paraId="3BB12BF2" w14:textId="3C699E13" w:rsidR="006A7469" w:rsidRDefault="00564BF2" w:rsidP="006A7469">
      <w:pPr>
        <w:pStyle w:val="Passage"/>
      </w:pPr>
      <w:r>
        <w:t xml:space="preserve"> C) Some </w:t>
      </w:r>
      <w:r w:rsidR="00952582">
        <w:t>non-P</w:t>
      </w:r>
      <w:r>
        <w:t xml:space="preserve"> are </w:t>
      </w:r>
      <w:r w:rsidR="00952582">
        <w:t xml:space="preserve">not </w:t>
      </w:r>
      <w:r>
        <w:t>non-</w:t>
      </w:r>
      <w:r w:rsidR="00952582">
        <w:t>S</w:t>
      </w:r>
    </w:p>
    <w:p w14:paraId="3B9B8664" w14:textId="6B20BDE0" w:rsidR="004B47CD" w:rsidRPr="005C5767" w:rsidRDefault="006A7469" w:rsidP="008D2F86">
      <w:pPr>
        <w:pStyle w:val="Caption"/>
      </w:pPr>
      <w:r>
        <w:t xml:space="preserve">Figure </w:t>
      </w:r>
      <w:r w:rsidR="00310A09">
        <w:fldChar w:fldCharType="begin"/>
      </w:r>
      <w:r w:rsidR="00310A09">
        <w:instrText xml:space="preserve"> SEQ Figure \* ARABIC </w:instrText>
      </w:r>
      <w:r w:rsidR="00310A09">
        <w:fldChar w:fldCharType="separate"/>
      </w:r>
      <w:r w:rsidR="00900EA4">
        <w:rPr>
          <w:noProof/>
        </w:rPr>
        <w:t>20</w:t>
      </w:r>
      <w:r w:rsidR="00310A09">
        <w:rPr>
          <w:noProof/>
        </w:rPr>
        <w:fldChar w:fldCharType="end"/>
      </w:r>
      <w:r>
        <w:t xml:space="preserve"> Valid </w:t>
      </w:r>
      <w:r w:rsidR="005D11F0">
        <w:t xml:space="preserve">forms </w:t>
      </w:r>
      <w:r w:rsidR="00E701BC">
        <w:t xml:space="preserve">from </w:t>
      </w:r>
      <w:r>
        <w:t>Contraposition</w:t>
      </w:r>
    </w:p>
    <w:p w14:paraId="78393F6B" w14:textId="213DBC73" w:rsidR="005C5767" w:rsidRPr="005C5767" w:rsidRDefault="005C5767" w:rsidP="005C5767">
      <w:r w:rsidRPr="005C5767">
        <w:t xml:space="preserve">This then gives us two valid argument forms, shown in Figure </w:t>
      </w:r>
      <w:hyperlink w:anchor="_bookmark102" w:history="1">
        <w:r w:rsidRPr="005C5767">
          <w:rPr>
            <w:rStyle w:val="Hyperlink"/>
          </w:rPr>
          <w:t>4.10</w:t>
        </w:r>
      </w:hyperlink>
      <w:r w:rsidRPr="005C5767">
        <w:t>. If you have an argument with an A or O statement as its premise and the contraposition of that statement as the</w:t>
      </w:r>
      <w:r w:rsidR="001229EE">
        <w:t xml:space="preserve"> </w:t>
      </w:r>
      <w:r w:rsidRPr="005C5767">
        <w:t>conclusion, you know it must be valid. Whenever the premise is true, the conclusion must be true, because the two statements are logically equivalent. On the other hand, if you had an E or an I statement as the premise, the truth of the conclusion is undetermined, so these arguments would not be valid.</w:t>
      </w:r>
    </w:p>
    <w:p w14:paraId="4742E88D" w14:textId="1B545D6C" w:rsidR="005C5767" w:rsidRPr="005C5767" w:rsidRDefault="005C5767" w:rsidP="003C2D63">
      <w:pPr>
        <w:pStyle w:val="Heading4"/>
      </w:pPr>
      <w:bookmarkStart w:id="171" w:name="_bookmark100"/>
      <w:bookmarkEnd w:id="171"/>
      <w:r w:rsidRPr="005C5767">
        <w:t>Evaluating Short Arguments</w:t>
      </w:r>
    </w:p>
    <w:p w14:paraId="6CE04CA6" w14:textId="77777777" w:rsidR="005C5767" w:rsidRPr="005C5767" w:rsidRDefault="005C5767" w:rsidP="005C5767">
      <w:r w:rsidRPr="005C5767">
        <w:t xml:space="preserve">So </w:t>
      </w:r>
      <w:proofErr w:type="gramStart"/>
      <w:r w:rsidRPr="005C5767">
        <w:t>far</w:t>
      </w:r>
      <w:proofErr w:type="gramEnd"/>
      <w:r w:rsidRPr="005C5767">
        <w:t xml:space="preserve"> we have seen eight valid forms of argument with one premise: two arguments that are valid by conversion, four that are valid by obversion, and two that are valid by contraposition. As we said, short arguments like these are sometimes called “immediate inferences,” because your brain just flits automatically from the truth of the premises to the truth of the conclusion. Now that we have identified these valid forms of inference, we can use this knowledge to see whether some of the arguments we encounter in ordinary language are valid. We can now tell in a few cases if our brain is right to flit so seamlessly from the premise to the conclusion.</w:t>
      </w:r>
    </w:p>
    <w:p w14:paraId="124C6588" w14:textId="77777777" w:rsidR="00057FCC" w:rsidRDefault="005C5767" w:rsidP="005C5767">
      <w:r w:rsidRPr="005C5767">
        <w:t>In the real world, the inferences we make are messy and hard to classify.</w:t>
      </w:r>
      <w:r w:rsidR="001229EE">
        <w:t xml:space="preserve"> </w:t>
      </w:r>
      <w:r w:rsidRPr="005C5767">
        <w:t>Much of the</w:t>
      </w:r>
      <w:r w:rsidR="001229EE">
        <w:t xml:space="preserve"> </w:t>
      </w:r>
      <w:r w:rsidRPr="005C5767">
        <w:t>complexity of this issue is tackled in the parts of the complete version of this text that cover</w:t>
      </w:r>
      <w:r w:rsidR="001229EE">
        <w:t xml:space="preserve"> </w:t>
      </w:r>
      <w:r w:rsidRPr="005C5767">
        <w:t>critical thinking.</w:t>
      </w:r>
      <w:r w:rsidR="001229EE">
        <w:t xml:space="preserve"> </w:t>
      </w:r>
      <w:r w:rsidRPr="005C5767">
        <w:t xml:space="preserve">Right </w:t>
      </w:r>
      <w:proofErr w:type="gramStart"/>
      <w:r w:rsidRPr="005C5767">
        <w:t>now</w:t>
      </w:r>
      <w:proofErr w:type="gramEnd"/>
      <w:r w:rsidRPr="005C5767">
        <w:t xml:space="preserve"> we are just going to deal with a limited subset of inferences:</w:t>
      </w:r>
      <w:r w:rsidR="001229EE">
        <w:t xml:space="preserve"> </w:t>
      </w:r>
      <w:r w:rsidRPr="005C5767">
        <w:t xml:space="preserve">immediate inferences that might be based on conversion, obversion, or contraposition. Let’s start </w:t>
      </w:r>
      <w:proofErr w:type="spellStart"/>
      <w:r w:rsidRPr="005C5767">
        <w:t>start</w:t>
      </w:r>
      <w:proofErr w:type="spellEnd"/>
      <w:r w:rsidRPr="005C5767">
        <w:t xml:space="preserve"> with the uncontroversial premise “All dogs are mammals.” Can we infer from this that all non-mammals are non-dogs?</w:t>
      </w:r>
      <w:r w:rsidR="001229EE">
        <w:t xml:space="preserve"> </w:t>
      </w:r>
      <w:r w:rsidRPr="005C5767">
        <w:t>In canonical form, the argument would look like</w:t>
      </w:r>
      <w:r w:rsidR="001229EE">
        <w:t xml:space="preserve"> </w:t>
      </w:r>
      <w:r w:rsidRPr="005C5767">
        <w:t>this.</w:t>
      </w:r>
    </w:p>
    <w:p w14:paraId="4D3D1AD3" w14:textId="7881454C" w:rsidR="005C5767" w:rsidRPr="005C5767" w:rsidRDefault="005C5767" w:rsidP="00D54B28">
      <w:pPr>
        <w:pStyle w:val="StandardForm"/>
      </w:pPr>
      <w:r w:rsidRPr="005C5767">
        <w:t>P1:</w:t>
      </w:r>
      <w:r w:rsidR="007B1A0A">
        <w:tab/>
      </w:r>
      <w:r w:rsidRPr="005C5767">
        <w:t>All dogs are</w:t>
      </w:r>
      <w:r w:rsidR="001229EE">
        <w:t xml:space="preserve"> </w:t>
      </w:r>
      <w:r w:rsidRPr="005C5767">
        <w:t>mammals</w:t>
      </w:r>
    </w:p>
    <w:p w14:paraId="3B3CF5B4" w14:textId="591BD7A5" w:rsidR="005C5767" w:rsidRPr="005C5767" w:rsidRDefault="007B1A0A" w:rsidP="00D54B28">
      <w:pPr>
        <w:pStyle w:val="StandardForm"/>
      </w:pPr>
      <w:r>
        <w:t xml:space="preserve"> </w:t>
      </w:r>
      <w:r w:rsidR="005C5767" w:rsidRPr="005C5767">
        <w:t>C:</w:t>
      </w:r>
      <w:r w:rsidR="001229EE">
        <w:t xml:space="preserve"> </w:t>
      </w:r>
      <w:r>
        <w:tab/>
      </w:r>
      <w:r w:rsidR="005C5767" w:rsidRPr="005C5767">
        <w:t>All non-mammals are non-dogs.</w:t>
      </w:r>
    </w:p>
    <w:p w14:paraId="31C79FA8" w14:textId="78346C18" w:rsidR="005C5767" w:rsidRPr="005C5767" w:rsidRDefault="005C5767" w:rsidP="005C5767">
      <w:r w:rsidRPr="005C5767">
        <w:t xml:space="preserve">Evaluating an immediate inference like this is a </w:t>
      </w:r>
      <w:r w:rsidR="007B1A0A" w:rsidRPr="005C5767">
        <w:t>four-step</w:t>
      </w:r>
      <w:r w:rsidRPr="005C5767">
        <w:t xml:space="preserve"> process. First, identify the subject and predicate classes. Second, draw the Venn diagram for the premise. Third, see if the Venn diagram shows that the conclusion must be true. If it must be, then the argument is</w:t>
      </w:r>
      <w:r w:rsidR="001229EE">
        <w:t xml:space="preserve"> </w:t>
      </w:r>
      <w:r w:rsidRPr="005C5767">
        <w:t>valid.</w:t>
      </w:r>
    </w:p>
    <w:p w14:paraId="5244C2D4" w14:textId="389EA186" w:rsidR="005C5767" w:rsidRPr="005C5767" w:rsidRDefault="005C5767" w:rsidP="005C5767">
      <w:r w:rsidRPr="005C5767">
        <w:t>Finally, if the argument is valid, identify the process that makes it valid.</w:t>
      </w:r>
      <w:r w:rsidR="001229EE">
        <w:t xml:space="preserve"> </w:t>
      </w:r>
      <w:r w:rsidRPr="005C5767">
        <w:t>(You</w:t>
      </w:r>
      <w:r w:rsidR="001229EE">
        <w:t xml:space="preserve"> </w:t>
      </w:r>
      <w:r w:rsidRPr="005C5767">
        <w:t>can skip this step if</w:t>
      </w:r>
      <w:r w:rsidR="001229EE">
        <w:t xml:space="preserve"> </w:t>
      </w:r>
      <w:r w:rsidRPr="005C5767">
        <w:t>the</w:t>
      </w:r>
      <w:r w:rsidR="001229EE">
        <w:t xml:space="preserve"> </w:t>
      </w:r>
      <w:r w:rsidRPr="005C5767">
        <w:t>argument</w:t>
      </w:r>
      <w:r w:rsidR="001229EE">
        <w:t xml:space="preserve"> </w:t>
      </w:r>
      <w:r w:rsidRPr="005C5767">
        <w:t>is invalid.)</w:t>
      </w:r>
    </w:p>
    <w:p w14:paraId="32F30DD7" w14:textId="77777777" w:rsidR="005C5767" w:rsidRPr="005C5767" w:rsidRDefault="005C5767" w:rsidP="005C5767">
      <w:r w:rsidRPr="005C5767">
        <w:lastRenderedPageBreak/>
        <w:t>For the argument above, the result of the first two steps would look like this:</w:t>
      </w:r>
    </w:p>
    <w:p w14:paraId="3166CE3E" w14:textId="3CEC466B" w:rsidR="005C5767" w:rsidRPr="005C5767" w:rsidRDefault="007B1A0A" w:rsidP="007B1A0A">
      <w:pPr>
        <w:pStyle w:val="StandardForm"/>
      </w:pPr>
      <w:r>
        <w:rPr>
          <w:noProof/>
        </w:rPr>
        <w:drawing>
          <wp:inline distT="0" distB="0" distL="0" distR="0" wp14:anchorId="4F563D61" wp14:editId="0D042AD8">
            <wp:extent cx="1517904" cy="1143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sic Venn - Mood A - All S are 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7904" cy="1143000"/>
                    </a:xfrm>
                    <a:prstGeom prst="rect">
                      <a:avLst/>
                    </a:prstGeom>
                  </pic:spPr>
                </pic:pic>
              </a:graphicData>
            </a:graphic>
          </wp:inline>
        </w:drawing>
      </w:r>
    </w:p>
    <w:p w14:paraId="5002F1E5" w14:textId="77777777" w:rsidR="005C5767" w:rsidRPr="005C5767" w:rsidRDefault="005C5767" w:rsidP="007B1A0A">
      <w:pPr>
        <w:pStyle w:val="StandardForm"/>
      </w:pPr>
      <w:r w:rsidRPr="005C5767">
        <w:rPr>
          <w:i/>
        </w:rPr>
        <w:t>S</w:t>
      </w:r>
      <w:r w:rsidRPr="005C5767">
        <w:t>: Dogs</w:t>
      </w:r>
    </w:p>
    <w:p w14:paraId="1C06C213" w14:textId="77777777" w:rsidR="005C5767" w:rsidRPr="005C5767" w:rsidRDefault="005C5767" w:rsidP="007B1A0A">
      <w:pPr>
        <w:pStyle w:val="StandardForm"/>
      </w:pPr>
      <w:proofErr w:type="gramStart"/>
      <w:r w:rsidRPr="005C5767">
        <w:rPr>
          <w:i/>
        </w:rPr>
        <w:t xml:space="preserve">P </w:t>
      </w:r>
      <w:r w:rsidRPr="005C5767">
        <w:t>:</w:t>
      </w:r>
      <w:proofErr w:type="gramEnd"/>
      <w:r w:rsidRPr="005C5767">
        <w:t xml:space="preserve"> Mammals</w:t>
      </w:r>
    </w:p>
    <w:p w14:paraId="7BCC6080" w14:textId="77777777" w:rsidR="005C5767" w:rsidRPr="005C5767" w:rsidRDefault="005C5767" w:rsidP="005C5767">
      <w:r w:rsidRPr="005C5767">
        <w:t xml:space="preserve">The Venn diagram for the premise shades out the possibility that there are dogs that aren’t mammals. For step three, we ask, does this mean the conclusion must be true? In this case, it does. The same shading implies that everything that is not a mammal must also not be a dog. In fact, the Venn diagram for the premise and the Venn diagram for the conclusion are the same. </w:t>
      </w:r>
      <w:proofErr w:type="gramStart"/>
      <w:r w:rsidRPr="005C5767">
        <w:t>So</w:t>
      </w:r>
      <w:proofErr w:type="gramEnd"/>
      <w:r w:rsidRPr="005C5767">
        <w:t xml:space="preserve"> the argument is valid. This means that we must go on to step four and identify the process that makes it valid. In this case, the conclusion is created by reversing subject and predicate and taking their complements, which means that this is a valid argument by contraposition.</w:t>
      </w:r>
    </w:p>
    <w:p w14:paraId="730C80D2" w14:textId="5F8F3FB2" w:rsidR="005C5767" w:rsidRPr="005C5767" w:rsidRDefault="005C5767" w:rsidP="005C5767">
      <w:r w:rsidRPr="005C5767">
        <w:t>Now, remember what it means for an argument to be valid.</w:t>
      </w:r>
      <w:r w:rsidR="001229EE">
        <w:t xml:space="preserve"> </w:t>
      </w:r>
      <w:r w:rsidRPr="005C5767">
        <w:t xml:space="preserve">As we said on page </w:t>
      </w:r>
      <w:hyperlink w:anchor="_bookmark36" w:history="1">
        <w:r w:rsidRPr="005C5767">
          <w:rPr>
            <w:rStyle w:val="Hyperlink"/>
          </w:rPr>
          <w:t>28</w:t>
        </w:r>
      </w:hyperlink>
      <w:r w:rsidRPr="005C5767">
        <w:t>, an argument</w:t>
      </w:r>
      <w:r w:rsidR="001229EE">
        <w:t xml:space="preserve"> </w:t>
      </w:r>
      <w:r w:rsidRPr="005C5767">
        <w:t>is valid if it is impossible for the premises to be true and the conclusion false. This means that we</w:t>
      </w:r>
      <w:r w:rsidR="001229EE">
        <w:t xml:space="preserve"> </w:t>
      </w:r>
      <w:r w:rsidRPr="005C5767">
        <w:t xml:space="preserve">can have a valid argument with false premises, so long as it is the case that </w:t>
      </w:r>
      <w:r w:rsidRPr="005C5767">
        <w:rPr>
          <w:i/>
        </w:rPr>
        <w:t>if</w:t>
      </w:r>
      <w:r w:rsidR="001229EE">
        <w:rPr>
          <w:i/>
        </w:rPr>
        <w:t xml:space="preserve"> </w:t>
      </w:r>
      <w:r w:rsidRPr="005C5767">
        <w:t>the premises were</w:t>
      </w:r>
      <w:r w:rsidR="001229EE">
        <w:t xml:space="preserve"> </w:t>
      </w:r>
      <w:r w:rsidRPr="005C5767">
        <w:t xml:space="preserve">true, the conclusion would have to be true. </w:t>
      </w:r>
      <w:proofErr w:type="gramStart"/>
      <w:r w:rsidRPr="005C5767">
        <w:t>So</w:t>
      </w:r>
      <w:proofErr w:type="gramEnd"/>
      <w:r w:rsidRPr="005C5767">
        <w:t xml:space="preserve"> if the argument above is valid, then so is this one:</w:t>
      </w:r>
    </w:p>
    <w:p w14:paraId="2392E9A8" w14:textId="4DEE3B89" w:rsidR="005C5767" w:rsidRPr="005C5767" w:rsidRDefault="005C5767" w:rsidP="007B1A0A">
      <w:pPr>
        <w:pStyle w:val="StandardForm"/>
      </w:pPr>
      <w:r w:rsidRPr="005C5767">
        <w:t>P1:</w:t>
      </w:r>
      <w:r w:rsidR="001229EE">
        <w:t xml:space="preserve"> </w:t>
      </w:r>
      <w:r w:rsidR="00544017">
        <w:tab/>
      </w:r>
      <w:r w:rsidRPr="005C5767">
        <w:t>All dogs are</w:t>
      </w:r>
      <w:r w:rsidR="001229EE">
        <w:t xml:space="preserve"> </w:t>
      </w:r>
      <w:r w:rsidRPr="005C5767">
        <w:t>reptiles.</w:t>
      </w:r>
    </w:p>
    <w:p w14:paraId="2666FDD9" w14:textId="77777777" w:rsidR="00057FCC" w:rsidRDefault="005C5767" w:rsidP="007B1A0A">
      <w:pPr>
        <w:pStyle w:val="StandardForm"/>
      </w:pPr>
      <w:r w:rsidRPr="005C5767">
        <w:t>C:</w:t>
      </w:r>
      <w:r w:rsidR="001229EE">
        <w:t xml:space="preserve"> </w:t>
      </w:r>
      <w:r w:rsidR="00544017">
        <w:tab/>
      </w:r>
      <w:r w:rsidRPr="005C5767">
        <w:t>All non-reptiles are non-dogs.</w:t>
      </w:r>
    </w:p>
    <w:p w14:paraId="412023FD" w14:textId="7E733FE4" w:rsidR="005C5767" w:rsidRPr="005C5767" w:rsidRDefault="005C5767" w:rsidP="00544017">
      <w:r w:rsidRPr="005C5767">
        <w:t xml:space="preserve">The premise is now false: all dogs are not reptiles. However, </w:t>
      </w:r>
      <w:r w:rsidRPr="005C5767">
        <w:rPr>
          <w:i/>
        </w:rPr>
        <w:t xml:space="preserve">if </w:t>
      </w:r>
      <w:r w:rsidRPr="005C5767">
        <w:t>all dogs were reptiles, then it would also have to be true that all non-reptiles are non-dogs. The Venn diagram works the same</w:t>
      </w:r>
      <w:r w:rsidR="001229EE">
        <w:t xml:space="preserve"> </w:t>
      </w:r>
      <w:r w:rsidRPr="005C5767">
        <w:t>way.</w:t>
      </w:r>
    </w:p>
    <w:p w14:paraId="091174C2" w14:textId="336D2031" w:rsidR="005C5767" w:rsidRPr="005C5767" w:rsidRDefault="00544017" w:rsidP="00544017">
      <w:pPr>
        <w:pStyle w:val="StandardForm"/>
      </w:pPr>
      <w:r>
        <w:rPr>
          <w:noProof/>
        </w:rPr>
        <w:drawing>
          <wp:inline distT="0" distB="0" distL="0" distR="0" wp14:anchorId="7C78C9D8" wp14:editId="4B829E75">
            <wp:extent cx="1517904" cy="1143000"/>
            <wp:effectExtent l="0" t="0" r="635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Basic Venn - Mood A - All S are 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7904" cy="1143000"/>
                    </a:xfrm>
                    <a:prstGeom prst="rect">
                      <a:avLst/>
                    </a:prstGeom>
                  </pic:spPr>
                </pic:pic>
              </a:graphicData>
            </a:graphic>
          </wp:inline>
        </w:drawing>
      </w:r>
    </w:p>
    <w:p w14:paraId="7DB8F3C4" w14:textId="77777777" w:rsidR="005C5767" w:rsidRPr="005C5767" w:rsidRDefault="005C5767" w:rsidP="00544017">
      <w:pPr>
        <w:pStyle w:val="StandardForm"/>
      </w:pPr>
      <w:r w:rsidRPr="005C5767">
        <w:rPr>
          <w:i/>
        </w:rPr>
        <w:t>S</w:t>
      </w:r>
      <w:r w:rsidRPr="005C5767">
        <w:t>: Dogs</w:t>
      </w:r>
    </w:p>
    <w:p w14:paraId="3B6C965F" w14:textId="77777777" w:rsidR="005C5767" w:rsidRPr="005C5767" w:rsidRDefault="005C5767" w:rsidP="00544017">
      <w:pPr>
        <w:pStyle w:val="StandardForm"/>
      </w:pPr>
      <w:proofErr w:type="gramStart"/>
      <w:r w:rsidRPr="005C5767">
        <w:rPr>
          <w:i/>
        </w:rPr>
        <w:t xml:space="preserve">P </w:t>
      </w:r>
      <w:r w:rsidRPr="005C5767">
        <w:t>:</w:t>
      </w:r>
      <w:proofErr w:type="gramEnd"/>
      <w:r w:rsidRPr="005C5767">
        <w:t xml:space="preserve"> Reptiles</w:t>
      </w:r>
    </w:p>
    <w:p w14:paraId="35BC57CD" w14:textId="77777777" w:rsidR="005C5767" w:rsidRPr="005C5767" w:rsidRDefault="005C5767" w:rsidP="005C5767">
      <w:r w:rsidRPr="005C5767">
        <w:t xml:space="preserve">The Venn diagram for the premise still matches the Venn diagram for the conclusion. Only the labels have changed. The fact that this argument form remains true even with a false premise is just a variation on a theme we saw in Figure </w:t>
      </w:r>
      <w:hyperlink w:anchor="_bookmark43" w:history="1">
        <w:r w:rsidRPr="005C5767">
          <w:rPr>
            <w:rStyle w:val="Hyperlink"/>
          </w:rPr>
          <w:t>2.7</w:t>
        </w:r>
      </w:hyperlink>
      <w:r w:rsidRPr="005C5767">
        <w:t xml:space="preserve"> when we saw a valid argument (with false premises) for the conclusion “Socrates is a carrot.” </w:t>
      </w:r>
      <w:proofErr w:type="gramStart"/>
      <w:r w:rsidRPr="005C5767">
        <w:t>So</w:t>
      </w:r>
      <w:proofErr w:type="gramEnd"/>
      <w:r w:rsidRPr="005C5767">
        <w:t xml:space="preserve"> arguments by transposition, just like any argument, can be valid even if they have false premises. The same is true for arguments by conversion and obversion.</w:t>
      </w:r>
    </w:p>
    <w:p w14:paraId="15811A22" w14:textId="77777777" w:rsidR="005C5767" w:rsidRPr="005C5767" w:rsidRDefault="005C5767" w:rsidP="005C5767">
      <w:r w:rsidRPr="005C5767">
        <w:t xml:space="preserve">Arguments like these can also be invalid, even if they have true premises and a true conclusion. </w:t>
      </w:r>
      <w:r w:rsidRPr="005C5767">
        <w:lastRenderedPageBreak/>
        <w:t xml:space="preserve">Remember that A statements are not logically equivalent to their converse. </w:t>
      </w:r>
      <w:proofErr w:type="gramStart"/>
      <w:r w:rsidRPr="005C5767">
        <w:t>So</w:t>
      </w:r>
      <w:proofErr w:type="gramEnd"/>
      <w:r w:rsidRPr="005C5767">
        <w:t xml:space="preserve"> this is an invalid argument with a true premise and a false conclusion:</w:t>
      </w:r>
    </w:p>
    <w:p w14:paraId="14D448D8" w14:textId="49B48BE3" w:rsidR="005C5767" w:rsidRPr="005C5767" w:rsidRDefault="005C5767" w:rsidP="000A1639">
      <w:pPr>
        <w:pStyle w:val="StandardForm"/>
      </w:pPr>
      <w:r w:rsidRPr="005C5767">
        <w:t>P1:</w:t>
      </w:r>
      <w:r w:rsidR="001229EE">
        <w:t xml:space="preserve"> </w:t>
      </w:r>
      <w:r w:rsidRPr="005C5767">
        <w:t>All dogs are</w:t>
      </w:r>
      <w:r w:rsidR="001229EE">
        <w:t xml:space="preserve"> </w:t>
      </w:r>
      <w:r w:rsidRPr="005C5767">
        <w:t>mammals.</w:t>
      </w:r>
    </w:p>
    <w:p w14:paraId="2EFB4CAE" w14:textId="6B1E1D5C" w:rsidR="005C5767" w:rsidRPr="005C5767" w:rsidRDefault="005C5767" w:rsidP="000A1639">
      <w:pPr>
        <w:pStyle w:val="StandardForm"/>
      </w:pPr>
      <w:r w:rsidRPr="005C5767">
        <w:t>C:</w:t>
      </w:r>
      <w:r w:rsidR="001229EE">
        <w:t xml:space="preserve"> </w:t>
      </w:r>
      <w:r w:rsidRPr="005C5767">
        <w:t>All mammals are dogs.</w:t>
      </w:r>
    </w:p>
    <w:p w14:paraId="5369BFBB" w14:textId="77777777" w:rsidR="00CB6038" w:rsidRDefault="005C5767" w:rsidP="00CB6038">
      <w:r w:rsidRPr="005C5767">
        <w:t>Our Venn diagram test shows that this is invalid. Steps one and two give us this for the premise:</w:t>
      </w:r>
    </w:p>
    <w:p w14:paraId="592E1E8C" w14:textId="048E8F97" w:rsidR="005C5767" w:rsidRPr="005C5767" w:rsidRDefault="00DD2A38" w:rsidP="00DD2A38">
      <w:pPr>
        <w:pStyle w:val="StandardForm"/>
      </w:pPr>
      <w:r>
        <w:rPr>
          <w:noProof/>
        </w:rPr>
        <w:drawing>
          <wp:inline distT="0" distB="0" distL="0" distR="0" wp14:anchorId="6C27544B" wp14:editId="3BD9A32E">
            <wp:extent cx="1517904" cy="1143000"/>
            <wp:effectExtent l="0" t="0" r="635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Basic Venn - Mood A - All S are 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7904" cy="1143000"/>
                    </a:xfrm>
                    <a:prstGeom prst="rect">
                      <a:avLst/>
                    </a:prstGeom>
                  </pic:spPr>
                </pic:pic>
              </a:graphicData>
            </a:graphic>
          </wp:inline>
        </w:drawing>
      </w:r>
    </w:p>
    <w:p w14:paraId="5956C018" w14:textId="77777777" w:rsidR="005C5767" w:rsidRPr="005C5767" w:rsidRDefault="005C5767" w:rsidP="00DD2A38">
      <w:pPr>
        <w:pStyle w:val="StandardForm"/>
      </w:pPr>
      <w:r w:rsidRPr="005C5767">
        <w:rPr>
          <w:i/>
        </w:rPr>
        <w:t>S</w:t>
      </w:r>
      <w:r w:rsidRPr="005C5767">
        <w:t>: Dogs</w:t>
      </w:r>
    </w:p>
    <w:p w14:paraId="40560892" w14:textId="77777777" w:rsidR="00057FCC" w:rsidRDefault="005C5767" w:rsidP="00DD2A38">
      <w:pPr>
        <w:pStyle w:val="StandardForm"/>
      </w:pPr>
      <w:proofErr w:type="gramStart"/>
      <w:r w:rsidRPr="005C5767">
        <w:rPr>
          <w:i/>
        </w:rPr>
        <w:t xml:space="preserve">P </w:t>
      </w:r>
      <w:r w:rsidRPr="005C5767">
        <w:t>:</w:t>
      </w:r>
      <w:proofErr w:type="gramEnd"/>
      <w:r w:rsidRPr="005C5767">
        <w:t xml:space="preserve"> Mammals</w:t>
      </w:r>
    </w:p>
    <w:p w14:paraId="09BA47C6" w14:textId="1ADA35FE" w:rsidR="005C5767" w:rsidRPr="005C5767" w:rsidRDefault="005C5767" w:rsidP="005C5767">
      <w:r w:rsidRPr="005C5767">
        <w:t>But this is the Venn diagram for the conclusion:</w:t>
      </w:r>
    </w:p>
    <w:p w14:paraId="4A603246" w14:textId="6BB0F1CC" w:rsidR="005C5767" w:rsidRPr="005C5767" w:rsidRDefault="00395933" w:rsidP="008938FA">
      <w:pPr>
        <w:pStyle w:val="StandardForm"/>
      </w:pPr>
      <w:r>
        <w:rPr>
          <w:noProof/>
        </w:rPr>
        <w:drawing>
          <wp:inline distT="0" distB="0" distL="0" distR="0" wp14:anchorId="7E39126C" wp14:editId="00EFCB9A">
            <wp:extent cx="1517904" cy="1143000"/>
            <wp:effectExtent l="0" t="0" r="0" b="0"/>
            <wp:docPr id="951" name="Graphic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sic Venn - Mood A Conversion - All P are S.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517904" cy="1143000"/>
                    </a:xfrm>
                    <a:prstGeom prst="rect">
                      <a:avLst/>
                    </a:prstGeom>
                  </pic:spPr>
                </pic:pic>
              </a:graphicData>
            </a:graphic>
          </wp:inline>
        </w:drawing>
      </w:r>
    </w:p>
    <w:p w14:paraId="67757BDF" w14:textId="77777777" w:rsidR="005C5767" w:rsidRPr="005C5767" w:rsidRDefault="005C5767" w:rsidP="008938FA">
      <w:pPr>
        <w:pStyle w:val="StandardForm"/>
      </w:pPr>
      <w:r w:rsidRPr="005C5767">
        <w:rPr>
          <w:i/>
        </w:rPr>
        <w:t>S</w:t>
      </w:r>
      <w:r w:rsidRPr="005C5767">
        <w:t>: Dogs</w:t>
      </w:r>
    </w:p>
    <w:p w14:paraId="211E0F0D" w14:textId="77777777" w:rsidR="005C5767" w:rsidRPr="005C5767" w:rsidRDefault="005C5767" w:rsidP="008938FA">
      <w:pPr>
        <w:pStyle w:val="StandardForm"/>
      </w:pPr>
      <w:proofErr w:type="gramStart"/>
      <w:r w:rsidRPr="005C5767">
        <w:rPr>
          <w:i/>
        </w:rPr>
        <w:t xml:space="preserve">P </w:t>
      </w:r>
      <w:r w:rsidRPr="005C5767">
        <w:t>:</w:t>
      </w:r>
      <w:proofErr w:type="gramEnd"/>
      <w:r w:rsidRPr="005C5767">
        <w:t xml:space="preserve"> Mammals</w:t>
      </w:r>
    </w:p>
    <w:p w14:paraId="02DF1B5A" w14:textId="26897C86" w:rsidR="005C5767" w:rsidRPr="005C5767" w:rsidRDefault="005C5767" w:rsidP="005C5767">
      <w:r w:rsidRPr="005C5767">
        <w:t>This is an argument by conversion on a mood-A statement, which is invalid.</w:t>
      </w:r>
      <w:r w:rsidR="001229EE">
        <w:t xml:space="preserve"> </w:t>
      </w:r>
      <w:r w:rsidRPr="005C5767">
        <w:t>The argument</w:t>
      </w:r>
    </w:p>
    <w:p w14:paraId="44290876" w14:textId="77777777" w:rsidR="005C5767" w:rsidRPr="005C5767" w:rsidRDefault="005C5767" w:rsidP="005C5767">
      <w:r w:rsidRPr="005C5767">
        <w:t xml:space="preserve">remains invalid, even if we substitute in a predicate where the conclusion happens to be true. For </w:t>
      </w:r>
      <w:proofErr w:type="gramStart"/>
      <w:r w:rsidRPr="005C5767">
        <w:t>instance</w:t>
      </w:r>
      <w:proofErr w:type="gramEnd"/>
      <w:r w:rsidRPr="005C5767">
        <w:t xml:space="preserve"> this argument is invalid.</w:t>
      </w:r>
    </w:p>
    <w:p w14:paraId="75367C9F" w14:textId="21D5F300" w:rsidR="005C5767" w:rsidRPr="005C5767" w:rsidRDefault="005C5767" w:rsidP="006A7CD5">
      <w:pPr>
        <w:pStyle w:val="StandardForm"/>
      </w:pPr>
      <w:r w:rsidRPr="005C5767">
        <w:t>P1:</w:t>
      </w:r>
      <w:r w:rsidR="001229EE">
        <w:t xml:space="preserve"> </w:t>
      </w:r>
      <w:r w:rsidRPr="005C5767">
        <w:t xml:space="preserve">All dogs are </w:t>
      </w:r>
      <w:proofErr w:type="spellStart"/>
      <w:r w:rsidRPr="005C5767">
        <w:rPr>
          <w:i/>
        </w:rPr>
        <w:t>Canis</w:t>
      </w:r>
      <w:proofErr w:type="spellEnd"/>
      <w:r w:rsidRPr="005C5767">
        <w:rPr>
          <w:i/>
        </w:rPr>
        <w:t xml:space="preserve"> </w:t>
      </w:r>
      <w:proofErr w:type="spellStart"/>
      <w:r w:rsidRPr="005C5767">
        <w:rPr>
          <w:i/>
        </w:rPr>
        <w:t>familiaris</w:t>
      </w:r>
      <w:proofErr w:type="spellEnd"/>
      <w:r w:rsidRPr="005C5767">
        <w:t>.</w:t>
      </w:r>
    </w:p>
    <w:p w14:paraId="4657C3DE" w14:textId="1C91B4BF" w:rsidR="005C5767" w:rsidRPr="005C5767" w:rsidRDefault="005C5767" w:rsidP="006A7CD5">
      <w:pPr>
        <w:pStyle w:val="StandardForm"/>
      </w:pPr>
      <w:r w:rsidRPr="005C5767">
        <w:t>C:</w:t>
      </w:r>
      <w:r w:rsidR="001229EE">
        <w:t xml:space="preserve"> </w:t>
      </w:r>
      <w:r w:rsidRPr="005C5767">
        <w:t xml:space="preserve">All </w:t>
      </w:r>
      <w:proofErr w:type="spellStart"/>
      <w:r w:rsidRPr="005C5767">
        <w:rPr>
          <w:i/>
        </w:rPr>
        <w:t>Canis</w:t>
      </w:r>
      <w:proofErr w:type="spellEnd"/>
      <w:r w:rsidRPr="005C5767">
        <w:rPr>
          <w:i/>
        </w:rPr>
        <w:t xml:space="preserve"> </w:t>
      </w:r>
      <w:proofErr w:type="spellStart"/>
      <w:r w:rsidRPr="005C5767">
        <w:rPr>
          <w:i/>
        </w:rPr>
        <w:t>familiaris</w:t>
      </w:r>
      <w:proofErr w:type="spellEnd"/>
      <w:r w:rsidRPr="005C5767">
        <w:rPr>
          <w:i/>
        </w:rPr>
        <w:t xml:space="preserve"> </w:t>
      </w:r>
      <w:r w:rsidRPr="005C5767">
        <w:t>are dogs.</w:t>
      </w:r>
    </w:p>
    <w:p w14:paraId="5450A3CF" w14:textId="5BDDBF23" w:rsidR="005C5767" w:rsidRPr="005C5767" w:rsidRDefault="005C5767" w:rsidP="005C5767">
      <w:r w:rsidRPr="005C5767">
        <w:t>The Venn</w:t>
      </w:r>
      <w:r w:rsidR="001229EE">
        <w:t xml:space="preserve"> </w:t>
      </w:r>
      <w:r w:rsidRPr="005C5767">
        <w:t>diagrams for the premise and conclusion of this argument will be just like the ones</w:t>
      </w:r>
      <w:r w:rsidR="001229EE">
        <w:t xml:space="preserve"> </w:t>
      </w:r>
      <w:r w:rsidRPr="005C5767">
        <w:t>for the previous argument, just with different labels.</w:t>
      </w:r>
      <w:r w:rsidR="001229EE">
        <w:t xml:space="preserve"> </w:t>
      </w:r>
      <w:r w:rsidRPr="005C5767">
        <w:t>So even though the argument has a true</w:t>
      </w:r>
      <w:r w:rsidR="001229EE">
        <w:t xml:space="preserve"> </w:t>
      </w:r>
      <w:r w:rsidRPr="005C5767">
        <w:t>premise and a true conclusion, it is still invalid, because it is possible for an argument of this form</w:t>
      </w:r>
      <w:r w:rsidR="001229EE">
        <w:t xml:space="preserve"> </w:t>
      </w:r>
      <w:r w:rsidRPr="005C5767">
        <w:t>to have a true premise and a false conclusion.</w:t>
      </w:r>
      <w:r w:rsidR="001229EE">
        <w:t xml:space="preserve"> </w:t>
      </w:r>
      <w:r w:rsidRPr="005C5767">
        <w:t>This is an unreliable argument form that just</w:t>
      </w:r>
      <w:r w:rsidR="001229EE">
        <w:t xml:space="preserve"> </w:t>
      </w:r>
      <w:r w:rsidRPr="005C5767">
        <w:t>happened, in this instance, not to lead to a false conclusion.</w:t>
      </w:r>
      <w:r w:rsidR="001229EE">
        <w:t xml:space="preserve"> </w:t>
      </w:r>
      <w:r w:rsidRPr="005C5767">
        <w:t>This again is just a variation on a</w:t>
      </w:r>
      <w:r w:rsidR="001229EE">
        <w:t xml:space="preserve"> </w:t>
      </w:r>
      <w:r w:rsidRPr="005C5767">
        <w:t xml:space="preserve">theme we saw in Chapter </w:t>
      </w:r>
      <w:hyperlink w:anchor="_bookmark30" w:history="1">
        <w:r w:rsidRPr="005C5767">
          <w:rPr>
            <w:rStyle w:val="Hyperlink"/>
          </w:rPr>
          <w:t>2</w:t>
        </w:r>
      </w:hyperlink>
      <w:r w:rsidRPr="005C5767">
        <w:t xml:space="preserve">, in Figure </w:t>
      </w:r>
      <w:hyperlink w:anchor="_bookmark39" w:history="1">
        <w:r w:rsidRPr="005C5767">
          <w:rPr>
            <w:rStyle w:val="Hyperlink"/>
          </w:rPr>
          <w:t>2.3</w:t>
        </w:r>
      </w:hyperlink>
      <w:r w:rsidRPr="005C5767">
        <w:t>, when we saw an invalid argument for the conclusion</w:t>
      </w:r>
      <w:r w:rsidR="001229EE">
        <w:t xml:space="preserve"> </w:t>
      </w:r>
      <w:r w:rsidRPr="005C5767">
        <w:t>that</w:t>
      </w:r>
      <w:r w:rsidR="001229EE">
        <w:t xml:space="preserve"> </w:t>
      </w:r>
      <w:r w:rsidRPr="005C5767">
        <w:t>Paris</w:t>
      </w:r>
      <w:r w:rsidR="001229EE">
        <w:t xml:space="preserve"> </w:t>
      </w:r>
      <w:r w:rsidRPr="005C5767">
        <w:t>was</w:t>
      </w:r>
      <w:r w:rsidR="001229EE">
        <w:t xml:space="preserve"> </w:t>
      </w:r>
      <w:r w:rsidRPr="005C5767">
        <w:t>in France.</w:t>
      </w:r>
    </w:p>
    <w:p w14:paraId="34A91763" w14:textId="5F90F15B" w:rsidR="005C5767" w:rsidRPr="005C5767" w:rsidRDefault="005C5767" w:rsidP="003C2D63">
      <w:pPr>
        <w:pStyle w:val="Heading4"/>
      </w:pPr>
      <w:bookmarkStart w:id="172" w:name="_bookmark103"/>
      <w:bookmarkEnd w:id="172"/>
      <w:r w:rsidRPr="005C5767">
        <w:lastRenderedPageBreak/>
        <w:t>Practice</w:t>
      </w:r>
      <w:r w:rsidR="001229EE">
        <w:t xml:space="preserve"> </w:t>
      </w:r>
      <w:r w:rsidRPr="005C5767">
        <w:t>Exercises</w:t>
      </w:r>
    </w:p>
    <w:p w14:paraId="615EBA0E" w14:textId="287682EE" w:rsidR="006A7CD5" w:rsidRDefault="005C5767" w:rsidP="006A7CD5">
      <w:pPr>
        <w:pStyle w:val="Heading4"/>
      </w:pPr>
      <w:r w:rsidRPr="005C5767">
        <w:t xml:space="preserve">Part A </w:t>
      </w:r>
    </w:p>
    <w:p w14:paraId="455C7729" w14:textId="77777777" w:rsidR="00F80CDB" w:rsidRDefault="004E2893" w:rsidP="004E2893">
      <w:r w:rsidRPr="004E2893">
        <w:t xml:space="preserve">For each sentence, write the converse, </w:t>
      </w:r>
      <w:proofErr w:type="spellStart"/>
      <w:r w:rsidRPr="004E2893">
        <w:t>obvserse</w:t>
      </w:r>
      <w:proofErr w:type="spellEnd"/>
      <w:r w:rsidRPr="004E2893">
        <w:t xml:space="preserve">, or </w:t>
      </w:r>
      <w:proofErr w:type="spellStart"/>
      <w:r w:rsidRPr="004E2893">
        <w:t>contrapostive</w:t>
      </w:r>
      <w:proofErr w:type="spellEnd"/>
      <w:r w:rsidRPr="004E2893">
        <w:t xml:space="preserve"> as directed.</w:t>
      </w:r>
    </w:p>
    <w:p w14:paraId="25E7A97D" w14:textId="075446ED" w:rsidR="00F80CDB" w:rsidRDefault="004E2893" w:rsidP="004E2893">
      <w:r w:rsidRPr="004E2893">
        <w:rPr>
          <w:b/>
          <w:bCs/>
        </w:rPr>
        <w:t>Example</w:t>
      </w:r>
      <w:r w:rsidRPr="004E2893">
        <w:t xml:space="preserve">: </w:t>
      </w:r>
    </w:p>
    <w:p w14:paraId="02AA70BA" w14:textId="165AF062" w:rsidR="00F80CDB" w:rsidRDefault="004E2893" w:rsidP="00F80CDB">
      <w:pPr>
        <w:pStyle w:val="Passage"/>
      </w:pPr>
      <w:r w:rsidRPr="004E2893">
        <w:t xml:space="preserve">Write the contrapositive of </w:t>
      </w:r>
      <w:r w:rsidR="00F80CDB">
        <w:t>“S</w:t>
      </w:r>
      <w:r w:rsidRPr="004E2893">
        <w:t>ome sentences are categorical."</w:t>
      </w:r>
    </w:p>
    <w:p w14:paraId="125F7A74" w14:textId="77777777" w:rsidR="00F80CDB" w:rsidRDefault="004E2893" w:rsidP="004E2893">
      <w:r w:rsidRPr="004E2893">
        <w:rPr>
          <w:b/>
          <w:bCs/>
        </w:rPr>
        <w:t>Answer</w:t>
      </w:r>
      <w:r w:rsidRPr="004E2893">
        <w:t xml:space="preserve">: </w:t>
      </w:r>
    </w:p>
    <w:p w14:paraId="77C52314" w14:textId="7942CA80" w:rsidR="004E2893" w:rsidRDefault="004E2893" w:rsidP="00F80CDB">
      <w:pPr>
        <w:pStyle w:val="Passage"/>
      </w:pPr>
      <w:r w:rsidRPr="004E2893">
        <w:t>Some non-categorical things are non-sentences.</w:t>
      </w:r>
    </w:p>
    <w:p w14:paraId="4E30FE5B" w14:textId="43662620" w:rsidR="004E2893" w:rsidRDefault="004E2893" w:rsidP="006379FA">
      <w:pPr>
        <w:pStyle w:val="ListParagraph"/>
        <w:numPr>
          <w:ilvl w:val="0"/>
          <w:numId w:val="35"/>
        </w:numPr>
      </w:pPr>
      <w:r w:rsidRPr="004E2893">
        <w:t xml:space="preserve">Write the converse of </w:t>
      </w:r>
      <w:r w:rsidR="00F80CDB">
        <w:t>“</w:t>
      </w:r>
      <w:r w:rsidRPr="004E2893">
        <w:t>No weeds are benign."</w:t>
      </w:r>
    </w:p>
    <w:p w14:paraId="498A4F32" w14:textId="34400048" w:rsidR="004E2893" w:rsidRDefault="004E2893" w:rsidP="006379FA">
      <w:pPr>
        <w:pStyle w:val="ListParagraph"/>
        <w:numPr>
          <w:ilvl w:val="0"/>
          <w:numId w:val="35"/>
        </w:numPr>
      </w:pPr>
      <w:r w:rsidRPr="004E2893">
        <w:t xml:space="preserve">Write the converse of </w:t>
      </w:r>
      <w:r w:rsidR="00F80CDB">
        <w:t>“</w:t>
      </w:r>
      <w:r w:rsidRPr="004E2893">
        <w:t>Some minds are not closed."</w:t>
      </w:r>
    </w:p>
    <w:p w14:paraId="49211591" w14:textId="03AE32DE" w:rsidR="004E2893" w:rsidRDefault="004E2893" w:rsidP="006379FA">
      <w:pPr>
        <w:pStyle w:val="ListParagraph"/>
        <w:numPr>
          <w:ilvl w:val="0"/>
          <w:numId w:val="35"/>
        </w:numPr>
      </w:pPr>
      <w:r w:rsidRPr="004E2893">
        <w:t xml:space="preserve">Write the contraposition of </w:t>
      </w:r>
      <w:r w:rsidR="00F80CDB">
        <w:t>“</w:t>
      </w:r>
      <w:r w:rsidRPr="004E2893">
        <w:t>Some dentists are underpaid."</w:t>
      </w:r>
    </w:p>
    <w:p w14:paraId="1F2260C7" w14:textId="5550B251" w:rsidR="004E2893" w:rsidRDefault="004E2893" w:rsidP="006379FA">
      <w:pPr>
        <w:pStyle w:val="ListParagraph"/>
        <w:numPr>
          <w:ilvl w:val="0"/>
          <w:numId w:val="35"/>
        </w:numPr>
      </w:pPr>
      <w:r w:rsidRPr="004E2893">
        <w:t xml:space="preserve">Write the converse of </w:t>
      </w:r>
      <w:r w:rsidR="00F80CDB">
        <w:t>“</w:t>
      </w:r>
      <w:r w:rsidRPr="004E2893">
        <w:t>All humor is good."</w:t>
      </w:r>
    </w:p>
    <w:p w14:paraId="7F89C8A2" w14:textId="505F8498" w:rsidR="004E2893" w:rsidRDefault="004E2893" w:rsidP="006379FA">
      <w:pPr>
        <w:pStyle w:val="ListParagraph"/>
        <w:numPr>
          <w:ilvl w:val="0"/>
          <w:numId w:val="35"/>
        </w:numPr>
      </w:pPr>
      <w:r w:rsidRPr="004E2893">
        <w:t>Write the contraposition of</w:t>
      </w:r>
      <w:r w:rsidR="00F80CDB">
        <w:t xml:space="preserve"> “</w:t>
      </w:r>
      <w:r w:rsidRPr="004E2893">
        <w:t>No organizations are self-sustaining."</w:t>
      </w:r>
    </w:p>
    <w:p w14:paraId="7C96A355" w14:textId="0CAE115B" w:rsidR="004E2893" w:rsidRDefault="004E2893" w:rsidP="006379FA">
      <w:pPr>
        <w:pStyle w:val="ListParagraph"/>
        <w:numPr>
          <w:ilvl w:val="0"/>
          <w:numId w:val="35"/>
        </w:numPr>
      </w:pPr>
      <w:r w:rsidRPr="004E2893">
        <w:t xml:space="preserve">Write the obverse of </w:t>
      </w:r>
      <w:r w:rsidR="00F80CDB">
        <w:t>“</w:t>
      </w:r>
      <w:r w:rsidRPr="004E2893">
        <w:t>Some dogs have fleas."</w:t>
      </w:r>
    </w:p>
    <w:p w14:paraId="2D71EE08" w14:textId="553A2E75" w:rsidR="004E2893" w:rsidRDefault="004E2893" w:rsidP="006379FA">
      <w:pPr>
        <w:pStyle w:val="ListParagraph"/>
        <w:numPr>
          <w:ilvl w:val="0"/>
          <w:numId w:val="35"/>
        </w:numPr>
      </w:pPr>
      <w:r w:rsidRPr="004E2893">
        <w:t xml:space="preserve">Write the converse of </w:t>
      </w:r>
      <w:r w:rsidR="00F80CDB">
        <w:t>“</w:t>
      </w:r>
      <w:r w:rsidRPr="004E2893">
        <w:t>Some things that have fleas are dogs."</w:t>
      </w:r>
    </w:p>
    <w:p w14:paraId="1824FF97" w14:textId="5962BAF5" w:rsidR="004E2893" w:rsidRDefault="004E2893" w:rsidP="006379FA">
      <w:pPr>
        <w:pStyle w:val="ListParagraph"/>
        <w:numPr>
          <w:ilvl w:val="0"/>
          <w:numId w:val="35"/>
        </w:numPr>
      </w:pPr>
      <w:r w:rsidRPr="004E2893">
        <w:t xml:space="preserve">Write the obverse of </w:t>
      </w:r>
      <w:r w:rsidR="00F80CDB">
        <w:t>“</w:t>
      </w:r>
      <w:r w:rsidRPr="004E2893">
        <w:t>No detectives are uniformed."</w:t>
      </w:r>
    </w:p>
    <w:p w14:paraId="089F4CF1" w14:textId="5309A1D7" w:rsidR="004E2893" w:rsidRDefault="004E2893" w:rsidP="006379FA">
      <w:pPr>
        <w:pStyle w:val="ListParagraph"/>
        <w:numPr>
          <w:ilvl w:val="0"/>
          <w:numId w:val="35"/>
        </w:numPr>
      </w:pPr>
      <w:r w:rsidRPr="004E2893">
        <w:t>Write the converse of</w:t>
      </w:r>
      <w:r w:rsidR="00F80CDB">
        <w:t xml:space="preserve"> “</w:t>
      </w:r>
      <w:r w:rsidRPr="004E2893">
        <w:t>No monkeys are well-behaved."</w:t>
      </w:r>
    </w:p>
    <w:p w14:paraId="6589ACB1" w14:textId="371BF9CF" w:rsidR="004E2893" w:rsidRDefault="004E2893" w:rsidP="006379FA">
      <w:pPr>
        <w:pStyle w:val="ListParagraph"/>
        <w:numPr>
          <w:ilvl w:val="0"/>
          <w:numId w:val="35"/>
        </w:numPr>
      </w:pPr>
      <w:r w:rsidRPr="004E2893">
        <w:t xml:space="preserve">Write the contraposition of </w:t>
      </w:r>
      <w:r w:rsidR="00F80CDB">
        <w:t>“</w:t>
      </w:r>
      <w:r w:rsidRPr="004E2893">
        <w:t>No donkeys are obedient."</w:t>
      </w:r>
    </w:p>
    <w:p w14:paraId="474B535D" w14:textId="0F84DFE7" w:rsidR="003B266C" w:rsidRDefault="00DF76DC" w:rsidP="00DF76DC">
      <w:pPr>
        <w:pStyle w:val="Heading4"/>
      </w:pPr>
      <w:r>
        <w:t>Part B</w:t>
      </w:r>
    </w:p>
    <w:p w14:paraId="162516A6" w14:textId="733E7EEF" w:rsidR="00D06302" w:rsidRDefault="00D06302" w:rsidP="00D06302">
      <w:r w:rsidRPr="00D06302">
        <w:t>The first two columns in the table below give you a statement and a truth value for</w:t>
      </w:r>
      <w:r w:rsidR="008D3035">
        <w:t xml:space="preserve"> </w:t>
      </w:r>
      <w:r w:rsidRPr="00D06302">
        <w:t>that statement. The next column gives an operation that can be performed on the statement in</w:t>
      </w:r>
      <w:r>
        <w:t xml:space="preserve"> </w:t>
      </w:r>
      <w:r w:rsidRPr="00D06302">
        <w:t>the first column, and the final two columns give the new statement and its truth value.</w:t>
      </w:r>
      <w:r>
        <w:t xml:space="preserve"> </w:t>
      </w:r>
    </w:p>
    <w:p w14:paraId="35725288" w14:textId="77777777" w:rsidR="00791D3C" w:rsidRDefault="00D06302" w:rsidP="00D06302">
      <w:r w:rsidRPr="00D06302">
        <w:t>The first row is completed, as an example, but after that there are blanks. In problems 1</w:t>
      </w:r>
      <w:r w:rsidR="006338E1">
        <w:t>-</w:t>
      </w:r>
      <w:r w:rsidRPr="00D06302">
        <w:t>5 you</w:t>
      </w:r>
      <w:r>
        <w:t xml:space="preserve"> </w:t>
      </w:r>
      <w:r w:rsidRPr="00D06302">
        <w:t>must fill in the new statement and its truth value, and in problems 6</w:t>
      </w:r>
      <w:r w:rsidR="006338E1">
        <w:t>-</w:t>
      </w:r>
      <w:r w:rsidRPr="00D06302">
        <w:t>10 you must fill in the</w:t>
      </w:r>
      <w:r w:rsidR="006338E1">
        <w:t xml:space="preserve"> </w:t>
      </w:r>
      <w:r w:rsidRPr="00D06302">
        <w:t>operation and the final truth value. If the truth value of the resulting statement cannot be</w:t>
      </w:r>
      <w:r w:rsidR="006338E1">
        <w:t xml:space="preserve"> </w:t>
      </w:r>
      <w:r w:rsidRPr="00D06302">
        <w:t xml:space="preserve">determined from the original one, write a </w:t>
      </w:r>
      <w:r w:rsidR="006338E1">
        <w:t>“</w:t>
      </w:r>
      <w:r w:rsidRPr="00D06302">
        <w:t xml:space="preserve">?" for </w:t>
      </w:r>
      <w:r w:rsidR="006338E1">
        <w:t>“</w:t>
      </w:r>
      <w:r w:rsidRPr="00D06302">
        <w:t xml:space="preserve">undetermined." </w:t>
      </w:r>
    </w:p>
    <w:p w14:paraId="25C2FD51" w14:textId="4ECD4F91" w:rsidR="006338E1" w:rsidRPr="00D06302" w:rsidRDefault="00D06302" w:rsidP="00D06302">
      <w:r w:rsidRPr="00D06302">
        <w:t>You can check your work with</w:t>
      </w:r>
      <w:r w:rsidR="006338E1">
        <w:t xml:space="preserve"> </w:t>
      </w:r>
      <w:r w:rsidRPr="00D06302">
        <w:t>Venn diagrams, or by identifying the logical form of the original statement and seeing if it is one</w:t>
      </w:r>
      <w:r w:rsidR="006338E1">
        <w:t xml:space="preserve"> </w:t>
      </w:r>
      <w:r w:rsidRPr="00D06302">
        <w:t>where the named operation changes the truth value.</w:t>
      </w:r>
    </w:p>
    <w:tbl>
      <w:tblPr>
        <w:tblW w:w="8006" w:type="dxa"/>
        <w:tblLook w:val="04A0" w:firstRow="1" w:lastRow="0" w:firstColumn="1" w:lastColumn="0" w:noHBand="0" w:noVBand="1"/>
      </w:tblPr>
      <w:tblGrid>
        <w:gridCol w:w="498"/>
        <w:gridCol w:w="2080"/>
        <w:gridCol w:w="617"/>
        <w:gridCol w:w="1400"/>
        <w:gridCol w:w="2200"/>
        <w:gridCol w:w="225"/>
        <w:gridCol w:w="986"/>
      </w:tblGrid>
      <w:tr w:rsidR="00D46519" w:rsidRPr="00414170" w14:paraId="64C122BE" w14:textId="77777777" w:rsidTr="000E4170">
        <w:trPr>
          <w:trHeight w:val="287"/>
        </w:trPr>
        <w:tc>
          <w:tcPr>
            <w:tcW w:w="498" w:type="dxa"/>
            <w:shd w:val="clear" w:color="auto" w:fill="auto"/>
            <w:noWrap/>
            <w:vAlign w:val="bottom"/>
            <w:hideMark/>
          </w:tcPr>
          <w:p w14:paraId="2194776B" w14:textId="77777777" w:rsidR="00D46519" w:rsidRPr="00414170" w:rsidRDefault="00D46519" w:rsidP="009B6905">
            <w:r w:rsidRPr="00414170">
              <w:t> </w:t>
            </w:r>
          </w:p>
        </w:tc>
        <w:tc>
          <w:tcPr>
            <w:tcW w:w="2080" w:type="dxa"/>
            <w:shd w:val="clear" w:color="auto" w:fill="auto"/>
            <w:noWrap/>
            <w:vAlign w:val="bottom"/>
            <w:hideMark/>
          </w:tcPr>
          <w:p w14:paraId="57B5F7DF" w14:textId="77777777" w:rsidR="00D46519" w:rsidRPr="00414170" w:rsidRDefault="00D46519" w:rsidP="009B6905">
            <w:pPr>
              <w:rPr>
                <w:b/>
              </w:rPr>
            </w:pPr>
            <w:r w:rsidRPr="00414170">
              <w:rPr>
                <w:b/>
              </w:rPr>
              <w:t>Given Statement</w:t>
            </w:r>
          </w:p>
        </w:tc>
        <w:tc>
          <w:tcPr>
            <w:tcW w:w="617" w:type="dxa"/>
            <w:shd w:val="clear" w:color="auto" w:fill="auto"/>
            <w:noWrap/>
            <w:vAlign w:val="bottom"/>
            <w:hideMark/>
          </w:tcPr>
          <w:p w14:paraId="7AF30218" w14:textId="77777777" w:rsidR="00D46519" w:rsidRPr="00414170" w:rsidRDefault="00D46519" w:rsidP="009B6905">
            <w:pPr>
              <w:rPr>
                <w:b/>
              </w:rPr>
            </w:pPr>
            <w:r w:rsidRPr="00414170">
              <w:rPr>
                <w:b/>
              </w:rPr>
              <w:t>T/F</w:t>
            </w:r>
          </w:p>
        </w:tc>
        <w:tc>
          <w:tcPr>
            <w:tcW w:w="1400" w:type="dxa"/>
            <w:shd w:val="clear" w:color="auto" w:fill="auto"/>
            <w:noWrap/>
            <w:vAlign w:val="bottom"/>
            <w:hideMark/>
          </w:tcPr>
          <w:p w14:paraId="57A45BFC" w14:textId="77777777" w:rsidR="00D46519" w:rsidRPr="00414170" w:rsidRDefault="00D46519" w:rsidP="009B6905">
            <w:pPr>
              <w:rPr>
                <w:b/>
              </w:rPr>
            </w:pPr>
            <w:r w:rsidRPr="00414170">
              <w:rPr>
                <w:b/>
              </w:rPr>
              <w:t>Operation</w:t>
            </w:r>
          </w:p>
        </w:tc>
        <w:tc>
          <w:tcPr>
            <w:tcW w:w="2200" w:type="dxa"/>
            <w:shd w:val="clear" w:color="auto" w:fill="auto"/>
            <w:noWrap/>
            <w:vAlign w:val="bottom"/>
            <w:hideMark/>
          </w:tcPr>
          <w:p w14:paraId="5769C9C2" w14:textId="77777777" w:rsidR="00D46519" w:rsidRPr="00414170" w:rsidRDefault="00D46519" w:rsidP="009B6905">
            <w:pPr>
              <w:rPr>
                <w:b/>
              </w:rPr>
            </w:pPr>
            <w:r w:rsidRPr="00414170">
              <w:rPr>
                <w:b/>
              </w:rPr>
              <w:t>New Statement</w:t>
            </w:r>
          </w:p>
        </w:tc>
        <w:tc>
          <w:tcPr>
            <w:tcW w:w="225" w:type="dxa"/>
          </w:tcPr>
          <w:p w14:paraId="78AD6E50" w14:textId="77777777" w:rsidR="00D46519" w:rsidRPr="00414170" w:rsidRDefault="00D46519" w:rsidP="009B6905">
            <w:pPr>
              <w:rPr>
                <w:b/>
              </w:rPr>
            </w:pPr>
          </w:p>
        </w:tc>
        <w:tc>
          <w:tcPr>
            <w:tcW w:w="986" w:type="dxa"/>
            <w:shd w:val="clear" w:color="auto" w:fill="auto"/>
            <w:noWrap/>
            <w:vAlign w:val="bottom"/>
            <w:hideMark/>
          </w:tcPr>
          <w:p w14:paraId="106DF0F2" w14:textId="41085B90" w:rsidR="00D46519" w:rsidRPr="00414170" w:rsidRDefault="00D46519" w:rsidP="00E55CB0">
            <w:pPr>
              <w:jc w:val="center"/>
              <w:rPr>
                <w:b/>
              </w:rPr>
            </w:pPr>
            <w:r w:rsidRPr="00414170">
              <w:rPr>
                <w:b/>
              </w:rPr>
              <w:t>T/F</w:t>
            </w:r>
          </w:p>
        </w:tc>
      </w:tr>
      <w:tr w:rsidR="00E55CB0" w:rsidRPr="00414170" w14:paraId="6C8335B5" w14:textId="77777777" w:rsidTr="000E4170">
        <w:trPr>
          <w:trHeight w:val="287"/>
        </w:trPr>
        <w:tc>
          <w:tcPr>
            <w:tcW w:w="498" w:type="dxa"/>
            <w:shd w:val="clear" w:color="auto" w:fill="auto"/>
            <w:noWrap/>
            <w:vAlign w:val="bottom"/>
          </w:tcPr>
          <w:p w14:paraId="6D6B660B" w14:textId="09258D19" w:rsidR="00E55CB0" w:rsidRPr="00E55CB0" w:rsidRDefault="00E55CB0" w:rsidP="009B6905">
            <w:pPr>
              <w:rPr>
                <w:i/>
              </w:rPr>
            </w:pPr>
            <w:r w:rsidRPr="00E55CB0">
              <w:rPr>
                <w:i/>
              </w:rPr>
              <w:t>EG</w:t>
            </w:r>
          </w:p>
        </w:tc>
        <w:tc>
          <w:tcPr>
            <w:tcW w:w="2080" w:type="dxa"/>
            <w:shd w:val="clear" w:color="auto" w:fill="auto"/>
            <w:noWrap/>
            <w:vAlign w:val="bottom"/>
          </w:tcPr>
          <w:p w14:paraId="4C36B193" w14:textId="5E8875A5" w:rsidR="00E55CB0" w:rsidRPr="00E55CB0" w:rsidRDefault="00E55CB0" w:rsidP="009B6905">
            <w:pPr>
              <w:rPr>
                <w:i/>
              </w:rPr>
            </w:pPr>
            <w:r w:rsidRPr="00E55CB0">
              <w:rPr>
                <w:i/>
              </w:rPr>
              <w:t>All S are P</w:t>
            </w:r>
          </w:p>
        </w:tc>
        <w:tc>
          <w:tcPr>
            <w:tcW w:w="617" w:type="dxa"/>
            <w:shd w:val="clear" w:color="auto" w:fill="auto"/>
            <w:noWrap/>
            <w:vAlign w:val="bottom"/>
          </w:tcPr>
          <w:p w14:paraId="69473EB9" w14:textId="341624AB" w:rsidR="00E55CB0" w:rsidRPr="00E55CB0" w:rsidRDefault="00E55CB0" w:rsidP="009B6905">
            <w:pPr>
              <w:rPr>
                <w:i/>
              </w:rPr>
            </w:pPr>
            <w:r w:rsidRPr="00E55CB0">
              <w:rPr>
                <w:i/>
              </w:rPr>
              <w:t>F</w:t>
            </w:r>
          </w:p>
        </w:tc>
        <w:tc>
          <w:tcPr>
            <w:tcW w:w="1400" w:type="dxa"/>
            <w:shd w:val="clear" w:color="auto" w:fill="auto"/>
            <w:noWrap/>
            <w:vAlign w:val="bottom"/>
          </w:tcPr>
          <w:p w14:paraId="6D3E35BE" w14:textId="29AF7A54" w:rsidR="00E55CB0" w:rsidRPr="00E55CB0" w:rsidRDefault="00E55CB0" w:rsidP="009B6905">
            <w:pPr>
              <w:rPr>
                <w:i/>
              </w:rPr>
            </w:pPr>
            <w:r w:rsidRPr="00E55CB0">
              <w:rPr>
                <w:i/>
              </w:rPr>
              <w:t>Conv.</w:t>
            </w:r>
          </w:p>
        </w:tc>
        <w:tc>
          <w:tcPr>
            <w:tcW w:w="2200" w:type="dxa"/>
            <w:shd w:val="clear" w:color="auto" w:fill="auto"/>
            <w:noWrap/>
            <w:vAlign w:val="bottom"/>
          </w:tcPr>
          <w:p w14:paraId="06A0A181" w14:textId="1EFF3E49" w:rsidR="00E55CB0" w:rsidRPr="00E55CB0" w:rsidRDefault="00E55CB0" w:rsidP="009B6905">
            <w:pPr>
              <w:rPr>
                <w:i/>
              </w:rPr>
            </w:pPr>
            <w:r w:rsidRPr="00E55CB0">
              <w:rPr>
                <w:i/>
              </w:rPr>
              <w:t>All S are P</w:t>
            </w:r>
          </w:p>
        </w:tc>
        <w:tc>
          <w:tcPr>
            <w:tcW w:w="225" w:type="dxa"/>
            <w:vAlign w:val="center"/>
          </w:tcPr>
          <w:p w14:paraId="5B607F7E" w14:textId="014AE93B" w:rsidR="00E55CB0" w:rsidRPr="00E55CB0" w:rsidRDefault="00E55CB0" w:rsidP="00E55CB0">
            <w:pPr>
              <w:jc w:val="center"/>
              <w:rPr>
                <w:i/>
              </w:rPr>
            </w:pPr>
          </w:p>
        </w:tc>
        <w:tc>
          <w:tcPr>
            <w:tcW w:w="986" w:type="dxa"/>
            <w:shd w:val="clear" w:color="auto" w:fill="auto"/>
            <w:noWrap/>
            <w:vAlign w:val="center"/>
          </w:tcPr>
          <w:p w14:paraId="2007F65E" w14:textId="2A1BF456" w:rsidR="00E55CB0" w:rsidRPr="00E55CB0" w:rsidRDefault="00E55CB0" w:rsidP="00E55CB0">
            <w:pPr>
              <w:jc w:val="center"/>
              <w:rPr>
                <w:i/>
              </w:rPr>
            </w:pPr>
            <w:r w:rsidRPr="00E55CB0">
              <w:rPr>
                <w:i/>
              </w:rPr>
              <w:t>?</w:t>
            </w:r>
          </w:p>
        </w:tc>
      </w:tr>
      <w:tr w:rsidR="00D46519" w:rsidRPr="00414170" w14:paraId="41246360" w14:textId="77777777" w:rsidTr="000E4170">
        <w:trPr>
          <w:trHeight w:val="287"/>
        </w:trPr>
        <w:tc>
          <w:tcPr>
            <w:tcW w:w="498" w:type="dxa"/>
            <w:shd w:val="clear" w:color="auto" w:fill="auto"/>
            <w:noWrap/>
            <w:vAlign w:val="bottom"/>
            <w:hideMark/>
          </w:tcPr>
          <w:p w14:paraId="605EC104" w14:textId="77777777" w:rsidR="00D46519" w:rsidRPr="00414170" w:rsidRDefault="00D46519" w:rsidP="009B6905">
            <w:r w:rsidRPr="00414170">
              <w:t>1</w:t>
            </w:r>
          </w:p>
        </w:tc>
        <w:tc>
          <w:tcPr>
            <w:tcW w:w="2080" w:type="dxa"/>
            <w:shd w:val="clear" w:color="auto" w:fill="auto"/>
            <w:noWrap/>
            <w:vAlign w:val="bottom"/>
            <w:hideMark/>
          </w:tcPr>
          <w:p w14:paraId="2E1FA92B" w14:textId="77777777" w:rsidR="00D46519" w:rsidRPr="00414170" w:rsidRDefault="00D46519" w:rsidP="009B6905">
            <w:r w:rsidRPr="00414170">
              <w:t xml:space="preserve">Some </w:t>
            </w:r>
            <w:r w:rsidRPr="00414170">
              <w:rPr>
                <w:i/>
                <w:iCs/>
              </w:rPr>
              <w:t xml:space="preserve">S </w:t>
            </w:r>
            <w:r w:rsidRPr="00414170">
              <w:t xml:space="preserve">are </w:t>
            </w:r>
            <w:r w:rsidRPr="00414170">
              <w:rPr>
                <w:i/>
                <w:iCs/>
              </w:rPr>
              <w:t xml:space="preserve">P </w:t>
            </w:r>
          </w:p>
        </w:tc>
        <w:tc>
          <w:tcPr>
            <w:tcW w:w="617" w:type="dxa"/>
            <w:shd w:val="clear" w:color="auto" w:fill="auto"/>
            <w:noWrap/>
            <w:vAlign w:val="bottom"/>
            <w:hideMark/>
          </w:tcPr>
          <w:p w14:paraId="0FA9B3FC" w14:textId="77777777" w:rsidR="00D46519" w:rsidRPr="00414170" w:rsidRDefault="00D46519" w:rsidP="009B6905">
            <w:r w:rsidRPr="00414170">
              <w:t>F</w:t>
            </w:r>
          </w:p>
        </w:tc>
        <w:tc>
          <w:tcPr>
            <w:tcW w:w="1400" w:type="dxa"/>
            <w:shd w:val="clear" w:color="auto" w:fill="auto"/>
            <w:noWrap/>
            <w:vAlign w:val="bottom"/>
            <w:hideMark/>
          </w:tcPr>
          <w:p w14:paraId="7C6A8A75" w14:textId="77777777" w:rsidR="00D46519" w:rsidRPr="00414170" w:rsidRDefault="00D46519" w:rsidP="009B6905">
            <w:r w:rsidRPr="00414170">
              <w:t>Obverse</w:t>
            </w:r>
          </w:p>
        </w:tc>
        <w:tc>
          <w:tcPr>
            <w:tcW w:w="2200" w:type="dxa"/>
            <w:tcBorders>
              <w:bottom w:val="single" w:sz="4" w:space="0" w:color="auto"/>
            </w:tcBorders>
            <w:shd w:val="clear" w:color="auto" w:fill="auto"/>
            <w:noWrap/>
            <w:vAlign w:val="bottom"/>
            <w:hideMark/>
          </w:tcPr>
          <w:p w14:paraId="1E4EA863" w14:textId="77777777" w:rsidR="00D46519" w:rsidRPr="00414170" w:rsidRDefault="00D46519" w:rsidP="009B6905">
            <w:r w:rsidRPr="00414170">
              <w:t> </w:t>
            </w:r>
          </w:p>
        </w:tc>
        <w:tc>
          <w:tcPr>
            <w:tcW w:w="225" w:type="dxa"/>
          </w:tcPr>
          <w:p w14:paraId="334B997A" w14:textId="77777777" w:rsidR="00D46519" w:rsidRPr="00414170" w:rsidRDefault="00D46519" w:rsidP="009B6905"/>
        </w:tc>
        <w:tc>
          <w:tcPr>
            <w:tcW w:w="986" w:type="dxa"/>
            <w:tcBorders>
              <w:bottom w:val="single" w:sz="4" w:space="0" w:color="auto"/>
            </w:tcBorders>
            <w:shd w:val="clear" w:color="auto" w:fill="auto"/>
            <w:noWrap/>
            <w:vAlign w:val="bottom"/>
            <w:hideMark/>
          </w:tcPr>
          <w:p w14:paraId="4A9E976F" w14:textId="29761D37" w:rsidR="00D46519" w:rsidRPr="00414170" w:rsidRDefault="00D46519" w:rsidP="009B6905">
            <w:r w:rsidRPr="00414170">
              <w:t> </w:t>
            </w:r>
          </w:p>
        </w:tc>
      </w:tr>
      <w:tr w:rsidR="00D46519" w:rsidRPr="00414170" w14:paraId="02CC6452" w14:textId="77777777" w:rsidTr="000E4170">
        <w:trPr>
          <w:trHeight w:val="287"/>
        </w:trPr>
        <w:tc>
          <w:tcPr>
            <w:tcW w:w="498" w:type="dxa"/>
            <w:shd w:val="clear" w:color="auto" w:fill="auto"/>
            <w:noWrap/>
            <w:vAlign w:val="bottom"/>
            <w:hideMark/>
          </w:tcPr>
          <w:p w14:paraId="2C0542DA" w14:textId="77777777" w:rsidR="00D46519" w:rsidRPr="00414170" w:rsidRDefault="00D46519" w:rsidP="009B6905">
            <w:r w:rsidRPr="00414170">
              <w:t>2</w:t>
            </w:r>
          </w:p>
        </w:tc>
        <w:tc>
          <w:tcPr>
            <w:tcW w:w="2080" w:type="dxa"/>
            <w:shd w:val="clear" w:color="auto" w:fill="auto"/>
            <w:noWrap/>
            <w:vAlign w:val="bottom"/>
            <w:hideMark/>
          </w:tcPr>
          <w:p w14:paraId="60E26B07" w14:textId="77777777" w:rsidR="00D46519" w:rsidRPr="00414170" w:rsidRDefault="00D46519" w:rsidP="009B6905">
            <w:r w:rsidRPr="00414170">
              <w:t>Some non-</w:t>
            </w:r>
            <w:r w:rsidRPr="00414170">
              <w:rPr>
                <w:i/>
                <w:iCs/>
              </w:rPr>
              <w:t xml:space="preserve">S </w:t>
            </w:r>
            <w:r w:rsidRPr="00414170">
              <w:t xml:space="preserve">are </w:t>
            </w:r>
            <w:r w:rsidRPr="00414170">
              <w:rPr>
                <w:i/>
                <w:iCs/>
              </w:rPr>
              <w:t>P</w:t>
            </w:r>
          </w:p>
        </w:tc>
        <w:tc>
          <w:tcPr>
            <w:tcW w:w="617" w:type="dxa"/>
            <w:shd w:val="clear" w:color="auto" w:fill="auto"/>
            <w:noWrap/>
            <w:vAlign w:val="bottom"/>
            <w:hideMark/>
          </w:tcPr>
          <w:p w14:paraId="6930D078" w14:textId="77777777" w:rsidR="00D46519" w:rsidRPr="00414170" w:rsidRDefault="00D46519" w:rsidP="009B6905">
            <w:r w:rsidRPr="00414170">
              <w:t>F</w:t>
            </w:r>
          </w:p>
        </w:tc>
        <w:tc>
          <w:tcPr>
            <w:tcW w:w="1400" w:type="dxa"/>
            <w:shd w:val="clear" w:color="auto" w:fill="auto"/>
            <w:noWrap/>
            <w:vAlign w:val="bottom"/>
            <w:hideMark/>
          </w:tcPr>
          <w:p w14:paraId="10BA7F23" w14:textId="77777777" w:rsidR="00D46519" w:rsidRPr="00414170" w:rsidRDefault="00D46519" w:rsidP="009B6905">
            <w:r w:rsidRPr="00414170">
              <w:t>Converse</w:t>
            </w:r>
          </w:p>
        </w:tc>
        <w:tc>
          <w:tcPr>
            <w:tcW w:w="2200" w:type="dxa"/>
            <w:tcBorders>
              <w:top w:val="single" w:sz="4" w:space="0" w:color="auto"/>
              <w:bottom w:val="single" w:sz="4" w:space="0" w:color="auto"/>
            </w:tcBorders>
            <w:shd w:val="clear" w:color="auto" w:fill="auto"/>
            <w:noWrap/>
            <w:vAlign w:val="bottom"/>
            <w:hideMark/>
          </w:tcPr>
          <w:p w14:paraId="5DAC18A3" w14:textId="77777777" w:rsidR="00D46519" w:rsidRPr="00414170" w:rsidRDefault="00D46519" w:rsidP="009B6905">
            <w:r w:rsidRPr="00414170">
              <w:t> </w:t>
            </w:r>
          </w:p>
        </w:tc>
        <w:tc>
          <w:tcPr>
            <w:tcW w:w="225" w:type="dxa"/>
          </w:tcPr>
          <w:p w14:paraId="187785DB"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2E3A0486" w14:textId="0E2ABBE9" w:rsidR="00D46519" w:rsidRPr="00414170" w:rsidRDefault="00D46519" w:rsidP="009B6905">
            <w:r w:rsidRPr="00414170">
              <w:t> </w:t>
            </w:r>
          </w:p>
        </w:tc>
      </w:tr>
      <w:tr w:rsidR="00D46519" w:rsidRPr="00414170" w14:paraId="32F5C9C1" w14:textId="77777777" w:rsidTr="000E4170">
        <w:trPr>
          <w:trHeight w:val="287"/>
        </w:trPr>
        <w:tc>
          <w:tcPr>
            <w:tcW w:w="498" w:type="dxa"/>
            <w:shd w:val="clear" w:color="auto" w:fill="auto"/>
            <w:noWrap/>
            <w:vAlign w:val="bottom"/>
            <w:hideMark/>
          </w:tcPr>
          <w:p w14:paraId="763156E2" w14:textId="77777777" w:rsidR="00D46519" w:rsidRPr="00414170" w:rsidRDefault="00D46519" w:rsidP="009B6905">
            <w:r w:rsidRPr="00414170">
              <w:t>3</w:t>
            </w:r>
          </w:p>
        </w:tc>
        <w:tc>
          <w:tcPr>
            <w:tcW w:w="2080" w:type="dxa"/>
            <w:shd w:val="clear" w:color="auto" w:fill="auto"/>
            <w:noWrap/>
            <w:vAlign w:val="bottom"/>
            <w:hideMark/>
          </w:tcPr>
          <w:p w14:paraId="5DDF05AD" w14:textId="77777777" w:rsidR="00D46519" w:rsidRPr="00414170" w:rsidRDefault="00D46519" w:rsidP="009B6905">
            <w:r w:rsidRPr="00414170">
              <w:t xml:space="preserve">All </w:t>
            </w:r>
            <w:r w:rsidRPr="00414170">
              <w:rPr>
                <w:i/>
                <w:iCs/>
              </w:rPr>
              <w:t xml:space="preserve">S </w:t>
            </w:r>
            <w:r w:rsidRPr="00414170">
              <w:t xml:space="preserve">are </w:t>
            </w:r>
            <w:r w:rsidRPr="00414170">
              <w:rPr>
                <w:i/>
                <w:iCs/>
              </w:rPr>
              <w:t>P</w:t>
            </w:r>
          </w:p>
        </w:tc>
        <w:tc>
          <w:tcPr>
            <w:tcW w:w="617" w:type="dxa"/>
            <w:shd w:val="clear" w:color="auto" w:fill="auto"/>
            <w:noWrap/>
            <w:vAlign w:val="bottom"/>
            <w:hideMark/>
          </w:tcPr>
          <w:p w14:paraId="4FE9AC11" w14:textId="77777777" w:rsidR="00D46519" w:rsidRPr="00414170" w:rsidRDefault="00D46519" w:rsidP="009B6905">
            <w:r w:rsidRPr="00414170">
              <w:t>F</w:t>
            </w:r>
          </w:p>
        </w:tc>
        <w:tc>
          <w:tcPr>
            <w:tcW w:w="1400" w:type="dxa"/>
            <w:shd w:val="clear" w:color="auto" w:fill="auto"/>
            <w:noWrap/>
            <w:vAlign w:val="bottom"/>
            <w:hideMark/>
          </w:tcPr>
          <w:p w14:paraId="527AE96F" w14:textId="2D6933CB" w:rsidR="00D46519" w:rsidRPr="00414170" w:rsidRDefault="00D46519" w:rsidP="009B6905">
            <w:proofErr w:type="spellStart"/>
            <w:r w:rsidRPr="00414170">
              <w:t>Contrap</w:t>
            </w:r>
            <w:proofErr w:type="spellEnd"/>
            <w:r>
              <w:t>.</w:t>
            </w:r>
          </w:p>
        </w:tc>
        <w:tc>
          <w:tcPr>
            <w:tcW w:w="2200" w:type="dxa"/>
            <w:tcBorders>
              <w:top w:val="single" w:sz="4" w:space="0" w:color="auto"/>
              <w:bottom w:val="single" w:sz="4" w:space="0" w:color="auto"/>
            </w:tcBorders>
            <w:shd w:val="clear" w:color="auto" w:fill="auto"/>
            <w:noWrap/>
            <w:vAlign w:val="bottom"/>
            <w:hideMark/>
          </w:tcPr>
          <w:p w14:paraId="505A1852" w14:textId="77777777" w:rsidR="00D46519" w:rsidRPr="00414170" w:rsidRDefault="00D46519" w:rsidP="009B6905">
            <w:r w:rsidRPr="00414170">
              <w:t> </w:t>
            </w:r>
          </w:p>
        </w:tc>
        <w:tc>
          <w:tcPr>
            <w:tcW w:w="225" w:type="dxa"/>
          </w:tcPr>
          <w:p w14:paraId="4C24634A"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2B63E931" w14:textId="3B65D18A" w:rsidR="00D46519" w:rsidRPr="00414170" w:rsidRDefault="00D46519" w:rsidP="009B6905">
            <w:r w:rsidRPr="00414170">
              <w:t> </w:t>
            </w:r>
          </w:p>
        </w:tc>
      </w:tr>
      <w:tr w:rsidR="00D46519" w:rsidRPr="00414170" w14:paraId="0CCF362A" w14:textId="77777777" w:rsidTr="000E4170">
        <w:trPr>
          <w:trHeight w:val="287"/>
        </w:trPr>
        <w:tc>
          <w:tcPr>
            <w:tcW w:w="498" w:type="dxa"/>
            <w:shd w:val="clear" w:color="auto" w:fill="auto"/>
            <w:noWrap/>
            <w:vAlign w:val="bottom"/>
            <w:hideMark/>
          </w:tcPr>
          <w:p w14:paraId="1A49B97F" w14:textId="77777777" w:rsidR="00D46519" w:rsidRPr="00414170" w:rsidRDefault="00D46519" w:rsidP="009B6905">
            <w:r w:rsidRPr="00414170">
              <w:lastRenderedPageBreak/>
              <w:t>4</w:t>
            </w:r>
          </w:p>
        </w:tc>
        <w:tc>
          <w:tcPr>
            <w:tcW w:w="2080" w:type="dxa"/>
            <w:shd w:val="clear" w:color="auto" w:fill="auto"/>
            <w:noWrap/>
            <w:vAlign w:val="bottom"/>
            <w:hideMark/>
          </w:tcPr>
          <w:p w14:paraId="195E0273" w14:textId="77777777" w:rsidR="00D46519" w:rsidRPr="00414170" w:rsidRDefault="00D46519" w:rsidP="009B6905">
            <w:r w:rsidRPr="00414170">
              <w:t xml:space="preserve">Some </w:t>
            </w:r>
            <w:r w:rsidRPr="00414170">
              <w:rPr>
                <w:i/>
                <w:iCs/>
              </w:rPr>
              <w:t xml:space="preserve">S </w:t>
            </w:r>
            <w:r w:rsidRPr="00414170">
              <w:t xml:space="preserve">are </w:t>
            </w:r>
            <w:r w:rsidRPr="00414170">
              <w:rPr>
                <w:i/>
                <w:iCs/>
              </w:rPr>
              <w:t>P</w:t>
            </w:r>
          </w:p>
        </w:tc>
        <w:tc>
          <w:tcPr>
            <w:tcW w:w="617" w:type="dxa"/>
            <w:shd w:val="clear" w:color="auto" w:fill="auto"/>
            <w:noWrap/>
            <w:vAlign w:val="bottom"/>
            <w:hideMark/>
          </w:tcPr>
          <w:p w14:paraId="4690A9ED" w14:textId="77777777" w:rsidR="00D46519" w:rsidRPr="00414170" w:rsidRDefault="00D46519" w:rsidP="009B6905">
            <w:r w:rsidRPr="00414170">
              <w:t>F</w:t>
            </w:r>
          </w:p>
        </w:tc>
        <w:tc>
          <w:tcPr>
            <w:tcW w:w="1400" w:type="dxa"/>
            <w:shd w:val="clear" w:color="auto" w:fill="auto"/>
            <w:noWrap/>
            <w:vAlign w:val="bottom"/>
            <w:hideMark/>
          </w:tcPr>
          <w:p w14:paraId="36D3D31F" w14:textId="3BED25DB" w:rsidR="00D46519" w:rsidRPr="00414170" w:rsidRDefault="00D46519" w:rsidP="009B6905">
            <w:proofErr w:type="spellStart"/>
            <w:r w:rsidRPr="00414170">
              <w:t>Contrap</w:t>
            </w:r>
            <w:proofErr w:type="spellEnd"/>
            <w:r>
              <w:t>.</w:t>
            </w:r>
          </w:p>
        </w:tc>
        <w:tc>
          <w:tcPr>
            <w:tcW w:w="2200" w:type="dxa"/>
            <w:tcBorders>
              <w:top w:val="single" w:sz="4" w:space="0" w:color="auto"/>
              <w:bottom w:val="single" w:sz="4" w:space="0" w:color="auto"/>
            </w:tcBorders>
            <w:shd w:val="clear" w:color="auto" w:fill="auto"/>
            <w:noWrap/>
            <w:vAlign w:val="bottom"/>
            <w:hideMark/>
          </w:tcPr>
          <w:p w14:paraId="775726EC" w14:textId="77777777" w:rsidR="00D46519" w:rsidRPr="00414170" w:rsidRDefault="00D46519" w:rsidP="009B6905">
            <w:r w:rsidRPr="00414170">
              <w:t> </w:t>
            </w:r>
          </w:p>
        </w:tc>
        <w:tc>
          <w:tcPr>
            <w:tcW w:w="225" w:type="dxa"/>
          </w:tcPr>
          <w:p w14:paraId="4C8171E7"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657D23B1" w14:textId="59271C9C" w:rsidR="00D46519" w:rsidRPr="00414170" w:rsidRDefault="00D46519" w:rsidP="009B6905">
            <w:r w:rsidRPr="00414170">
              <w:t> </w:t>
            </w:r>
          </w:p>
        </w:tc>
      </w:tr>
      <w:tr w:rsidR="00D46519" w:rsidRPr="00414170" w14:paraId="76B41F48" w14:textId="77777777" w:rsidTr="000E4170">
        <w:trPr>
          <w:trHeight w:val="287"/>
        </w:trPr>
        <w:tc>
          <w:tcPr>
            <w:tcW w:w="498" w:type="dxa"/>
            <w:shd w:val="clear" w:color="auto" w:fill="auto"/>
            <w:noWrap/>
            <w:vAlign w:val="bottom"/>
            <w:hideMark/>
          </w:tcPr>
          <w:p w14:paraId="045D9C37" w14:textId="77777777" w:rsidR="00D46519" w:rsidRPr="00414170" w:rsidRDefault="00D46519" w:rsidP="009B6905">
            <w:r w:rsidRPr="00414170">
              <w:t>5</w:t>
            </w:r>
          </w:p>
        </w:tc>
        <w:tc>
          <w:tcPr>
            <w:tcW w:w="2080" w:type="dxa"/>
            <w:shd w:val="clear" w:color="auto" w:fill="auto"/>
            <w:noWrap/>
            <w:vAlign w:val="bottom"/>
            <w:hideMark/>
          </w:tcPr>
          <w:p w14:paraId="163E8AE0" w14:textId="77777777" w:rsidR="00D46519" w:rsidRPr="00414170" w:rsidRDefault="00D46519" w:rsidP="009B6905">
            <w:r w:rsidRPr="00414170">
              <w:t xml:space="preserve">Some </w:t>
            </w:r>
            <w:r w:rsidRPr="00414170">
              <w:rPr>
                <w:i/>
                <w:iCs/>
              </w:rPr>
              <w:t xml:space="preserve">S </w:t>
            </w:r>
            <w:r w:rsidRPr="00414170">
              <w:t>are non-P</w:t>
            </w:r>
          </w:p>
        </w:tc>
        <w:tc>
          <w:tcPr>
            <w:tcW w:w="617" w:type="dxa"/>
            <w:shd w:val="clear" w:color="auto" w:fill="auto"/>
            <w:noWrap/>
            <w:vAlign w:val="bottom"/>
            <w:hideMark/>
          </w:tcPr>
          <w:p w14:paraId="7862833F" w14:textId="77777777" w:rsidR="00D46519" w:rsidRPr="00414170" w:rsidRDefault="00D46519" w:rsidP="009B6905">
            <w:r w:rsidRPr="00414170">
              <w:t>T</w:t>
            </w:r>
          </w:p>
        </w:tc>
        <w:tc>
          <w:tcPr>
            <w:tcW w:w="1400" w:type="dxa"/>
            <w:shd w:val="clear" w:color="auto" w:fill="auto"/>
            <w:noWrap/>
            <w:vAlign w:val="bottom"/>
            <w:hideMark/>
          </w:tcPr>
          <w:p w14:paraId="7651F9DA" w14:textId="77777777" w:rsidR="00D46519" w:rsidRPr="00414170" w:rsidRDefault="00D46519" w:rsidP="009B6905">
            <w:r w:rsidRPr="00414170">
              <w:t>Obverse</w:t>
            </w:r>
          </w:p>
        </w:tc>
        <w:tc>
          <w:tcPr>
            <w:tcW w:w="2200" w:type="dxa"/>
            <w:tcBorders>
              <w:top w:val="single" w:sz="4" w:space="0" w:color="auto"/>
              <w:bottom w:val="single" w:sz="4" w:space="0" w:color="auto"/>
            </w:tcBorders>
            <w:shd w:val="clear" w:color="auto" w:fill="auto"/>
            <w:noWrap/>
            <w:vAlign w:val="bottom"/>
            <w:hideMark/>
          </w:tcPr>
          <w:p w14:paraId="41EB04AD" w14:textId="77777777" w:rsidR="00D46519" w:rsidRPr="00414170" w:rsidRDefault="00D46519" w:rsidP="009B6905">
            <w:r w:rsidRPr="00414170">
              <w:t> </w:t>
            </w:r>
          </w:p>
        </w:tc>
        <w:tc>
          <w:tcPr>
            <w:tcW w:w="225" w:type="dxa"/>
          </w:tcPr>
          <w:p w14:paraId="641BC30F"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701F2AA6" w14:textId="42842F6A" w:rsidR="00D46519" w:rsidRPr="00414170" w:rsidRDefault="00D46519" w:rsidP="009B6905">
            <w:r w:rsidRPr="00414170">
              <w:t> </w:t>
            </w:r>
          </w:p>
        </w:tc>
      </w:tr>
      <w:tr w:rsidR="00D46519" w:rsidRPr="00414170" w14:paraId="73C22EA6" w14:textId="77777777" w:rsidTr="000E4170">
        <w:trPr>
          <w:trHeight w:val="287"/>
        </w:trPr>
        <w:tc>
          <w:tcPr>
            <w:tcW w:w="498" w:type="dxa"/>
            <w:shd w:val="clear" w:color="auto" w:fill="auto"/>
            <w:noWrap/>
            <w:vAlign w:val="bottom"/>
            <w:hideMark/>
          </w:tcPr>
          <w:p w14:paraId="77210C75" w14:textId="77777777" w:rsidR="00D46519" w:rsidRPr="00414170" w:rsidRDefault="00D46519" w:rsidP="009B6905">
            <w:r w:rsidRPr="00414170">
              <w:t>6</w:t>
            </w:r>
          </w:p>
        </w:tc>
        <w:tc>
          <w:tcPr>
            <w:tcW w:w="2080" w:type="dxa"/>
            <w:shd w:val="clear" w:color="auto" w:fill="auto"/>
            <w:noWrap/>
            <w:vAlign w:val="bottom"/>
            <w:hideMark/>
          </w:tcPr>
          <w:p w14:paraId="49E7D5B8" w14:textId="77777777" w:rsidR="00D46519" w:rsidRPr="00414170" w:rsidRDefault="00D46519" w:rsidP="009B6905">
            <w:r w:rsidRPr="00414170">
              <w:t xml:space="preserve">All </w:t>
            </w:r>
            <w:r w:rsidRPr="00414170">
              <w:rPr>
                <w:i/>
                <w:iCs/>
              </w:rPr>
              <w:t xml:space="preserve">S </w:t>
            </w:r>
            <w:r w:rsidRPr="00414170">
              <w:t>are non-</w:t>
            </w:r>
            <w:r w:rsidRPr="00414170">
              <w:rPr>
                <w:i/>
                <w:iCs/>
              </w:rPr>
              <w:t>P</w:t>
            </w:r>
          </w:p>
        </w:tc>
        <w:tc>
          <w:tcPr>
            <w:tcW w:w="617" w:type="dxa"/>
            <w:shd w:val="clear" w:color="auto" w:fill="auto"/>
            <w:noWrap/>
            <w:vAlign w:val="bottom"/>
            <w:hideMark/>
          </w:tcPr>
          <w:p w14:paraId="5DFEDF5D" w14:textId="77777777" w:rsidR="00D46519" w:rsidRPr="00414170" w:rsidRDefault="00D46519" w:rsidP="009B6905">
            <w:r w:rsidRPr="00414170">
              <w:t>T</w:t>
            </w:r>
          </w:p>
        </w:tc>
        <w:tc>
          <w:tcPr>
            <w:tcW w:w="1400" w:type="dxa"/>
            <w:tcBorders>
              <w:bottom w:val="single" w:sz="4" w:space="0" w:color="auto"/>
            </w:tcBorders>
            <w:shd w:val="clear" w:color="auto" w:fill="auto"/>
            <w:noWrap/>
            <w:vAlign w:val="bottom"/>
            <w:hideMark/>
          </w:tcPr>
          <w:p w14:paraId="15CBE5BA" w14:textId="77777777" w:rsidR="00D46519" w:rsidRPr="00414170" w:rsidRDefault="00D46519" w:rsidP="009B6905">
            <w:r w:rsidRPr="00414170">
              <w:t> </w:t>
            </w:r>
          </w:p>
        </w:tc>
        <w:tc>
          <w:tcPr>
            <w:tcW w:w="2200" w:type="dxa"/>
            <w:tcBorders>
              <w:top w:val="single" w:sz="4" w:space="0" w:color="auto"/>
            </w:tcBorders>
            <w:shd w:val="clear" w:color="auto" w:fill="auto"/>
            <w:noWrap/>
            <w:vAlign w:val="bottom"/>
            <w:hideMark/>
          </w:tcPr>
          <w:p w14:paraId="4A38DC79" w14:textId="77777777" w:rsidR="00D46519" w:rsidRPr="00414170" w:rsidRDefault="00D46519" w:rsidP="009B6905">
            <w:r w:rsidRPr="00414170">
              <w:t>All P are non-S</w:t>
            </w:r>
          </w:p>
        </w:tc>
        <w:tc>
          <w:tcPr>
            <w:tcW w:w="225" w:type="dxa"/>
          </w:tcPr>
          <w:p w14:paraId="3C0B6CD8"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026EE7E0" w14:textId="7A2D6F15" w:rsidR="00D46519" w:rsidRPr="00414170" w:rsidRDefault="00D46519" w:rsidP="009B6905">
            <w:r w:rsidRPr="00414170">
              <w:t> </w:t>
            </w:r>
          </w:p>
        </w:tc>
      </w:tr>
      <w:tr w:rsidR="00D46519" w:rsidRPr="00414170" w14:paraId="0D50E813" w14:textId="77777777" w:rsidTr="000E4170">
        <w:trPr>
          <w:trHeight w:val="287"/>
        </w:trPr>
        <w:tc>
          <w:tcPr>
            <w:tcW w:w="498" w:type="dxa"/>
            <w:shd w:val="clear" w:color="auto" w:fill="auto"/>
            <w:noWrap/>
            <w:vAlign w:val="bottom"/>
            <w:hideMark/>
          </w:tcPr>
          <w:p w14:paraId="7B8491EF" w14:textId="77777777" w:rsidR="00D46519" w:rsidRPr="00414170" w:rsidRDefault="00D46519" w:rsidP="009B6905">
            <w:r w:rsidRPr="00414170">
              <w:t>7</w:t>
            </w:r>
          </w:p>
        </w:tc>
        <w:tc>
          <w:tcPr>
            <w:tcW w:w="2080" w:type="dxa"/>
            <w:shd w:val="clear" w:color="auto" w:fill="auto"/>
            <w:noWrap/>
            <w:vAlign w:val="bottom"/>
            <w:hideMark/>
          </w:tcPr>
          <w:p w14:paraId="27DF89DE" w14:textId="77777777" w:rsidR="00D46519" w:rsidRPr="00414170" w:rsidRDefault="00D46519" w:rsidP="009B6905">
            <w:r w:rsidRPr="00414170">
              <w:t>Some non-</w:t>
            </w:r>
            <w:r w:rsidRPr="00414170">
              <w:rPr>
                <w:i/>
                <w:iCs/>
              </w:rPr>
              <w:t xml:space="preserve">S </w:t>
            </w:r>
            <w:r w:rsidRPr="00414170">
              <w:t>are not P</w:t>
            </w:r>
          </w:p>
        </w:tc>
        <w:tc>
          <w:tcPr>
            <w:tcW w:w="617" w:type="dxa"/>
            <w:shd w:val="clear" w:color="auto" w:fill="auto"/>
            <w:noWrap/>
            <w:vAlign w:val="bottom"/>
            <w:hideMark/>
          </w:tcPr>
          <w:p w14:paraId="45B8CFDB" w14:textId="77777777" w:rsidR="00D46519" w:rsidRPr="00414170" w:rsidRDefault="00D46519" w:rsidP="009B6905">
            <w:r w:rsidRPr="00414170">
              <w:t>T</w:t>
            </w:r>
          </w:p>
        </w:tc>
        <w:tc>
          <w:tcPr>
            <w:tcW w:w="1400" w:type="dxa"/>
            <w:tcBorders>
              <w:top w:val="single" w:sz="4" w:space="0" w:color="auto"/>
              <w:bottom w:val="single" w:sz="4" w:space="0" w:color="auto"/>
            </w:tcBorders>
            <w:shd w:val="clear" w:color="auto" w:fill="auto"/>
            <w:noWrap/>
            <w:vAlign w:val="bottom"/>
            <w:hideMark/>
          </w:tcPr>
          <w:p w14:paraId="5E0AE5F7" w14:textId="77777777" w:rsidR="00D46519" w:rsidRPr="00414170" w:rsidRDefault="00D46519" w:rsidP="009B6905">
            <w:r w:rsidRPr="00414170">
              <w:t> </w:t>
            </w:r>
          </w:p>
        </w:tc>
        <w:tc>
          <w:tcPr>
            <w:tcW w:w="2200" w:type="dxa"/>
            <w:shd w:val="clear" w:color="auto" w:fill="auto"/>
            <w:noWrap/>
            <w:vAlign w:val="bottom"/>
            <w:hideMark/>
          </w:tcPr>
          <w:p w14:paraId="632513AA" w14:textId="77777777" w:rsidR="00D46519" w:rsidRPr="00414170" w:rsidRDefault="00D46519" w:rsidP="009B6905">
            <w:r w:rsidRPr="00414170">
              <w:t>Some P are not non-S</w:t>
            </w:r>
          </w:p>
        </w:tc>
        <w:tc>
          <w:tcPr>
            <w:tcW w:w="225" w:type="dxa"/>
          </w:tcPr>
          <w:p w14:paraId="1F355CC2"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20703FEB" w14:textId="6AF04935" w:rsidR="00D46519" w:rsidRPr="00414170" w:rsidRDefault="00D46519" w:rsidP="009B6905">
            <w:r w:rsidRPr="00414170">
              <w:t> </w:t>
            </w:r>
          </w:p>
        </w:tc>
      </w:tr>
      <w:tr w:rsidR="00D46519" w:rsidRPr="00414170" w14:paraId="34A649AA" w14:textId="77777777" w:rsidTr="000E4170">
        <w:trPr>
          <w:trHeight w:val="287"/>
        </w:trPr>
        <w:tc>
          <w:tcPr>
            <w:tcW w:w="498" w:type="dxa"/>
            <w:shd w:val="clear" w:color="auto" w:fill="auto"/>
            <w:noWrap/>
            <w:vAlign w:val="bottom"/>
            <w:hideMark/>
          </w:tcPr>
          <w:p w14:paraId="73E3E23D" w14:textId="77777777" w:rsidR="00D46519" w:rsidRPr="00414170" w:rsidRDefault="00D46519" w:rsidP="009B6905">
            <w:r w:rsidRPr="00414170">
              <w:t>8</w:t>
            </w:r>
          </w:p>
        </w:tc>
        <w:tc>
          <w:tcPr>
            <w:tcW w:w="2080" w:type="dxa"/>
            <w:shd w:val="clear" w:color="auto" w:fill="auto"/>
            <w:noWrap/>
            <w:vAlign w:val="bottom"/>
            <w:hideMark/>
          </w:tcPr>
          <w:p w14:paraId="086B26FD" w14:textId="77777777" w:rsidR="00D46519" w:rsidRPr="00414170" w:rsidRDefault="00D46519" w:rsidP="009B6905">
            <w:r w:rsidRPr="00414170">
              <w:t xml:space="preserve">Some </w:t>
            </w:r>
            <w:r w:rsidRPr="00414170">
              <w:rPr>
                <w:i/>
                <w:iCs/>
              </w:rPr>
              <w:t xml:space="preserve">S </w:t>
            </w:r>
            <w:r w:rsidRPr="00414170">
              <w:t>are not P</w:t>
            </w:r>
          </w:p>
        </w:tc>
        <w:tc>
          <w:tcPr>
            <w:tcW w:w="617" w:type="dxa"/>
            <w:shd w:val="clear" w:color="auto" w:fill="auto"/>
            <w:noWrap/>
            <w:vAlign w:val="bottom"/>
            <w:hideMark/>
          </w:tcPr>
          <w:p w14:paraId="11C36FE2" w14:textId="77777777" w:rsidR="00D46519" w:rsidRPr="00414170" w:rsidRDefault="00D46519" w:rsidP="009B6905">
            <w:r w:rsidRPr="00414170">
              <w:t>F</w:t>
            </w:r>
          </w:p>
        </w:tc>
        <w:tc>
          <w:tcPr>
            <w:tcW w:w="1400" w:type="dxa"/>
            <w:tcBorders>
              <w:top w:val="single" w:sz="4" w:space="0" w:color="auto"/>
              <w:bottom w:val="single" w:sz="4" w:space="0" w:color="auto"/>
            </w:tcBorders>
            <w:shd w:val="clear" w:color="auto" w:fill="auto"/>
            <w:noWrap/>
            <w:vAlign w:val="bottom"/>
            <w:hideMark/>
          </w:tcPr>
          <w:p w14:paraId="11A7FEE1" w14:textId="77777777" w:rsidR="00D46519" w:rsidRPr="00414170" w:rsidRDefault="00D46519" w:rsidP="009B6905">
            <w:r w:rsidRPr="00414170">
              <w:t> </w:t>
            </w:r>
          </w:p>
        </w:tc>
        <w:tc>
          <w:tcPr>
            <w:tcW w:w="2200" w:type="dxa"/>
            <w:shd w:val="clear" w:color="auto" w:fill="auto"/>
            <w:noWrap/>
            <w:vAlign w:val="bottom"/>
            <w:hideMark/>
          </w:tcPr>
          <w:p w14:paraId="74E9C60B" w14:textId="77777777" w:rsidR="00D46519" w:rsidRPr="00414170" w:rsidRDefault="00D46519" w:rsidP="009B6905">
            <w:r w:rsidRPr="00414170">
              <w:t>Some P are not S</w:t>
            </w:r>
          </w:p>
        </w:tc>
        <w:tc>
          <w:tcPr>
            <w:tcW w:w="225" w:type="dxa"/>
          </w:tcPr>
          <w:p w14:paraId="3D4287A7"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475F78B3" w14:textId="69F37E56" w:rsidR="00D46519" w:rsidRPr="00414170" w:rsidRDefault="00D46519" w:rsidP="009B6905">
            <w:r w:rsidRPr="00414170">
              <w:t> </w:t>
            </w:r>
          </w:p>
        </w:tc>
      </w:tr>
      <w:tr w:rsidR="00D46519" w:rsidRPr="00414170" w14:paraId="3BBF90C5" w14:textId="77777777" w:rsidTr="000E4170">
        <w:trPr>
          <w:trHeight w:val="287"/>
        </w:trPr>
        <w:tc>
          <w:tcPr>
            <w:tcW w:w="498" w:type="dxa"/>
            <w:shd w:val="clear" w:color="auto" w:fill="auto"/>
            <w:noWrap/>
            <w:vAlign w:val="bottom"/>
            <w:hideMark/>
          </w:tcPr>
          <w:p w14:paraId="6A64C20B" w14:textId="77777777" w:rsidR="00D46519" w:rsidRPr="00414170" w:rsidRDefault="00D46519" w:rsidP="009B6905">
            <w:r w:rsidRPr="00414170">
              <w:t>9</w:t>
            </w:r>
          </w:p>
        </w:tc>
        <w:tc>
          <w:tcPr>
            <w:tcW w:w="2080" w:type="dxa"/>
            <w:shd w:val="clear" w:color="auto" w:fill="auto"/>
            <w:noWrap/>
            <w:vAlign w:val="bottom"/>
            <w:hideMark/>
          </w:tcPr>
          <w:p w14:paraId="3674FE2F" w14:textId="77777777" w:rsidR="00D46519" w:rsidRPr="00414170" w:rsidRDefault="00D46519" w:rsidP="009B6905">
            <w:r w:rsidRPr="00414170">
              <w:t>All non-</w:t>
            </w:r>
            <w:r w:rsidRPr="00414170">
              <w:rPr>
                <w:i/>
                <w:iCs/>
              </w:rPr>
              <w:t xml:space="preserve">S </w:t>
            </w:r>
            <w:r w:rsidRPr="00414170">
              <w:t xml:space="preserve">are </w:t>
            </w:r>
            <w:r w:rsidRPr="00414170">
              <w:rPr>
                <w:i/>
                <w:iCs/>
              </w:rPr>
              <w:t>P</w:t>
            </w:r>
          </w:p>
        </w:tc>
        <w:tc>
          <w:tcPr>
            <w:tcW w:w="617" w:type="dxa"/>
            <w:shd w:val="clear" w:color="auto" w:fill="auto"/>
            <w:noWrap/>
            <w:vAlign w:val="bottom"/>
            <w:hideMark/>
          </w:tcPr>
          <w:p w14:paraId="414810EA" w14:textId="77777777" w:rsidR="00D46519" w:rsidRPr="00414170" w:rsidRDefault="00D46519" w:rsidP="009B6905">
            <w:r w:rsidRPr="00414170">
              <w:t>T</w:t>
            </w:r>
          </w:p>
        </w:tc>
        <w:tc>
          <w:tcPr>
            <w:tcW w:w="1400" w:type="dxa"/>
            <w:tcBorders>
              <w:top w:val="single" w:sz="4" w:space="0" w:color="auto"/>
              <w:bottom w:val="single" w:sz="4" w:space="0" w:color="auto"/>
            </w:tcBorders>
            <w:shd w:val="clear" w:color="auto" w:fill="auto"/>
            <w:noWrap/>
            <w:vAlign w:val="bottom"/>
            <w:hideMark/>
          </w:tcPr>
          <w:p w14:paraId="04BDB18F" w14:textId="77777777" w:rsidR="00D46519" w:rsidRPr="00414170" w:rsidRDefault="00D46519" w:rsidP="009B6905">
            <w:r w:rsidRPr="00414170">
              <w:t> </w:t>
            </w:r>
          </w:p>
        </w:tc>
        <w:tc>
          <w:tcPr>
            <w:tcW w:w="2200" w:type="dxa"/>
            <w:shd w:val="clear" w:color="auto" w:fill="auto"/>
            <w:noWrap/>
            <w:vAlign w:val="bottom"/>
            <w:hideMark/>
          </w:tcPr>
          <w:p w14:paraId="7C517889" w14:textId="77777777" w:rsidR="00D46519" w:rsidRPr="00414170" w:rsidRDefault="00D46519" w:rsidP="009B6905">
            <w:r w:rsidRPr="00414170">
              <w:t>No non-S are non-P</w:t>
            </w:r>
          </w:p>
        </w:tc>
        <w:tc>
          <w:tcPr>
            <w:tcW w:w="225" w:type="dxa"/>
          </w:tcPr>
          <w:p w14:paraId="5FD21759"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5C8A2BCF" w14:textId="4E604F61" w:rsidR="00D46519" w:rsidRPr="00414170" w:rsidRDefault="00D46519" w:rsidP="009B6905">
            <w:r w:rsidRPr="00414170">
              <w:t> </w:t>
            </w:r>
          </w:p>
        </w:tc>
      </w:tr>
      <w:tr w:rsidR="00D46519" w:rsidRPr="00414170" w14:paraId="44D97901" w14:textId="77777777" w:rsidTr="000E4170">
        <w:trPr>
          <w:trHeight w:val="287"/>
        </w:trPr>
        <w:tc>
          <w:tcPr>
            <w:tcW w:w="498" w:type="dxa"/>
            <w:shd w:val="clear" w:color="auto" w:fill="auto"/>
            <w:noWrap/>
            <w:vAlign w:val="bottom"/>
            <w:hideMark/>
          </w:tcPr>
          <w:p w14:paraId="3F21B6F9" w14:textId="77777777" w:rsidR="00D46519" w:rsidRPr="00414170" w:rsidRDefault="00D46519" w:rsidP="009B6905">
            <w:r w:rsidRPr="00414170">
              <w:t>10</w:t>
            </w:r>
          </w:p>
        </w:tc>
        <w:tc>
          <w:tcPr>
            <w:tcW w:w="2080" w:type="dxa"/>
            <w:shd w:val="clear" w:color="auto" w:fill="auto"/>
            <w:noWrap/>
            <w:vAlign w:val="bottom"/>
            <w:hideMark/>
          </w:tcPr>
          <w:p w14:paraId="0B754D65" w14:textId="77777777" w:rsidR="00D46519" w:rsidRPr="00414170" w:rsidRDefault="00D46519" w:rsidP="009B6905">
            <w:r w:rsidRPr="00414170">
              <w:t>No non-</w:t>
            </w:r>
            <w:r w:rsidRPr="00414170">
              <w:rPr>
                <w:i/>
                <w:iCs/>
              </w:rPr>
              <w:t xml:space="preserve">S </w:t>
            </w:r>
            <w:r w:rsidRPr="00414170">
              <w:t>are non-P</w:t>
            </w:r>
          </w:p>
        </w:tc>
        <w:tc>
          <w:tcPr>
            <w:tcW w:w="617" w:type="dxa"/>
            <w:shd w:val="clear" w:color="auto" w:fill="auto"/>
            <w:noWrap/>
            <w:vAlign w:val="bottom"/>
            <w:hideMark/>
          </w:tcPr>
          <w:p w14:paraId="2E26D47D" w14:textId="77777777" w:rsidR="00D46519" w:rsidRPr="00414170" w:rsidRDefault="00D46519" w:rsidP="009B6905">
            <w:r w:rsidRPr="00414170">
              <w:t>T</w:t>
            </w:r>
          </w:p>
        </w:tc>
        <w:tc>
          <w:tcPr>
            <w:tcW w:w="1400" w:type="dxa"/>
            <w:tcBorders>
              <w:top w:val="single" w:sz="4" w:space="0" w:color="auto"/>
              <w:bottom w:val="single" w:sz="4" w:space="0" w:color="auto"/>
            </w:tcBorders>
            <w:shd w:val="clear" w:color="auto" w:fill="auto"/>
            <w:noWrap/>
            <w:vAlign w:val="bottom"/>
            <w:hideMark/>
          </w:tcPr>
          <w:p w14:paraId="22B28D1D" w14:textId="77777777" w:rsidR="00D46519" w:rsidRPr="00414170" w:rsidRDefault="00D46519" w:rsidP="009B6905">
            <w:r w:rsidRPr="00414170">
              <w:t> </w:t>
            </w:r>
          </w:p>
        </w:tc>
        <w:tc>
          <w:tcPr>
            <w:tcW w:w="2200" w:type="dxa"/>
            <w:shd w:val="clear" w:color="auto" w:fill="auto"/>
            <w:noWrap/>
            <w:vAlign w:val="bottom"/>
            <w:hideMark/>
          </w:tcPr>
          <w:p w14:paraId="36DC52E0" w14:textId="77777777" w:rsidR="00D46519" w:rsidRPr="00414170" w:rsidRDefault="00D46519" w:rsidP="009B6905">
            <w:r w:rsidRPr="00414170">
              <w:t>All non-S are non-non-P</w:t>
            </w:r>
          </w:p>
        </w:tc>
        <w:tc>
          <w:tcPr>
            <w:tcW w:w="225" w:type="dxa"/>
          </w:tcPr>
          <w:p w14:paraId="7EE8AE4C"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3D641DD6" w14:textId="31149D70" w:rsidR="00D46519" w:rsidRPr="00414170" w:rsidRDefault="00D46519" w:rsidP="009B6905">
            <w:r w:rsidRPr="00414170">
              <w:t> </w:t>
            </w:r>
          </w:p>
        </w:tc>
      </w:tr>
    </w:tbl>
    <w:p w14:paraId="7ECA4FEF" w14:textId="77777777" w:rsidR="000E4170" w:rsidRPr="000E4170" w:rsidRDefault="000E4170" w:rsidP="000E4170">
      <w:bookmarkStart w:id="173" w:name="The_Traditional_Square_of_Opposition"/>
      <w:bookmarkStart w:id="174" w:name="_bookmark104"/>
      <w:bookmarkEnd w:id="173"/>
      <w:bookmarkEnd w:id="174"/>
      <w:r w:rsidRPr="000E4170">
        <w:rPr>
          <w:b/>
        </w:rPr>
        <w:t xml:space="preserve">Part E </w:t>
      </w:r>
      <w:r w:rsidRPr="000E4170">
        <w:t>Determine whether the following arguments are valid by drawing a Venn diagram for the premise. If they are valid, say whether they are valid by conversion, obversion, or contraposition.</w:t>
      </w:r>
    </w:p>
    <w:p w14:paraId="3269830E" w14:textId="6E244BFE" w:rsidR="000E4170" w:rsidRPr="000E4170" w:rsidRDefault="000E4170" w:rsidP="000E4170">
      <w:r w:rsidRPr="000E4170">
        <w:rPr>
          <w:b/>
        </w:rPr>
        <w:t>Example 1</w:t>
      </w:r>
      <w:r w:rsidRPr="000E4170">
        <w:t>:</w:t>
      </w:r>
      <w:r w:rsidRPr="000E4170">
        <w:tab/>
        <w:t>All swans are white.</w:t>
      </w:r>
      <w:r w:rsidR="00E104F0">
        <w:t xml:space="preserve"> </w:t>
      </w:r>
      <w:r w:rsidRPr="000E4170">
        <w:t>Therefore, no swans are</w:t>
      </w:r>
      <w:r w:rsidR="00721864">
        <w:t xml:space="preserve"> </w:t>
      </w:r>
      <w:r w:rsidRPr="000E4170">
        <w:t>non-white.</w:t>
      </w:r>
    </w:p>
    <w:p w14:paraId="14D5740D" w14:textId="05DCE113" w:rsidR="000E4170" w:rsidRPr="000E4170" w:rsidRDefault="000E4170" w:rsidP="000E4170">
      <w:pPr>
        <w:rPr>
          <w:bCs/>
        </w:rPr>
      </w:pPr>
      <w:r w:rsidRPr="000E4170">
        <w:rPr>
          <w:b/>
          <w:bCs/>
        </w:rPr>
        <w:t>Answer</w:t>
      </w:r>
      <w:r w:rsidRPr="000E4170">
        <w:rPr>
          <w:bCs/>
        </w:rPr>
        <w:t>:</w:t>
      </w:r>
    </w:p>
    <w:p w14:paraId="189B9CC7" w14:textId="77777777" w:rsidR="000E4170" w:rsidRDefault="000E4170" w:rsidP="000E4170">
      <w:pPr>
        <w:pStyle w:val="Passage"/>
      </w:pPr>
      <w:r>
        <w:rPr>
          <w:noProof/>
        </w:rPr>
        <w:drawing>
          <wp:inline distT="0" distB="0" distL="0" distR="0" wp14:anchorId="682FF604" wp14:editId="12FDE946">
            <wp:extent cx="1517904" cy="1143000"/>
            <wp:effectExtent l="0" t="0" r="0" b="0"/>
            <wp:docPr id="1427" name="Graphic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69D29C70" w14:textId="31EAD289" w:rsidR="000E4170" w:rsidRPr="000E4170" w:rsidRDefault="000E4170" w:rsidP="000E4170">
      <w:pPr>
        <w:pStyle w:val="Passage"/>
        <w:contextualSpacing/>
      </w:pPr>
      <w:r w:rsidRPr="000E4170">
        <w:t>S: Swans</w:t>
      </w:r>
    </w:p>
    <w:p w14:paraId="4FC860BC" w14:textId="77777777" w:rsidR="000E4170" w:rsidRPr="000E4170" w:rsidRDefault="000E4170" w:rsidP="000E4170">
      <w:pPr>
        <w:pStyle w:val="Passage"/>
      </w:pPr>
      <w:proofErr w:type="gramStart"/>
      <w:r w:rsidRPr="000E4170">
        <w:t>P :</w:t>
      </w:r>
      <w:proofErr w:type="gramEnd"/>
      <w:r w:rsidRPr="000E4170">
        <w:t xml:space="preserve"> White things.</w:t>
      </w:r>
    </w:p>
    <w:p w14:paraId="5533E34A" w14:textId="77777777" w:rsidR="000E4170" w:rsidRPr="000E4170" w:rsidRDefault="000E4170" w:rsidP="000E4170">
      <w:pPr>
        <w:pStyle w:val="Passage"/>
      </w:pPr>
      <w:r w:rsidRPr="000E4170">
        <w:t>Valid, because the Venn diagram for the premise also makes the conclusion true. Obversion.</w:t>
      </w:r>
    </w:p>
    <w:p w14:paraId="11255D83" w14:textId="47F8DA63" w:rsidR="000E4170" w:rsidRPr="000E4170" w:rsidRDefault="000E4170" w:rsidP="000E4170">
      <w:r w:rsidRPr="000E4170">
        <w:rPr>
          <w:b/>
        </w:rPr>
        <w:t>Example 2</w:t>
      </w:r>
      <w:r w:rsidRPr="000E4170">
        <w:t>:</w:t>
      </w:r>
      <w:r w:rsidRPr="000E4170">
        <w:tab/>
        <w:t>Some dogs are pets.</w:t>
      </w:r>
      <w:r w:rsidR="00E104F0">
        <w:t xml:space="preserve"> </w:t>
      </w:r>
      <w:r w:rsidRPr="000E4170">
        <w:t>Therefore, some non-pets are non-dogs.</w:t>
      </w:r>
    </w:p>
    <w:p w14:paraId="61812A94" w14:textId="3F49D83B" w:rsidR="000E4170" w:rsidRDefault="000E4170" w:rsidP="000E4170">
      <w:pPr>
        <w:rPr>
          <w:bCs/>
        </w:rPr>
      </w:pPr>
      <w:r w:rsidRPr="000E4170">
        <w:rPr>
          <w:b/>
          <w:bCs/>
        </w:rPr>
        <w:t>Answer</w:t>
      </w:r>
      <w:r w:rsidRPr="000E4170">
        <w:rPr>
          <w:bCs/>
        </w:rPr>
        <w:t>:</w:t>
      </w:r>
    </w:p>
    <w:p w14:paraId="0EF92082" w14:textId="4DFA3DA0" w:rsidR="000E4170" w:rsidRPr="000E4170" w:rsidRDefault="000E4170" w:rsidP="000E4170">
      <w:pPr>
        <w:pStyle w:val="Passage"/>
      </w:pPr>
      <w:r>
        <w:rPr>
          <w:noProof/>
        </w:rPr>
        <w:drawing>
          <wp:inline distT="0" distB="0" distL="0" distR="0" wp14:anchorId="141B123F" wp14:editId="02F60218">
            <wp:extent cx="1517904" cy="1143000"/>
            <wp:effectExtent l="0" t="0" r="0" b="0"/>
            <wp:docPr id="1426" name="Graphic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63633046" w14:textId="77777777" w:rsidR="000E4170" w:rsidRPr="000E4170" w:rsidRDefault="000E4170" w:rsidP="000E4170">
      <w:pPr>
        <w:pStyle w:val="Passage"/>
        <w:contextualSpacing/>
      </w:pPr>
      <w:r w:rsidRPr="000E4170">
        <w:rPr>
          <w:i/>
        </w:rPr>
        <w:t>S</w:t>
      </w:r>
      <w:r w:rsidRPr="000E4170">
        <w:t>: Pets</w:t>
      </w:r>
    </w:p>
    <w:p w14:paraId="6F3FCBFD" w14:textId="77777777" w:rsidR="000E4170" w:rsidRPr="000E4170" w:rsidRDefault="000E4170" w:rsidP="000E4170">
      <w:pPr>
        <w:pStyle w:val="Passage"/>
      </w:pPr>
      <w:proofErr w:type="gramStart"/>
      <w:r w:rsidRPr="000E4170">
        <w:rPr>
          <w:i/>
        </w:rPr>
        <w:t xml:space="preserve">P </w:t>
      </w:r>
      <w:r w:rsidRPr="000E4170">
        <w:t>:</w:t>
      </w:r>
      <w:proofErr w:type="gramEnd"/>
      <w:r w:rsidRPr="000E4170">
        <w:t xml:space="preserve"> Dogs.</w:t>
      </w:r>
    </w:p>
    <w:p w14:paraId="54F7C6DF" w14:textId="77777777" w:rsidR="00057FCC" w:rsidRDefault="000E4170" w:rsidP="000E4170">
      <w:pPr>
        <w:pStyle w:val="Passage"/>
      </w:pPr>
      <w:r w:rsidRPr="000E4170">
        <w:lastRenderedPageBreak/>
        <w:t>Invalid, because the Venn diagram for the premise doesn’t make the conclusion true.</w:t>
      </w:r>
    </w:p>
    <w:p w14:paraId="1FC3A4AC" w14:textId="2A9B7A85" w:rsidR="000E4170" w:rsidRPr="000E4170" w:rsidRDefault="000E4170" w:rsidP="006379FA">
      <w:pPr>
        <w:pStyle w:val="ListParagraph"/>
        <w:numPr>
          <w:ilvl w:val="0"/>
          <w:numId w:val="36"/>
        </w:numPr>
      </w:pPr>
      <w:r w:rsidRPr="000E4170">
        <w:t xml:space="preserve">Some </w:t>
      </w:r>
      <w:proofErr w:type="spellStart"/>
      <w:r w:rsidRPr="000E4170">
        <w:t>smurfs</w:t>
      </w:r>
      <w:proofErr w:type="spellEnd"/>
      <w:r w:rsidRPr="000E4170">
        <w:t xml:space="preserve"> are not blue.</w:t>
      </w:r>
      <w:r w:rsidR="00E104F0">
        <w:t xml:space="preserve"> </w:t>
      </w:r>
      <w:r w:rsidRPr="000E4170">
        <w:t>Therefore, some blue things are not</w:t>
      </w:r>
      <w:r w:rsidR="00A05E4D">
        <w:t xml:space="preserve"> </w:t>
      </w:r>
      <w:proofErr w:type="spellStart"/>
      <w:r w:rsidRPr="000E4170">
        <w:t>smurfs</w:t>
      </w:r>
      <w:proofErr w:type="spellEnd"/>
      <w:r w:rsidRPr="000E4170">
        <w:t>.</w:t>
      </w:r>
    </w:p>
    <w:p w14:paraId="2F910B1D" w14:textId="13C82520" w:rsidR="000E4170" w:rsidRPr="000E4170" w:rsidRDefault="000E4170" w:rsidP="006379FA">
      <w:pPr>
        <w:pStyle w:val="ListParagraph"/>
        <w:numPr>
          <w:ilvl w:val="0"/>
          <w:numId w:val="36"/>
        </w:numPr>
      </w:pPr>
      <w:r w:rsidRPr="000E4170">
        <w:t>All giraffes are majestic.</w:t>
      </w:r>
      <w:r w:rsidR="00E104F0">
        <w:t xml:space="preserve"> </w:t>
      </w:r>
      <w:r w:rsidRPr="000E4170">
        <w:t>Therefore, all non-majestic things are</w:t>
      </w:r>
      <w:r w:rsidR="00A05E4D">
        <w:t xml:space="preserve"> </w:t>
      </w:r>
      <w:r w:rsidRPr="000E4170">
        <w:t>non-giraffes.</w:t>
      </w:r>
    </w:p>
    <w:p w14:paraId="6A642CF3" w14:textId="6FB067A2" w:rsidR="000E4170" w:rsidRPr="000E4170" w:rsidRDefault="000E4170" w:rsidP="006379FA">
      <w:pPr>
        <w:pStyle w:val="ListParagraph"/>
        <w:numPr>
          <w:ilvl w:val="0"/>
          <w:numId w:val="36"/>
        </w:numPr>
      </w:pPr>
      <w:r w:rsidRPr="000E4170">
        <w:t>Some roosters</w:t>
      </w:r>
      <w:r w:rsidR="00E104F0">
        <w:t xml:space="preserve"> </w:t>
      </w:r>
      <w:r w:rsidRPr="000E4170">
        <w:t>are not pets.</w:t>
      </w:r>
      <w:r w:rsidR="00E104F0">
        <w:t xml:space="preserve"> </w:t>
      </w:r>
      <w:r w:rsidRPr="000E4170">
        <w:t>Therefore, some pets are not</w:t>
      </w:r>
      <w:r w:rsidR="00A05E4D">
        <w:t xml:space="preserve"> </w:t>
      </w:r>
      <w:r w:rsidRPr="000E4170">
        <w:t>roosters.</w:t>
      </w:r>
    </w:p>
    <w:p w14:paraId="201D692E" w14:textId="435709C2" w:rsidR="000E4170" w:rsidRPr="000E4170" w:rsidRDefault="000E4170" w:rsidP="006379FA">
      <w:pPr>
        <w:pStyle w:val="ListParagraph"/>
        <w:numPr>
          <w:ilvl w:val="0"/>
          <w:numId w:val="36"/>
        </w:numPr>
      </w:pPr>
      <w:r w:rsidRPr="000E4170">
        <w:t>No anesthesiologists are doctors.</w:t>
      </w:r>
      <w:r w:rsidR="00E104F0">
        <w:t xml:space="preserve"> </w:t>
      </w:r>
      <w:r w:rsidRPr="000E4170">
        <w:t>Therefore, no doctors are</w:t>
      </w:r>
      <w:r w:rsidR="00A05E4D">
        <w:t xml:space="preserve"> </w:t>
      </w:r>
      <w:r w:rsidRPr="000E4170">
        <w:t>anesthesiologists.</w:t>
      </w:r>
    </w:p>
    <w:p w14:paraId="2358C9B4" w14:textId="0AAA1E5A" w:rsidR="000E4170" w:rsidRPr="000E4170" w:rsidRDefault="000E4170" w:rsidP="006379FA">
      <w:pPr>
        <w:pStyle w:val="ListParagraph"/>
        <w:numPr>
          <w:ilvl w:val="0"/>
          <w:numId w:val="36"/>
        </w:numPr>
      </w:pPr>
      <w:r w:rsidRPr="000E4170">
        <w:t>All penguins are flightless.</w:t>
      </w:r>
      <w:r w:rsidR="00E104F0">
        <w:t xml:space="preserve"> </w:t>
      </w:r>
      <w:r w:rsidRPr="000E4170">
        <w:t>Therefore, all flightless things are</w:t>
      </w:r>
      <w:r w:rsidR="00A05E4D">
        <w:t xml:space="preserve"> </w:t>
      </w:r>
      <w:r w:rsidRPr="000E4170">
        <w:t>penguins.</w:t>
      </w:r>
    </w:p>
    <w:p w14:paraId="203EB684" w14:textId="2FB66FEF" w:rsidR="000E4170" w:rsidRPr="000E4170" w:rsidRDefault="000E4170" w:rsidP="006379FA">
      <w:pPr>
        <w:pStyle w:val="ListParagraph"/>
        <w:numPr>
          <w:ilvl w:val="0"/>
          <w:numId w:val="36"/>
        </w:numPr>
      </w:pPr>
      <w:r w:rsidRPr="000E4170">
        <w:t>No kisses are innocent.</w:t>
      </w:r>
      <w:r w:rsidR="00E104F0">
        <w:t xml:space="preserve"> </w:t>
      </w:r>
      <w:r w:rsidRPr="000E4170">
        <w:t>Therefore, no non-innocent things are</w:t>
      </w:r>
      <w:r w:rsidR="00A05E4D">
        <w:t xml:space="preserve"> </w:t>
      </w:r>
      <w:r w:rsidRPr="000E4170">
        <w:t>non-kisses.</w:t>
      </w:r>
    </w:p>
    <w:p w14:paraId="20EC9B4E" w14:textId="2B76FD7C" w:rsidR="000E4170" w:rsidRPr="000E4170" w:rsidRDefault="000E4170" w:rsidP="006379FA">
      <w:pPr>
        <w:pStyle w:val="ListParagraph"/>
        <w:numPr>
          <w:ilvl w:val="0"/>
          <w:numId w:val="36"/>
        </w:numPr>
      </w:pPr>
      <w:r w:rsidRPr="000E4170">
        <w:t>All operas are sung.</w:t>
      </w:r>
      <w:r w:rsidR="00E104F0">
        <w:t xml:space="preserve"> </w:t>
      </w:r>
      <w:r w:rsidRPr="000E4170">
        <w:t>Therefore, all sung things are</w:t>
      </w:r>
      <w:r w:rsidR="00A05E4D">
        <w:t xml:space="preserve"> </w:t>
      </w:r>
      <w:r w:rsidRPr="000E4170">
        <w:t>operas.</w:t>
      </w:r>
    </w:p>
    <w:p w14:paraId="300EBF67" w14:textId="77777777" w:rsidR="000E4170" w:rsidRPr="000E4170" w:rsidRDefault="000E4170" w:rsidP="006379FA">
      <w:pPr>
        <w:pStyle w:val="ListParagraph"/>
        <w:numPr>
          <w:ilvl w:val="0"/>
          <w:numId w:val="36"/>
        </w:numPr>
      </w:pPr>
      <w:r w:rsidRPr="000E4170">
        <w:t>Some shopping malls are not abandoned. Therefore, some shopping malls are non-abandoned.</w:t>
      </w:r>
    </w:p>
    <w:p w14:paraId="40D19182" w14:textId="77777777" w:rsidR="000E4170" w:rsidRPr="000E4170" w:rsidRDefault="000E4170" w:rsidP="006379FA">
      <w:pPr>
        <w:pStyle w:val="ListParagraph"/>
        <w:numPr>
          <w:ilvl w:val="0"/>
          <w:numId w:val="36"/>
        </w:numPr>
      </w:pPr>
      <w:r w:rsidRPr="000E4170">
        <w:t>Some great-grandfathers are not deceased. Therefore, some non-deceased people are not non-great-grandfathers.</w:t>
      </w:r>
    </w:p>
    <w:p w14:paraId="42C7FFD1" w14:textId="77777777" w:rsidR="000E4170" w:rsidRPr="000E4170" w:rsidRDefault="000E4170" w:rsidP="006379FA">
      <w:pPr>
        <w:pStyle w:val="ListParagraph"/>
        <w:numPr>
          <w:ilvl w:val="0"/>
          <w:numId w:val="36"/>
        </w:numPr>
      </w:pPr>
      <w:r w:rsidRPr="000E4170">
        <w:t>Some boats are not seaworthy. Therefore, some boats are non-seaworthy.</w:t>
      </w:r>
    </w:p>
    <w:p w14:paraId="494D78F7" w14:textId="0EAEE531" w:rsidR="005C5767" w:rsidRPr="005C5767" w:rsidRDefault="001814D9" w:rsidP="00337D92">
      <w:pPr>
        <w:pStyle w:val="Heading3"/>
      </w:pPr>
      <w:bookmarkStart w:id="175" w:name="_Toc515106499"/>
      <w:r>
        <w:t xml:space="preserve">7 </w:t>
      </w:r>
      <w:r w:rsidR="005C5767" w:rsidRPr="005C5767">
        <w:t>The Traditional Square of Opposition</w:t>
      </w:r>
      <w:bookmarkEnd w:id="175"/>
    </w:p>
    <w:p w14:paraId="3C267160" w14:textId="77777777" w:rsidR="005C5767" w:rsidRPr="005C5767" w:rsidRDefault="005C5767" w:rsidP="005C5767">
      <w:r w:rsidRPr="005C5767">
        <w:t>We have seen that conversion, obversion, and contraposition allow us to identify some valid</w:t>
      </w:r>
    </w:p>
    <w:p w14:paraId="29D83AF4" w14:textId="77777777" w:rsidR="005C5767" w:rsidRPr="005C5767" w:rsidRDefault="005C5767" w:rsidP="005C5767">
      <w:r w:rsidRPr="005C5767">
        <w:t xml:space="preserve">one-premise arguments. There are actually more we can find out </w:t>
      </w:r>
      <w:proofErr w:type="gramStart"/>
      <w:r w:rsidRPr="005C5767">
        <w:t>there, but</w:t>
      </w:r>
      <w:proofErr w:type="gramEnd"/>
      <w:r w:rsidRPr="005C5767">
        <w:t xml:space="preserve"> investigating them is a bit more complicated. The original investigation made by the Aristotelian philosophers </w:t>
      </w:r>
      <w:proofErr w:type="gramStart"/>
      <w:r w:rsidRPr="005C5767">
        <w:t>made an assumption</w:t>
      </w:r>
      <w:proofErr w:type="gramEnd"/>
      <w:r w:rsidRPr="005C5767">
        <w:t xml:space="preserve"> that logicians no longer make. To help you understand all sides of the issue, we will begin by looking at things in the traditional Aristotelian fashion, and then in the next section move on to the modern way of looking at things.</w:t>
      </w:r>
    </w:p>
    <w:p w14:paraId="675A7CA1" w14:textId="779D732F" w:rsidR="005C5767" w:rsidRPr="005C5767" w:rsidRDefault="005C5767" w:rsidP="005C5767">
      <w:r w:rsidRPr="005C5767">
        <w:t>When Aristotle was first investigating these four kinds of categorical statements, he noticed</w:t>
      </w:r>
      <w:r w:rsidR="001229EE">
        <w:t xml:space="preserve"> </w:t>
      </w:r>
      <w:r w:rsidRPr="005C5767">
        <w:t>they conflicted with each other in different ways.</w:t>
      </w:r>
      <w:r w:rsidR="001229EE">
        <w:t xml:space="preserve"> </w:t>
      </w:r>
      <w:r w:rsidRPr="005C5767">
        <w:t>If you are just thinking casually about it,</w:t>
      </w:r>
      <w:r w:rsidR="001229EE">
        <w:t xml:space="preserve"> </w:t>
      </w:r>
      <w:r w:rsidRPr="005C5767">
        <w:t xml:space="preserve">you might say that “No </w:t>
      </w:r>
      <w:r w:rsidRPr="005C5767">
        <w:rPr>
          <w:i/>
        </w:rPr>
        <w:t xml:space="preserve">S </w:t>
      </w:r>
      <w:r w:rsidRPr="005C5767">
        <w:t xml:space="preserve">is </w:t>
      </w:r>
      <w:proofErr w:type="gramStart"/>
      <w:r w:rsidRPr="005C5767">
        <w:rPr>
          <w:i/>
        </w:rPr>
        <w:t xml:space="preserve">P </w:t>
      </w:r>
      <w:r w:rsidRPr="005C5767">
        <w:t>”</w:t>
      </w:r>
      <w:proofErr w:type="gramEnd"/>
      <w:r w:rsidRPr="005C5767">
        <w:t xml:space="preserve"> is somehow “the opposite” of “All </w:t>
      </w:r>
      <w:r w:rsidRPr="005C5767">
        <w:rPr>
          <w:i/>
        </w:rPr>
        <w:t xml:space="preserve">S </w:t>
      </w:r>
      <w:r w:rsidRPr="005C5767">
        <w:t xml:space="preserve">is </w:t>
      </w:r>
      <w:r w:rsidRPr="005C5767">
        <w:rPr>
          <w:i/>
        </w:rPr>
        <w:t>P</w:t>
      </w:r>
      <w:r w:rsidR="00E46E4B">
        <w:rPr>
          <w:i/>
        </w:rPr>
        <w:t>.</w:t>
      </w:r>
      <w:r w:rsidRPr="005C5767">
        <w:t xml:space="preserve">” But isn’t the real “opposite” of “All </w:t>
      </w:r>
      <w:r w:rsidRPr="005C5767">
        <w:rPr>
          <w:i/>
        </w:rPr>
        <w:t xml:space="preserve">S </w:t>
      </w:r>
      <w:r w:rsidRPr="005C5767">
        <w:t xml:space="preserve">is </w:t>
      </w:r>
      <w:proofErr w:type="gramStart"/>
      <w:r w:rsidRPr="005C5767">
        <w:rPr>
          <w:i/>
        </w:rPr>
        <w:t xml:space="preserve">P </w:t>
      </w:r>
      <w:r w:rsidRPr="005C5767">
        <w:t>”</w:t>
      </w:r>
      <w:proofErr w:type="gramEnd"/>
      <w:r w:rsidRPr="005C5767">
        <w:t xml:space="preserve"> actually “Some </w:t>
      </w:r>
      <w:r w:rsidRPr="005C5767">
        <w:rPr>
          <w:i/>
        </w:rPr>
        <w:t xml:space="preserve">S </w:t>
      </w:r>
      <w:r w:rsidRPr="005C5767">
        <w:t>is not</w:t>
      </w:r>
      <w:r w:rsidR="001229EE">
        <w:t xml:space="preserve"> </w:t>
      </w:r>
      <w:r w:rsidRPr="005C5767">
        <w:rPr>
          <w:i/>
        </w:rPr>
        <w:t xml:space="preserve">P </w:t>
      </w:r>
      <w:r w:rsidRPr="005C5767">
        <w:t>”?</w:t>
      </w:r>
    </w:p>
    <w:p w14:paraId="156C0C1A" w14:textId="5F5AE406" w:rsidR="005C5767" w:rsidRPr="005C5767" w:rsidRDefault="005C5767" w:rsidP="005C5767">
      <w:r w:rsidRPr="005C5767">
        <w:t xml:space="preserve">Aristotle, in his book </w:t>
      </w:r>
      <w:r w:rsidRPr="005C5767">
        <w:rPr>
          <w:i/>
        </w:rPr>
        <w:t xml:space="preserve">On Interpretation </w:t>
      </w:r>
      <w:r w:rsidRPr="005C5767">
        <w:t xml:space="preserve">(c. 350 </w:t>
      </w:r>
      <w:r w:rsidR="001814D9">
        <w:t>BCE</w:t>
      </w:r>
      <w:r w:rsidRPr="005C5767">
        <w:t>), notes that the real opposite of A is O, because one must always be true and the other false.</w:t>
      </w:r>
      <w:r w:rsidR="001229EE">
        <w:t xml:space="preserve"> </w:t>
      </w:r>
      <w:r w:rsidRPr="005C5767">
        <w:t>If we know that “All dogs are mammals” is</w:t>
      </w:r>
      <w:r w:rsidR="001229EE">
        <w:t xml:space="preserve"> </w:t>
      </w:r>
      <w:r w:rsidRPr="005C5767">
        <w:t>true, then we know “some dog is not a mammal” is false. On the other hand, if “All dogs are</w:t>
      </w:r>
    </w:p>
    <w:p w14:paraId="6D18EC3A" w14:textId="77777777" w:rsidR="005C5767" w:rsidRPr="005C5767" w:rsidRDefault="005C5767" w:rsidP="005C5767">
      <w:r w:rsidRPr="005C5767">
        <w:t xml:space="preserve">mammals” is false then “some dog is not a mammal” must be true. Back on page </w:t>
      </w:r>
      <w:hyperlink w:anchor="_bookmark56" w:history="1">
        <w:r w:rsidRPr="005C5767">
          <w:rPr>
            <w:rStyle w:val="Hyperlink"/>
          </w:rPr>
          <w:t>52</w:t>
        </w:r>
      </w:hyperlink>
      <w:r w:rsidRPr="005C5767">
        <w:t xml:space="preserve"> we said that when two propositions must have opposite truth values they are called contradictories. Aristotle noted that A and O sentences are contradictory in this way. Forms E and I also form a contradictory pair. If “Some dogs are mammals” then “No dogs are mammals” is false, and if “Some dogs are mammals” is false, then “No dogs are mammals” is true.</w:t>
      </w:r>
    </w:p>
    <w:p w14:paraId="702B6268" w14:textId="27FF0075" w:rsidR="005C5767" w:rsidRPr="005C5767" w:rsidRDefault="005C5767" w:rsidP="005C5767">
      <w:r w:rsidRPr="005C5767">
        <w:t xml:space="preserve">Mood-A and mood-E statements are opposed to each other in a different way. Aristotle claimed that they can’t both be </w:t>
      </w:r>
      <w:proofErr w:type="gramStart"/>
      <w:r w:rsidRPr="005C5767">
        <w:t>true, but</w:t>
      </w:r>
      <w:proofErr w:type="gramEnd"/>
      <w:r w:rsidRPr="005C5767">
        <w:t xml:space="preserve"> could both be false. Take the statements “All dogs are strays”</w:t>
      </w:r>
      <w:r w:rsidR="001229EE">
        <w:t xml:space="preserve"> </w:t>
      </w:r>
      <w:r w:rsidRPr="005C5767">
        <w:t>and “No dogs are strays.” We know that they are both false, because some dogs are strays and others aren’t. However, it is also clear that they could not both be true.</w:t>
      </w:r>
      <w:r w:rsidR="001229EE">
        <w:t xml:space="preserve"> </w:t>
      </w:r>
      <w:r w:rsidRPr="005C5767">
        <w:t>When a pair of</w:t>
      </w:r>
      <w:r w:rsidR="001229EE">
        <w:t xml:space="preserve"> </w:t>
      </w:r>
      <w:r w:rsidRPr="005C5767">
        <w:t xml:space="preserve">statements cannot both be true, but might both be false, the Aristotelian tradition says they are contraries. Aristotle’s idea of a pair of contraries is </w:t>
      </w:r>
      <w:proofErr w:type="gramStart"/>
      <w:r w:rsidRPr="005C5767">
        <w:t>really just</w:t>
      </w:r>
      <w:proofErr w:type="gramEnd"/>
      <w:r w:rsidRPr="005C5767">
        <w:t xml:space="preserve"> a specific case of a set of sentences that are </w:t>
      </w:r>
      <w:r w:rsidRPr="005C5767">
        <w:rPr>
          <w:i/>
        </w:rPr>
        <w:t>inconsistent</w:t>
      </w:r>
      <w:r w:rsidRPr="005C5767">
        <w:t xml:space="preserve">, an idea that we looked at in Chapter </w:t>
      </w:r>
      <w:hyperlink w:anchor="_bookmark49" w:history="1">
        <w:r w:rsidRPr="005C5767">
          <w:rPr>
            <w:rStyle w:val="Hyperlink"/>
          </w:rPr>
          <w:t>3</w:t>
        </w:r>
      </w:hyperlink>
      <w:r w:rsidRPr="005C5767">
        <w:t xml:space="preserve">. (See page </w:t>
      </w:r>
      <w:hyperlink w:anchor="_bookmark58" w:history="1">
        <w:r w:rsidRPr="005C5767">
          <w:rPr>
            <w:rStyle w:val="Hyperlink"/>
          </w:rPr>
          <w:t>3.3</w:t>
        </w:r>
      </w:hyperlink>
      <w:r w:rsidRPr="005C5767">
        <w:t>)</w:t>
      </w:r>
    </w:p>
    <w:p w14:paraId="4B6B1B01" w14:textId="5E92EBF3" w:rsidR="005C5767" w:rsidRPr="005C5767" w:rsidRDefault="005C5767" w:rsidP="005C5767">
      <w:r w:rsidRPr="005C5767">
        <w:lastRenderedPageBreak/>
        <w:t>These distinctions, plus a few other comments from Aristotle, were developed by his later followers into an idea that came to be known as the square of opposition</w:t>
      </w:r>
      <w:r w:rsidR="00E46E4B">
        <w:t>.</w:t>
      </w:r>
      <w:r w:rsidRPr="005C5767">
        <w:t xml:space="preserve"> The square of opposition is simply the diagram you see in Figure </w:t>
      </w:r>
      <w:hyperlink w:anchor="_bookmark105" w:history="1">
        <w:r w:rsidRPr="005C5767">
          <w:rPr>
            <w:rStyle w:val="Hyperlink"/>
          </w:rPr>
          <w:t>4.11</w:t>
        </w:r>
      </w:hyperlink>
      <w:r w:rsidRPr="005C5767">
        <w:t>. It is a way of representing the four basic propositions and the ways they relate to one another. As we said before, this way of picturing the proposition turned out to make a problematic assumption. To emphasize that this is no longer the way logicians view things, we will call this diagram the traditional square of opposition.</w:t>
      </w:r>
    </w:p>
    <w:p w14:paraId="66F7CC81" w14:textId="0A11195A" w:rsidR="005C5767" w:rsidRDefault="005C5767" w:rsidP="005C5767">
      <w:r w:rsidRPr="005C5767">
        <w:t>The traditional square of opposition begins by picturing a square with A, E, I, and O at the</w:t>
      </w:r>
      <w:r w:rsidR="001229EE">
        <w:t xml:space="preserve"> </w:t>
      </w:r>
      <w:r w:rsidRPr="005C5767">
        <w:t xml:space="preserve">four corners. The lines between the corners then represent the ways that the kinds of propositions can be opposed to each other. The diagonal lines between A and O and between E and I represent contradiction. These are pairs of propositions where one </w:t>
      </w:r>
      <w:proofErr w:type="gramStart"/>
      <w:r w:rsidRPr="005C5767">
        <w:t>has to</w:t>
      </w:r>
      <w:proofErr w:type="gramEnd"/>
      <w:r w:rsidRPr="005C5767">
        <w:t xml:space="preserve"> be true and the other false. The line across the top represents contraries. These are propositions that Aristotle thought could not both be true, although they might both be</w:t>
      </w:r>
      <w:r w:rsidR="001229EE">
        <w:t xml:space="preserve"> </w:t>
      </w:r>
      <w:r w:rsidRPr="005C5767">
        <w:t>false.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9B0B27" w14:paraId="643CFEC2" w14:textId="77777777" w:rsidTr="00D17D12">
        <w:trPr>
          <w:jc w:val="center"/>
        </w:trPr>
        <w:tc>
          <w:tcPr>
            <w:tcW w:w="0" w:type="auto"/>
          </w:tcPr>
          <w:p w14:paraId="076FB9F1" w14:textId="77777777" w:rsidR="009B0B27" w:rsidRDefault="009B0B27" w:rsidP="000E1560">
            <w:pPr>
              <w:keepNext/>
              <w:jc w:val="center"/>
            </w:pPr>
            <w:r>
              <w:rPr>
                <w:noProof/>
              </w:rPr>
              <w:drawing>
                <wp:inline distT="0" distB="0" distL="0" distR="0" wp14:anchorId="03EE6E13" wp14:editId="6D0170B1">
                  <wp:extent cx="5715000" cy="5481955"/>
                  <wp:effectExtent l="0" t="0" r="0" b="0"/>
                  <wp:docPr id="1428" name="Graphic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Square of Opposition.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15000" cy="5481955"/>
                          </a:xfrm>
                          <a:prstGeom prst="rect">
                            <a:avLst/>
                          </a:prstGeom>
                        </pic:spPr>
                      </pic:pic>
                    </a:graphicData>
                  </a:graphic>
                </wp:inline>
              </w:drawing>
            </w:r>
          </w:p>
        </w:tc>
      </w:tr>
      <w:tr w:rsidR="009B0B27" w14:paraId="70BC53F9" w14:textId="77777777" w:rsidTr="00D17D12">
        <w:trPr>
          <w:jc w:val="center"/>
        </w:trPr>
        <w:tc>
          <w:tcPr>
            <w:tcW w:w="0" w:type="auto"/>
          </w:tcPr>
          <w:p w14:paraId="130638C3" w14:textId="5F8582AD" w:rsidR="009B0B27" w:rsidRPr="00DA05AB" w:rsidRDefault="009B0B27" w:rsidP="000E1560">
            <w:pPr>
              <w:jc w:val="center"/>
              <w:rPr>
                <w:rFonts w:ascii="IBM Plex Sans Text" w:hAnsi="IBM Plex Sans Text"/>
              </w:rPr>
            </w:pPr>
            <w:bookmarkStart w:id="176" w:name="_Ref513929093"/>
            <w:r w:rsidRPr="00DA05AB">
              <w:rPr>
                <w:rFonts w:ascii="IBM Plex Sans Text" w:hAnsi="IBM Plex Sans Text"/>
                <w:sz w:val="20"/>
              </w:rPr>
              <w:t xml:space="preserve">Figure </w:t>
            </w:r>
            <w:r w:rsidRPr="00DA05AB">
              <w:rPr>
                <w:rFonts w:ascii="IBM Plex Sans Text" w:hAnsi="IBM Plex Sans Text"/>
                <w:sz w:val="20"/>
              </w:rPr>
              <w:fldChar w:fldCharType="begin"/>
            </w:r>
            <w:r w:rsidRPr="00DA05AB">
              <w:rPr>
                <w:rFonts w:ascii="IBM Plex Sans Text" w:hAnsi="IBM Plex Sans Text"/>
                <w:sz w:val="20"/>
              </w:rPr>
              <w:instrText xml:space="preserve"> SEQ Figure \* ARABIC </w:instrText>
            </w:r>
            <w:r w:rsidRPr="00DA05AB">
              <w:rPr>
                <w:rFonts w:ascii="IBM Plex Sans Text" w:hAnsi="IBM Plex Sans Text"/>
                <w:sz w:val="20"/>
              </w:rPr>
              <w:fldChar w:fldCharType="separate"/>
            </w:r>
            <w:r w:rsidR="00900EA4">
              <w:rPr>
                <w:rFonts w:ascii="IBM Plex Sans Text" w:hAnsi="IBM Plex Sans Text"/>
                <w:noProof/>
                <w:sz w:val="20"/>
              </w:rPr>
              <w:t>21</w:t>
            </w:r>
            <w:r w:rsidRPr="00DA05AB">
              <w:rPr>
                <w:rFonts w:ascii="IBM Plex Sans Text" w:hAnsi="IBM Plex Sans Text"/>
                <w:sz w:val="20"/>
              </w:rPr>
              <w:fldChar w:fldCharType="end"/>
            </w:r>
            <w:bookmarkEnd w:id="176"/>
            <w:r w:rsidRPr="00DA05AB">
              <w:rPr>
                <w:rFonts w:ascii="IBM Plex Sans Text" w:hAnsi="IBM Plex Sans Text"/>
                <w:sz w:val="20"/>
              </w:rPr>
              <w:t xml:space="preserve"> Traditional Square of Opposition</w:t>
            </w:r>
          </w:p>
        </w:tc>
      </w:tr>
    </w:tbl>
    <w:p w14:paraId="4B6D5438" w14:textId="0BB386CE" w:rsidR="005C5767" w:rsidRPr="005C5767" w:rsidRDefault="005C5767" w:rsidP="003C5C79">
      <w:r w:rsidRPr="003C5C79">
        <w:lastRenderedPageBreak/>
        <w:t xml:space="preserve">In </w:t>
      </w:r>
      <w:r w:rsidR="003C5C79" w:rsidRPr="003C5C79">
        <w:fldChar w:fldCharType="begin"/>
      </w:r>
      <w:r w:rsidR="003C5C79" w:rsidRPr="003C5C79">
        <w:instrText xml:space="preserve"> REF _Ref513929093 \h  \* MERGEFORMAT </w:instrText>
      </w:r>
      <w:r w:rsidR="003C5C79" w:rsidRPr="003C5C79">
        <w:fldChar w:fldCharType="separate"/>
      </w:r>
      <w:r w:rsidR="00900EA4" w:rsidRPr="00900EA4">
        <w:t>Figure 21</w:t>
      </w:r>
      <w:r w:rsidR="003C5C79" w:rsidRPr="003C5C79">
        <w:fldChar w:fldCharType="end"/>
      </w:r>
      <w:r w:rsidR="00312D7F">
        <w:t xml:space="preserve"> </w:t>
      </w:r>
      <w:r w:rsidRPr="003C5C79">
        <w:t>we have</w:t>
      </w:r>
      <w:r w:rsidRPr="005C5767">
        <w:t xml:space="preserve"> </w:t>
      </w:r>
      <w:proofErr w:type="gramStart"/>
      <w:r w:rsidRPr="005C5767">
        <w:t>actually drawn</w:t>
      </w:r>
      <w:proofErr w:type="gramEnd"/>
      <w:r w:rsidRPr="005C5767">
        <w:t xml:space="preserve"> each relationship as a pair of lines, representing the</w:t>
      </w:r>
      <w:r w:rsidR="001229EE">
        <w:t xml:space="preserve"> </w:t>
      </w:r>
      <w:r w:rsidRPr="005C5767">
        <w:t>kinds of inferences you can make in that relationship.</w:t>
      </w:r>
      <w:r w:rsidR="001229EE">
        <w:t xml:space="preserve"> </w:t>
      </w:r>
      <w:r w:rsidRPr="00312D7F">
        <w:rPr>
          <w:b/>
        </w:rPr>
        <w:t>Contraries</w:t>
      </w:r>
      <w:r w:rsidRPr="005C5767">
        <w:t xml:space="preserve"> cannot both be true.</w:t>
      </w:r>
      <w:r w:rsidR="001229EE">
        <w:t xml:space="preserve"> </w:t>
      </w:r>
      <w:r w:rsidR="009B0B27" w:rsidRPr="005C5767">
        <w:t>So,</w:t>
      </w:r>
      <w:r w:rsidRPr="005C5767">
        <w:t xml:space="preserve"> we</w:t>
      </w:r>
      <w:r w:rsidR="001229EE">
        <w:t xml:space="preserve"> </w:t>
      </w:r>
      <w:r w:rsidRPr="005C5767">
        <w:t>know that if one is true, the other must be false.</w:t>
      </w:r>
      <w:r w:rsidR="001229EE">
        <w:t xml:space="preserve"> </w:t>
      </w:r>
      <w:r w:rsidRPr="005C5767">
        <w:t>This is represented by the two lines going from a</w:t>
      </w:r>
      <w:r w:rsidR="001229EE">
        <w:t xml:space="preserve"> </w:t>
      </w:r>
      <w:r w:rsidRPr="005C5767">
        <w:t>T to an F. Notice that there aren’t any lines here that point from an F to something else. This is because you can’t infer anything about contrary statements if you just know that one is false.</w:t>
      </w:r>
      <w:r w:rsidR="001229EE">
        <w:t xml:space="preserve"> </w:t>
      </w:r>
      <w:r w:rsidRPr="005C5767">
        <w:t>For</w:t>
      </w:r>
      <w:r w:rsidR="001229EE">
        <w:t xml:space="preserve"> </w:t>
      </w:r>
      <w:r w:rsidRPr="005C5767">
        <w:t xml:space="preserve">the </w:t>
      </w:r>
      <w:r w:rsidRPr="00312D7F">
        <w:rPr>
          <w:b/>
        </w:rPr>
        <w:t>contradictory</w:t>
      </w:r>
      <w:r w:rsidRPr="005C5767">
        <w:t xml:space="preserve"> statements, on the other hand, we have drawn double-headed arrows. This is</w:t>
      </w:r>
      <w:r w:rsidR="001229EE">
        <w:t xml:space="preserve"> </w:t>
      </w:r>
      <w:r w:rsidRPr="005C5767">
        <w:t>because we know both that the truth of one statement implies that the other is false and that the</w:t>
      </w:r>
      <w:r w:rsidR="001229EE">
        <w:t xml:space="preserve"> </w:t>
      </w:r>
      <w:r w:rsidRPr="005C5767">
        <w:t>falsity of one statement implies the truth of the other.</w:t>
      </w:r>
    </w:p>
    <w:p w14:paraId="3C44BCA3" w14:textId="1CAF5F76" w:rsidR="005C5767" w:rsidRDefault="005C5767" w:rsidP="005C5767">
      <w:r w:rsidRPr="005C5767">
        <w:t xml:space="preserve">Contraries and contradictories just give us the diagonal lines and the top line of the square. There are still three other sides to investigate. Form I and form O are called </w:t>
      </w:r>
      <w:proofErr w:type="spellStart"/>
      <w:r w:rsidRPr="00312D7F">
        <w:rPr>
          <w:b/>
        </w:rPr>
        <w:t>subcontraries</w:t>
      </w:r>
      <w:proofErr w:type="spellEnd"/>
      <w:r w:rsidRPr="005C5767">
        <w:t xml:space="preserve">. In the traditional square of opposition, their situation is reversed from that of A and E. Statements of forms A and E cannot both be true, but they can both be false. Statements of forms I and O cannot both be false, but they can both be true. Consider the sentences “Some people in the classroom are paying attention” and “Some people in the classroom are not paying attention.” It is possible for them both to be true. Some people are paying </w:t>
      </w:r>
      <w:proofErr w:type="gramStart"/>
      <w:r w:rsidRPr="005C5767">
        <w:t>attention</w:t>
      </w:r>
      <w:proofErr w:type="gramEnd"/>
      <w:r w:rsidRPr="005C5767">
        <w:t xml:space="preserve"> and some aren’t. But the two sentences couldn’t both be false. That would mean that everyone in the room was neither paying attention nor not paying attention. But they </w:t>
      </w:r>
      <w:proofErr w:type="gramStart"/>
      <w:r w:rsidRPr="005C5767">
        <w:t>have to</w:t>
      </w:r>
      <w:proofErr w:type="gramEnd"/>
      <w:r w:rsidRPr="005C5767">
        <w:t xml:space="preserve"> be doing one or the other!</w:t>
      </w:r>
    </w:p>
    <w:p w14:paraId="454781BE" w14:textId="31E192DF" w:rsidR="005C5767" w:rsidRPr="005C5767" w:rsidRDefault="005C5767" w:rsidP="005C5767">
      <w:r w:rsidRPr="005C5767">
        <w:t xml:space="preserve">This means that there are two inferences we can make about </w:t>
      </w:r>
      <w:proofErr w:type="spellStart"/>
      <w:r w:rsidRPr="005C5767">
        <w:t>subcontraries</w:t>
      </w:r>
      <w:proofErr w:type="spellEnd"/>
      <w:r w:rsidRPr="005C5767">
        <w:t xml:space="preserve">. We know that if I </w:t>
      </w:r>
      <w:proofErr w:type="gramStart"/>
      <w:r w:rsidRPr="005C5767">
        <w:t>is</w:t>
      </w:r>
      <w:proofErr w:type="gramEnd"/>
      <w:r w:rsidRPr="005C5767">
        <w:t xml:space="preserve"> false, O must be true, and vice versa. This </w:t>
      </w:r>
      <w:r w:rsidRPr="004E4066">
        <w:t xml:space="preserve">is represented in </w:t>
      </w:r>
      <w:r w:rsidR="004E4066" w:rsidRPr="004E4066">
        <w:fldChar w:fldCharType="begin"/>
      </w:r>
      <w:r w:rsidR="004E4066" w:rsidRPr="004E4066">
        <w:instrText xml:space="preserve"> REF _Ref513929093 \h </w:instrText>
      </w:r>
      <w:r w:rsidR="004E4066">
        <w:instrText xml:space="preserve"> \* MERGEFORMAT </w:instrText>
      </w:r>
      <w:r w:rsidR="004E4066" w:rsidRPr="004E4066">
        <w:fldChar w:fldCharType="separate"/>
      </w:r>
      <w:r w:rsidR="00900EA4" w:rsidRPr="00900EA4">
        <w:t>Figure 21</w:t>
      </w:r>
      <w:r w:rsidR="004E4066" w:rsidRPr="004E4066">
        <w:fldChar w:fldCharType="end"/>
      </w:r>
      <w:r w:rsidRPr="004E4066">
        <w:t xml:space="preserve"> by arrows going from Fs on one side to Ts on the other. This is reversed from the way things were on the top of the square with the contraries. Notice</w:t>
      </w:r>
      <w:r w:rsidRPr="005C5767">
        <w:t xml:space="preserve"> that this time there are no arrows going away from a T. This is</w:t>
      </w:r>
      <w:r w:rsidR="001229EE">
        <w:t xml:space="preserve"> </w:t>
      </w:r>
      <w:r w:rsidRPr="005C5767">
        <w:t xml:space="preserve">because we can’t infer anything about </w:t>
      </w:r>
      <w:proofErr w:type="spellStart"/>
      <w:r w:rsidRPr="005C5767">
        <w:t>subcontraries</w:t>
      </w:r>
      <w:proofErr w:type="spellEnd"/>
      <w:r w:rsidRPr="005C5767">
        <w:t xml:space="preserve"> if all we know is that one is true</w:t>
      </w:r>
    </w:p>
    <w:p w14:paraId="63493E8C" w14:textId="17162457" w:rsidR="005C5767" w:rsidRPr="005C5767" w:rsidRDefault="005C5767" w:rsidP="005C5767">
      <w:r w:rsidRPr="005C5767">
        <w:t xml:space="preserve">The trickiest relationship is the one between universal statements and their </w:t>
      </w:r>
      <w:proofErr w:type="gramStart"/>
      <w:r w:rsidRPr="005C5767">
        <w:t>corresponding particulars</w:t>
      </w:r>
      <w:proofErr w:type="gramEnd"/>
      <w:r w:rsidRPr="005C5767">
        <w:t>.</w:t>
      </w:r>
      <w:r w:rsidR="001229EE">
        <w:t xml:space="preserve"> </w:t>
      </w:r>
      <w:r w:rsidRPr="005C5767">
        <w:t>We</w:t>
      </w:r>
      <w:r w:rsidR="001229EE">
        <w:t xml:space="preserve"> </w:t>
      </w:r>
      <w:r w:rsidRPr="005C5767">
        <w:t xml:space="preserve">call this </w:t>
      </w:r>
      <w:proofErr w:type="spellStart"/>
      <w:r w:rsidRPr="00312D7F">
        <w:rPr>
          <w:b/>
        </w:rPr>
        <w:t>subalternation</w:t>
      </w:r>
      <w:proofErr w:type="spellEnd"/>
      <w:r w:rsidRPr="005C5767">
        <w:t>.</w:t>
      </w:r>
      <w:r w:rsidR="001229EE">
        <w:t xml:space="preserve"> </w:t>
      </w:r>
      <w:proofErr w:type="gramStart"/>
      <w:r w:rsidRPr="005C5767">
        <w:t>Both of the statements</w:t>
      </w:r>
      <w:proofErr w:type="gramEnd"/>
      <w:r w:rsidRPr="005C5767">
        <w:t xml:space="preserve"> in these pairs could be true,</w:t>
      </w:r>
      <w:r w:rsidR="001229EE">
        <w:t xml:space="preserve"> </w:t>
      </w:r>
      <w:r w:rsidRPr="005C5767">
        <w:t>or they could both be false. However, in the traditional square of opposition, if the universal statement is true, its corresponding</w:t>
      </w:r>
      <w:r w:rsidR="001229EE">
        <w:t xml:space="preserve"> </w:t>
      </w:r>
      <w:proofErr w:type="gramStart"/>
      <w:r w:rsidRPr="005C5767">
        <w:t>particular statement</w:t>
      </w:r>
      <w:proofErr w:type="gramEnd"/>
      <w:r w:rsidRPr="005C5767">
        <w:t xml:space="preserve"> must also be true.</w:t>
      </w:r>
      <w:r w:rsidR="001229EE">
        <w:t xml:space="preserve"> </w:t>
      </w:r>
      <w:r w:rsidRPr="005C5767">
        <w:t>For</w:t>
      </w:r>
      <w:r w:rsidR="001229EE">
        <w:t xml:space="preserve"> </w:t>
      </w:r>
      <w:r w:rsidRPr="005C5767">
        <w:t>instance, “All</w:t>
      </w:r>
      <w:r w:rsidR="001229EE">
        <w:t xml:space="preserve"> </w:t>
      </w:r>
      <w:r w:rsidRPr="005C5767">
        <w:t>dogs are mammals” implies that some dogs are mammals.</w:t>
      </w:r>
      <w:r w:rsidR="001229EE">
        <w:t xml:space="preserve"> </w:t>
      </w:r>
      <w:r w:rsidRPr="005C5767">
        <w:t xml:space="preserve">Also, if the </w:t>
      </w:r>
      <w:proofErr w:type="gramStart"/>
      <w:r w:rsidRPr="005C5767">
        <w:t>particular statement</w:t>
      </w:r>
      <w:proofErr w:type="gramEnd"/>
      <w:r w:rsidRPr="005C5767">
        <w:t xml:space="preserve"> is</w:t>
      </w:r>
      <w:r w:rsidR="001229EE">
        <w:t xml:space="preserve"> </w:t>
      </w:r>
      <w:r w:rsidRPr="005C5767">
        <w:t>false, then the universal statement must also be false.</w:t>
      </w:r>
      <w:r w:rsidR="001229EE">
        <w:t xml:space="preserve"> </w:t>
      </w:r>
      <w:r w:rsidRPr="005C5767">
        <w:t>Consider the statement “Some dinosaurs</w:t>
      </w:r>
      <w:r w:rsidR="001229EE">
        <w:t xml:space="preserve"> </w:t>
      </w:r>
      <w:r w:rsidRPr="005C5767">
        <w:t>had feathers.” If that statement is false, if no dinosaurs had feathers, then “All dinosaurs have feathers” must also be false. Something like this seems to be true on the negative side of the diagram as well.</w:t>
      </w:r>
      <w:r w:rsidR="001229EE">
        <w:t xml:space="preserve"> </w:t>
      </w:r>
      <w:r w:rsidRPr="005C5767">
        <w:t>If “No dinosaurs have feathers” is true, then you would think that “some</w:t>
      </w:r>
      <w:r w:rsidR="001229EE">
        <w:t xml:space="preserve"> </w:t>
      </w:r>
      <w:r w:rsidRPr="005C5767">
        <w:t>dinosaurs do not have feathers” is true.</w:t>
      </w:r>
      <w:r w:rsidR="001229EE">
        <w:t xml:space="preserve"> </w:t>
      </w:r>
      <w:r w:rsidRPr="005C5767">
        <w:t>Similarly, if “some dinosaurs do not have feathers” is</w:t>
      </w:r>
      <w:r w:rsidR="001229EE">
        <w:t xml:space="preserve"> </w:t>
      </w:r>
      <w:r w:rsidRPr="005C5767">
        <w:t>false, then “No dinosaurs have</w:t>
      </w:r>
      <w:r w:rsidR="001229EE">
        <w:t xml:space="preserve"> </w:t>
      </w:r>
      <w:r w:rsidRPr="005C5767">
        <w:t>feathers” cannot be true</w:t>
      </w:r>
      <w:r w:rsidR="001229EE">
        <w:t xml:space="preserve"> </w:t>
      </w:r>
      <w:r w:rsidRPr="005C5767">
        <w:t>either.</w:t>
      </w:r>
    </w:p>
    <w:p w14:paraId="0BF1699D" w14:textId="77777777" w:rsidR="005C5767" w:rsidRPr="005C5767" w:rsidRDefault="005C5767" w:rsidP="005C5767">
      <w:r w:rsidRPr="005C5767">
        <w:t xml:space="preserve">In our diagram for the traditional square of opposition, we represent </w:t>
      </w:r>
      <w:proofErr w:type="spellStart"/>
      <w:r w:rsidRPr="005C5767">
        <w:t>subalternation</w:t>
      </w:r>
      <w:proofErr w:type="spellEnd"/>
      <w:r w:rsidRPr="005C5767">
        <w:t xml:space="preserve"> by a downward arrow for truth and an upward arrow for falsity. We can infer something here if we know the top is true, or if we know the bottom is false. In other situations, there is nothing we can infer.</w:t>
      </w:r>
    </w:p>
    <w:p w14:paraId="476D5CF7" w14:textId="2E7EC24D" w:rsidR="005C5767" w:rsidRDefault="005C5767" w:rsidP="005C5767">
      <w:r w:rsidRPr="005C5767">
        <w:t xml:space="preserve">Note, by the way, that the language of </w:t>
      </w:r>
      <w:proofErr w:type="spellStart"/>
      <w:r w:rsidRPr="005C5767">
        <w:t>subalternation</w:t>
      </w:r>
      <w:proofErr w:type="spellEnd"/>
      <w:r w:rsidRPr="005C5767">
        <w:t xml:space="preserve"> works a little differently than the other relationships. With contradiction, we say that each sentence is the “contradictory” of the other. The relationship is symmetrical. With </w:t>
      </w:r>
      <w:proofErr w:type="spellStart"/>
      <w:r w:rsidRPr="005C5767">
        <w:t>subalternation</w:t>
      </w:r>
      <w:proofErr w:type="spellEnd"/>
      <w:r w:rsidRPr="005C5767">
        <w:t xml:space="preserve">, we say that the </w:t>
      </w:r>
      <w:proofErr w:type="gramStart"/>
      <w:r w:rsidRPr="005C5767">
        <w:t>particular sentence</w:t>
      </w:r>
      <w:proofErr w:type="gramEnd"/>
      <w:r w:rsidRPr="005C5767">
        <w:t xml:space="preserve"> is the “subaltern” of the universal one, but not the other way</w:t>
      </w:r>
      <w:r w:rsidR="001229EE">
        <w:t xml:space="preserve"> </w:t>
      </w:r>
      <w:r w:rsidRPr="005C5767">
        <w:t>around.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C906E2" w14:paraId="74868ABF" w14:textId="77777777" w:rsidTr="000E1560">
        <w:tc>
          <w:tcPr>
            <w:tcW w:w="0" w:type="auto"/>
          </w:tcPr>
          <w:p w14:paraId="6B09DD95" w14:textId="77777777" w:rsidR="00C906E2" w:rsidRDefault="00C906E2" w:rsidP="000E1560">
            <w:pPr>
              <w:keepNext/>
            </w:pPr>
            <w:r>
              <w:rPr>
                <w:noProof/>
              </w:rPr>
              <w:lastRenderedPageBreak/>
              <w:drawing>
                <wp:inline distT="0" distB="0" distL="0" distR="0" wp14:anchorId="2D234DBD" wp14:editId="3E6A0AD3">
                  <wp:extent cx="5715000" cy="2337435"/>
                  <wp:effectExtent l="0" t="0" r="0" b="571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2337435"/>
                          </a:xfrm>
                          <a:prstGeom prst="rect">
                            <a:avLst/>
                          </a:prstGeom>
                        </pic:spPr>
                      </pic:pic>
                    </a:graphicData>
                  </a:graphic>
                </wp:inline>
              </w:drawing>
            </w:r>
          </w:p>
        </w:tc>
      </w:tr>
      <w:tr w:rsidR="00C906E2" w14:paraId="6CE520AC" w14:textId="77777777" w:rsidTr="000E1560">
        <w:tc>
          <w:tcPr>
            <w:tcW w:w="0" w:type="auto"/>
          </w:tcPr>
          <w:p w14:paraId="6885B7B2" w14:textId="47BC1785" w:rsidR="00C906E2" w:rsidRDefault="00C906E2" w:rsidP="000E1560">
            <w:pPr>
              <w:pStyle w:val="Caption"/>
            </w:pPr>
            <w:bookmarkStart w:id="177" w:name="_Ref513929715"/>
            <w:r>
              <w:t xml:space="preserve">Figure </w:t>
            </w:r>
            <w:r w:rsidR="00310A09">
              <w:fldChar w:fldCharType="begin"/>
            </w:r>
            <w:r w:rsidR="00310A09">
              <w:instrText xml:space="preserve"> SEQ Figure \* ARABIC </w:instrText>
            </w:r>
            <w:r w:rsidR="00310A09">
              <w:fldChar w:fldCharType="separate"/>
            </w:r>
            <w:r w:rsidR="00900EA4">
              <w:rPr>
                <w:noProof/>
              </w:rPr>
              <w:t>22</w:t>
            </w:r>
            <w:r w:rsidR="00310A09">
              <w:rPr>
                <w:noProof/>
              </w:rPr>
              <w:fldChar w:fldCharType="end"/>
            </w:r>
            <w:bookmarkEnd w:id="177"/>
            <w:r>
              <w:t xml:space="preserve"> </w:t>
            </w:r>
            <w:r w:rsidRPr="000708A6">
              <w:t xml:space="preserve">One of the earliest surviving versions of the square of opposition, from a 9th century manuscript of a commentary by Apuleius of </w:t>
            </w:r>
            <w:proofErr w:type="spellStart"/>
            <w:r w:rsidRPr="000708A6">
              <w:t>Madaura</w:t>
            </w:r>
            <w:proofErr w:type="spellEnd"/>
            <w:r w:rsidRPr="000708A6">
              <w:t xml:space="preserve"> on Aristotle’s On Interpretation. Digital image from www.logicmuseum.com, curated by Edward Buckner.</w:t>
            </w:r>
          </w:p>
        </w:tc>
      </w:tr>
    </w:tbl>
    <w:p w14:paraId="49943AA9" w14:textId="7F60C3E3" w:rsidR="005C5767" w:rsidRDefault="005C5767" w:rsidP="005C5767">
      <w:r w:rsidRPr="005C5767">
        <w:t xml:space="preserve">People started using diagrams like this as early as the second century </w:t>
      </w:r>
      <w:proofErr w:type="spellStart"/>
      <w:r w:rsidRPr="005C5767">
        <w:t>ce</w:t>
      </w:r>
      <w:proofErr w:type="spellEnd"/>
      <w:r w:rsidRPr="005C5767">
        <w:t xml:space="preserve"> to explain Aristotle’s ideas in </w:t>
      </w:r>
      <w:r w:rsidRPr="005C5767">
        <w:rPr>
          <w:i/>
        </w:rPr>
        <w:t xml:space="preserve">On Interpretation </w:t>
      </w:r>
      <w:r w:rsidRPr="005C5767">
        <w:t xml:space="preserve">(See Parsons). </w:t>
      </w:r>
      <w:r w:rsidR="002F146E">
        <w:fldChar w:fldCharType="begin"/>
      </w:r>
      <w:r w:rsidR="002F146E">
        <w:instrText xml:space="preserve"> REF _Ref513929715 \h </w:instrText>
      </w:r>
      <w:r w:rsidR="002F146E">
        <w:fldChar w:fldCharType="separate"/>
      </w:r>
      <w:r w:rsidR="00900EA4">
        <w:t xml:space="preserve">Figure </w:t>
      </w:r>
      <w:r w:rsidR="00900EA4">
        <w:rPr>
          <w:noProof/>
        </w:rPr>
        <w:t>22</w:t>
      </w:r>
      <w:r w:rsidR="002F146E">
        <w:fldChar w:fldCharType="end"/>
      </w:r>
      <w:r w:rsidRPr="005C5767">
        <w:t xml:space="preserve"> shows one of the earliest surviving versions of the square of opposition, from a 9th century manuscript of a commentary on Aristotle attributed to the Roman writer Apuleius of </w:t>
      </w:r>
      <w:proofErr w:type="spellStart"/>
      <w:r w:rsidRPr="005C5767">
        <w:t>Madaura</w:t>
      </w:r>
      <w:proofErr w:type="spellEnd"/>
      <w:r w:rsidRPr="005C5767">
        <w:t xml:space="preserve">. Although this </w:t>
      </w:r>
      <w:proofErr w:type="gramStart"/>
      <w:r w:rsidRPr="005C5767">
        <w:t>particular manuscript</w:t>
      </w:r>
      <w:proofErr w:type="gramEnd"/>
      <w:r w:rsidRPr="005C5767">
        <w:t xml:space="preserve"> dates from the 9th century, the commentary itself was written in the 2nd century, and copied by hand many times over before this one was made. </w:t>
      </w:r>
      <w:r w:rsidR="004E4066">
        <w:fldChar w:fldCharType="begin"/>
      </w:r>
      <w:r w:rsidR="004E4066">
        <w:instrText xml:space="preserve"> REF _Ref513929952 \h </w:instrText>
      </w:r>
      <w:r w:rsidR="004E4066">
        <w:fldChar w:fldCharType="separate"/>
      </w:r>
      <w:r w:rsidR="00900EA4">
        <w:t xml:space="preserve">Figure </w:t>
      </w:r>
      <w:r w:rsidR="00900EA4">
        <w:rPr>
          <w:noProof/>
        </w:rPr>
        <w:t>23</w:t>
      </w:r>
      <w:r w:rsidR="004E4066">
        <w:fldChar w:fldCharType="end"/>
      </w:r>
      <w:r w:rsidRPr="005C5767">
        <w:t xml:space="preserve"> shows a later illustration of the square, from a 16th century book by the Scottish philosopher and logician Johannes de </w:t>
      </w:r>
      <w:proofErr w:type="spellStart"/>
      <w:r w:rsidRPr="005C5767">
        <w:t>Magistris</w:t>
      </w:r>
      <w:proofErr w:type="spellEnd"/>
      <w:r w:rsidRPr="005C5767">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2F146E" w14:paraId="09996ACE" w14:textId="77777777" w:rsidTr="004E4066">
        <w:trPr>
          <w:jc w:val="center"/>
        </w:trPr>
        <w:tc>
          <w:tcPr>
            <w:tcW w:w="0" w:type="auto"/>
          </w:tcPr>
          <w:p w14:paraId="406BFB6D" w14:textId="2364B312" w:rsidR="002F146E" w:rsidRDefault="004138C0" w:rsidP="004E4066">
            <w:pPr>
              <w:keepNext/>
              <w:jc w:val="center"/>
            </w:pPr>
            <w:r>
              <w:rPr>
                <w:noProof/>
              </w:rPr>
              <w:lastRenderedPageBreak/>
              <w:drawing>
                <wp:inline distT="0" distB="0" distL="0" distR="0" wp14:anchorId="24D56882" wp14:editId="45452217">
                  <wp:extent cx="4055323" cy="4114800"/>
                  <wp:effectExtent l="0" t="0" r="254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6898" cy="4136692"/>
                          </a:xfrm>
                          <a:prstGeom prst="rect">
                            <a:avLst/>
                          </a:prstGeom>
                        </pic:spPr>
                      </pic:pic>
                    </a:graphicData>
                  </a:graphic>
                </wp:inline>
              </w:drawing>
            </w:r>
          </w:p>
        </w:tc>
      </w:tr>
      <w:tr w:rsidR="002F146E" w14:paraId="52EAA2C5" w14:textId="77777777" w:rsidTr="004E4066">
        <w:trPr>
          <w:jc w:val="center"/>
        </w:trPr>
        <w:tc>
          <w:tcPr>
            <w:tcW w:w="0" w:type="auto"/>
          </w:tcPr>
          <w:p w14:paraId="5DA30B05" w14:textId="2DCEABB0" w:rsidR="002F146E" w:rsidRDefault="004571A1" w:rsidP="004571A1">
            <w:pPr>
              <w:pStyle w:val="Caption"/>
            </w:pPr>
            <w:bookmarkStart w:id="178" w:name="_Ref513929952"/>
            <w:r>
              <w:t xml:space="preserve">Figure </w:t>
            </w:r>
            <w:r w:rsidR="00310A09">
              <w:fldChar w:fldCharType="begin"/>
            </w:r>
            <w:r w:rsidR="00310A09">
              <w:instrText xml:space="preserve"> SEQ Figure \* ARABIC </w:instrText>
            </w:r>
            <w:r w:rsidR="00310A09">
              <w:fldChar w:fldCharType="separate"/>
            </w:r>
            <w:r w:rsidR="00900EA4">
              <w:rPr>
                <w:noProof/>
              </w:rPr>
              <w:t>23</w:t>
            </w:r>
            <w:r w:rsidR="00310A09">
              <w:rPr>
                <w:noProof/>
              </w:rPr>
              <w:fldChar w:fldCharType="end"/>
            </w:r>
            <w:bookmarkEnd w:id="178"/>
            <w:r>
              <w:t xml:space="preserve"> </w:t>
            </w:r>
            <w:r w:rsidRPr="00914146">
              <w:t xml:space="preserve">A 16th century illustration of the square of opposition from </w:t>
            </w:r>
            <w:proofErr w:type="spellStart"/>
            <w:r w:rsidRPr="00282FD7">
              <w:rPr>
                <w:i/>
              </w:rPr>
              <w:t>Summulae</w:t>
            </w:r>
            <w:proofErr w:type="spellEnd"/>
            <w:r w:rsidRPr="00282FD7">
              <w:rPr>
                <w:i/>
              </w:rPr>
              <w:t xml:space="preserve"> </w:t>
            </w:r>
            <w:proofErr w:type="spellStart"/>
            <w:r w:rsidRPr="00282FD7">
              <w:rPr>
                <w:i/>
              </w:rPr>
              <w:t>Logicales</w:t>
            </w:r>
            <w:proofErr w:type="spellEnd"/>
            <w:r w:rsidRPr="00914146">
              <w:t xml:space="preserve"> by Johannes de </w:t>
            </w:r>
            <w:proofErr w:type="spellStart"/>
            <w:r w:rsidRPr="00914146">
              <w:t>Magistris</w:t>
            </w:r>
            <w:proofErr w:type="spellEnd"/>
            <w:r w:rsidRPr="00914146">
              <w:t>, digital image by Peter Damian and uploaded to Wikimedia Common</w:t>
            </w:r>
            <w:r w:rsidR="00282FD7">
              <w:t xml:space="preserve">s. </w:t>
            </w:r>
            <w:r w:rsidRPr="00914146">
              <w:t>Public Domain-U.S.</w:t>
            </w:r>
          </w:p>
        </w:tc>
      </w:tr>
    </w:tbl>
    <w:p w14:paraId="2D6946CA" w14:textId="1A5B6451" w:rsidR="005C5767" w:rsidRPr="005C5767" w:rsidRDefault="005C5767" w:rsidP="005C5767">
      <w:r w:rsidRPr="005C5767">
        <w:t>As with the processes of conversion, obversion, and contraposition, we can use the traditional square of opposition to evaluate arguments written in canonical form. It will help us here to introduce the phrase “It is false that” to some of our statements, so that we can make inferences from the truth of one proposition to the falsity of another. This, for instance, is a valid argument, because A and O statements are contradictories.</w:t>
      </w:r>
    </w:p>
    <w:p w14:paraId="779ED8AF" w14:textId="262A1D62" w:rsidR="005C5767" w:rsidRPr="005C5767" w:rsidRDefault="005C5767" w:rsidP="009B46C7">
      <w:pPr>
        <w:pStyle w:val="StandardForm"/>
      </w:pPr>
      <w:r w:rsidRPr="005C5767">
        <w:t>P1:</w:t>
      </w:r>
      <w:r w:rsidR="001229EE">
        <w:t xml:space="preserve"> </w:t>
      </w:r>
      <w:r w:rsidRPr="005C5767">
        <w:t>All humans are mortal.</w:t>
      </w:r>
    </w:p>
    <w:p w14:paraId="23EB977B" w14:textId="394BE1F6" w:rsidR="005C5767" w:rsidRPr="005C5767" w:rsidRDefault="005C5767" w:rsidP="009B46C7">
      <w:pPr>
        <w:pStyle w:val="StandardForm"/>
      </w:pPr>
      <w:r w:rsidRPr="005C5767">
        <w:t>C:</w:t>
      </w:r>
      <w:r w:rsidR="001229EE">
        <w:t xml:space="preserve"> </w:t>
      </w:r>
      <w:r w:rsidRPr="005C5767">
        <w:t>It is false that some human is not mortal.</w:t>
      </w:r>
    </w:p>
    <w:p w14:paraId="020E3552" w14:textId="09FB984B" w:rsidR="005C5767" w:rsidRPr="005C5767" w:rsidRDefault="005C5767" w:rsidP="005C5767">
      <w:r w:rsidRPr="005C5767">
        <w:t xml:space="preserve">The argument above is an immediate inference, like the arguments we saw in the previous section, because it only has one premise. It is also </w:t>
      </w:r>
      <w:proofErr w:type="gramStart"/>
      <w:r w:rsidRPr="005C5767">
        <w:t>similar to</w:t>
      </w:r>
      <w:proofErr w:type="gramEnd"/>
      <w:r w:rsidRPr="005C5767">
        <w:t xml:space="preserve"> those arguments in that the conclusion is actually logically equivalent to the premise. This will not be the case for all immediate inferences based on the square of opposition, however. This is a valid argument, based on the subaltern relationship, but the premise and the conclusion are not logically equivalent.</w:t>
      </w:r>
    </w:p>
    <w:p w14:paraId="4D29F214" w14:textId="5DC02460" w:rsidR="005C5767" w:rsidRPr="0004353D" w:rsidRDefault="005C5767" w:rsidP="0004353D">
      <w:pPr>
        <w:pStyle w:val="StandardForm"/>
      </w:pPr>
      <w:r w:rsidRPr="0004353D">
        <w:t>P1:</w:t>
      </w:r>
      <w:r w:rsidR="001229EE" w:rsidRPr="0004353D">
        <w:t xml:space="preserve"> </w:t>
      </w:r>
      <w:r w:rsidRPr="0004353D">
        <w:t>It is false that some humans are</w:t>
      </w:r>
      <w:r w:rsidR="001229EE" w:rsidRPr="0004353D">
        <w:t xml:space="preserve"> </w:t>
      </w:r>
      <w:r w:rsidRPr="0004353D">
        <w:t>dinosaurs.</w:t>
      </w:r>
    </w:p>
    <w:p w14:paraId="5D38B577" w14:textId="0959B738" w:rsidR="005C5767" w:rsidRPr="0004353D" w:rsidRDefault="005C5767" w:rsidP="0004353D">
      <w:pPr>
        <w:pStyle w:val="StandardForm"/>
      </w:pPr>
      <w:r w:rsidRPr="0004353D">
        <w:t>C:</w:t>
      </w:r>
      <w:r w:rsidR="001229EE" w:rsidRPr="0004353D">
        <w:t xml:space="preserve"> </w:t>
      </w:r>
      <w:r w:rsidRPr="0004353D">
        <w:t>It is false that all humans are dinosaurs.</w:t>
      </w:r>
    </w:p>
    <w:p w14:paraId="63968C04" w14:textId="31638199" w:rsidR="005C5767" w:rsidRPr="005C5767" w:rsidRDefault="005C5767" w:rsidP="009B46C7">
      <w:pPr>
        <w:pStyle w:val="Heading4"/>
      </w:pPr>
      <w:bookmarkStart w:id="179" w:name="_bookmark108"/>
      <w:bookmarkEnd w:id="179"/>
      <w:r w:rsidRPr="005C5767">
        <w:lastRenderedPageBreak/>
        <w:t>Practice</w:t>
      </w:r>
      <w:r w:rsidR="001229EE">
        <w:t xml:space="preserve"> </w:t>
      </w:r>
      <w:r w:rsidRPr="005C5767">
        <w:t>Exercises</w:t>
      </w:r>
    </w:p>
    <w:p w14:paraId="107A4FF9" w14:textId="77777777" w:rsidR="0004353D" w:rsidRDefault="005C5767" w:rsidP="0004353D">
      <w:pPr>
        <w:pStyle w:val="Heading5"/>
      </w:pPr>
      <w:r w:rsidRPr="005C5767">
        <w:t xml:space="preserve">Part A </w:t>
      </w:r>
    </w:p>
    <w:p w14:paraId="218663F9" w14:textId="33A9B465" w:rsidR="005C5767" w:rsidRPr="005C5767" w:rsidRDefault="005C5767" w:rsidP="005C5767">
      <w:r w:rsidRPr="005C5767">
        <w:t xml:space="preserve">For each pair of sentences say whether they are contradictories, contraries, </w:t>
      </w:r>
      <w:proofErr w:type="spellStart"/>
      <w:r w:rsidRPr="005C5767">
        <w:t>subcontraries</w:t>
      </w:r>
      <w:proofErr w:type="spellEnd"/>
      <w:r w:rsidRPr="005C5767">
        <w:t>, or one is the subaltern of the other.</w:t>
      </w:r>
    </w:p>
    <w:p w14:paraId="7BF31363" w14:textId="77777777" w:rsidR="0004353D" w:rsidRDefault="005C5767" w:rsidP="005C5767">
      <w:r w:rsidRPr="005C5767">
        <w:rPr>
          <w:b/>
        </w:rPr>
        <w:t>Example</w:t>
      </w:r>
      <w:r w:rsidRPr="005C5767">
        <w:t>:</w:t>
      </w:r>
      <w:r w:rsidR="001229EE">
        <w:t xml:space="preserve"> </w:t>
      </w:r>
    </w:p>
    <w:p w14:paraId="3BB61E39" w14:textId="21B37097" w:rsidR="005C5767" w:rsidRPr="005C5767" w:rsidRDefault="005C5767" w:rsidP="0004353D">
      <w:pPr>
        <w:pStyle w:val="Passage"/>
      </w:pPr>
      <w:r w:rsidRPr="005C5767">
        <w:t>Some peppers are spicy.</w:t>
      </w:r>
    </w:p>
    <w:p w14:paraId="54B25795" w14:textId="7A493621" w:rsidR="005C5767" w:rsidRPr="005C5767" w:rsidRDefault="005C5767" w:rsidP="0004353D">
      <w:pPr>
        <w:pStyle w:val="Passage"/>
      </w:pPr>
      <w:r w:rsidRPr="005C5767">
        <w:t>No peppers are</w:t>
      </w:r>
      <w:r w:rsidR="001229EE">
        <w:t xml:space="preserve"> </w:t>
      </w:r>
      <w:r w:rsidRPr="005C5767">
        <w:t>spicy.</w:t>
      </w:r>
    </w:p>
    <w:p w14:paraId="0CAD8E00" w14:textId="77777777" w:rsidR="00AE3D5B" w:rsidRDefault="005C5767" w:rsidP="005C5767">
      <w:r w:rsidRPr="005C5767">
        <w:rPr>
          <w:b/>
        </w:rPr>
        <w:t>Answer</w:t>
      </w:r>
      <w:r w:rsidRPr="005C5767">
        <w:t>:</w:t>
      </w:r>
      <w:r w:rsidRPr="005C5767">
        <w:tab/>
      </w:r>
    </w:p>
    <w:p w14:paraId="58D6D807" w14:textId="0E451E71" w:rsidR="005C5767" w:rsidRPr="005C5767" w:rsidRDefault="005C5767" w:rsidP="00AE3D5B">
      <w:pPr>
        <w:pStyle w:val="Passage"/>
      </w:pPr>
      <w:r w:rsidRPr="005C5767">
        <w:t>Contradictory</w:t>
      </w:r>
    </w:p>
    <w:p w14:paraId="452A69C5" w14:textId="0BC88AC4" w:rsidR="005C5767" w:rsidRPr="005C5767" w:rsidRDefault="005C5767" w:rsidP="006379FA">
      <w:pPr>
        <w:pStyle w:val="ListParagraph"/>
        <w:numPr>
          <w:ilvl w:val="0"/>
          <w:numId w:val="37"/>
        </w:numPr>
      </w:pPr>
      <w:r w:rsidRPr="005C5767">
        <w:t>No</w:t>
      </w:r>
      <w:r w:rsidR="001229EE">
        <w:t xml:space="preserve"> </w:t>
      </w:r>
      <w:r w:rsidRPr="005C5767">
        <w:t>quotations</w:t>
      </w:r>
      <w:r w:rsidR="001229EE">
        <w:t xml:space="preserve"> </w:t>
      </w:r>
      <w:r w:rsidRPr="005C5767">
        <w:t>are spurious.</w:t>
      </w:r>
    </w:p>
    <w:p w14:paraId="0728939F" w14:textId="77777777" w:rsidR="005C5767" w:rsidRPr="005C5767" w:rsidRDefault="005C5767" w:rsidP="006379FA">
      <w:pPr>
        <w:pStyle w:val="ListParagraph"/>
        <w:numPr>
          <w:ilvl w:val="0"/>
          <w:numId w:val="37"/>
        </w:numPr>
      </w:pPr>
      <w:r w:rsidRPr="005C5767">
        <w:t>Some quotations are not spurious.</w:t>
      </w:r>
    </w:p>
    <w:p w14:paraId="3AB3E133" w14:textId="7F51A7C6" w:rsidR="005C5767" w:rsidRPr="005C5767" w:rsidRDefault="005C5767" w:rsidP="006379FA">
      <w:pPr>
        <w:pStyle w:val="ListParagraph"/>
        <w:numPr>
          <w:ilvl w:val="0"/>
          <w:numId w:val="37"/>
        </w:numPr>
      </w:pPr>
      <w:r w:rsidRPr="005C5767">
        <w:t>Some children are not picky eaters. All children are picky</w:t>
      </w:r>
      <w:r w:rsidR="001229EE">
        <w:t xml:space="preserve"> </w:t>
      </w:r>
      <w:r w:rsidRPr="005C5767">
        <w:t>eaters.</w:t>
      </w:r>
    </w:p>
    <w:p w14:paraId="21D34256" w14:textId="77777777" w:rsidR="005C5767" w:rsidRPr="005C5767" w:rsidRDefault="005C5767" w:rsidP="006379FA">
      <w:pPr>
        <w:pStyle w:val="ListParagraph"/>
        <w:numPr>
          <w:ilvl w:val="0"/>
          <w:numId w:val="37"/>
        </w:numPr>
      </w:pPr>
      <w:r w:rsidRPr="005C5767">
        <w:t>Some joys are not fleeting. Some joys are fleeting.</w:t>
      </w:r>
    </w:p>
    <w:p w14:paraId="40A4AACB" w14:textId="77777777" w:rsidR="005C5767" w:rsidRPr="005C5767" w:rsidRDefault="005C5767" w:rsidP="006379FA">
      <w:pPr>
        <w:pStyle w:val="ListParagraph"/>
        <w:numPr>
          <w:ilvl w:val="0"/>
          <w:numId w:val="37"/>
        </w:numPr>
      </w:pPr>
      <w:r w:rsidRPr="005C5767">
        <w:t>All fires are hot.</w:t>
      </w:r>
    </w:p>
    <w:p w14:paraId="08390784" w14:textId="77777777" w:rsidR="005C5767" w:rsidRPr="005C5767" w:rsidRDefault="005C5767" w:rsidP="006379FA">
      <w:pPr>
        <w:pStyle w:val="ListParagraph"/>
        <w:numPr>
          <w:ilvl w:val="0"/>
          <w:numId w:val="37"/>
        </w:numPr>
      </w:pPr>
      <w:r w:rsidRPr="005C5767">
        <w:t>Some fires are not hot.</w:t>
      </w:r>
    </w:p>
    <w:p w14:paraId="0EE1F74C" w14:textId="249066FC" w:rsidR="005C5767" w:rsidRPr="005C5767" w:rsidRDefault="005C5767" w:rsidP="006379FA">
      <w:pPr>
        <w:pStyle w:val="ListParagraph"/>
        <w:numPr>
          <w:ilvl w:val="0"/>
          <w:numId w:val="37"/>
        </w:numPr>
      </w:pPr>
      <w:r w:rsidRPr="005C5767">
        <w:t>Some diseases are not fatal. No diseases are</w:t>
      </w:r>
      <w:r w:rsidR="001229EE">
        <w:t xml:space="preserve"> </w:t>
      </w:r>
      <w:r w:rsidRPr="005C5767">
        <w:t>fatal.</w:t>
      </w:r>
    </w:p>
    <w:p w14:paraId="0DD8D5C3" w14:textId="77777777" w:rsidR="005C5767" w:rsidRPr="005C5767" w:rsidRDefault="005C5767" w:rsidP="006379FA">
      <w:pPr>
        <w:pStyle w:val="ListParagraph"/>
        <w:numPr>
          <w:ilvl w:val="0"/>
          <w:numId w:val="37"/>
        </w:numPr>
      </w:pPr>
      <w:r w:rsidRPr="005C5767">
        <w:t>Some planets are not habitable. Some planets are habitable.</w:t>
      </w:r>
    </w:p>
    <w:p w14:paraId="528D4154" w14:textId="668CB3E6" w:rsidR="005C5767" w:rsidRPr="005C5767" w:rsidRDefault="005C5767" w:rsidP="006379FA">
      <w:pPr>
        <w:pStyle w:val="ListParagraph"/>
        <w:numPr>
          <w:ilvl w:val="0"/>
          <w:numId w:val="37"/>
        </w:numPr>
      </w:pPr>
      <w:r w:rsidRPr="005C5767">
        <w:t>Some toys are plastic. No toys are</w:t>
      </w:r>
      <w:r w:rsidR="001229EE">
        <w:t xml:space="preserve"> </w:t>
      </w:r>
      <w:r w:rsidRPr="005C5767">
        <w:t>plastic.</w:t>
      </w:r>
    </w:p>
    <w:p w14:paraId="101002CB" w14:textId="77777777" w:rsidR="005C5767" w:rsidRPr="005C5767" w:rsidRDefault="005C5767" w:rsidP="006379FA">
      <w:pPr>
        <w:pStyle w:val="ListParagraph"/>
        <w:numPr>
          <w:ilvl w:val="0"/>
          <w:numId w:val="37"/>
        </w:numPr>
      </w:pPr>
      <w:r w:rsidRPr="005C5767">
        <w:t xml:space="preserve">No </w:t>
      </w:r>
      <w:proofErr w:type="spellStart"/>
      <w:r w:rsidRPr="005C5767">
        <w:t>transfats</w:t>
      </w:r>
      <w:proofErr w:type="spellEnd"/>
      <w:r w:rsidRPr="005C5767">
        <w:t xml:space="preserve"> are healthy. All </w:t>
      </w:r>
      <w:proofErr w:type="spellStart"/>
      <w:r w:rsidRPr="005C5767">
        <w:t>transfats</w:t>
      </w:r>
      <w:proofErr w:type="spellEnd"/>
      <w:r w:rsidRPr="005C5767">
        <w:t xml:space="preserve"> are healthy.</w:t>
      </w:r>
    </w:p>
    <w:p w14:paraId="5147DFF7" w14:textId="77777777" w:rsidR="005C5767" w:rsidRPr="005C5767" w:rsidRDefault="005C5767" w:rsidP="006379FA">
      <w:pPr>
        <w:pStyle w:val="ListParagraph"/>
        <w:numPr>
          <w:ilvl w:val="0"/>
          <w:numId w:val="37"/>
        </w:numPr>
      </w:pPr>
      <w:r w:rsidRPr="005C5767">
        <w:t>No superheroes are invincible. Some superheroes are invincible.</w:t>
      </w:r>
    </w:p>
    <w:p w14:paraId="4D67E5BD" w14:textId="76504590" w:rsidR="005C5767" w:rsidRPr="005C5767" w:rsidRDefault="005C5767" w:rsidP="006379FA">
      <w:pPr>
        <w:pStyle w:val="ListParagraph"/>
        <w:numPr>
          <w:ilvl w:val="0"/>
          <w:numId w:val="37"/>
        </w:numPr>
      </w:pPr>
      <w:r w:rsidRPr="005C5767">
        <w:t>Some villains are deplorable. Some villains are not</w:t>
      </w:r>
      <w:r w:rsidR="001229EE">
        <w:t xml:space="preserve"> </w:t>
      </w:r>
      <w:r w:rsidRPr="005C5767">
        <w:t>deplorable.</w:t>
      </w:r>
    </w:p>
    <w:p w14:paraId="0390875A" w14:textId="77777777" w:rsidR="00AE3D5B" w:rsidRDefault="005C5767" w:rsidP="00AE3D5B">
      <w:pPr>
        <w:pStyle w:val="Heading5"/>
      </w:pPr>
      <w:r w:rsidRPr="005C5767">
        <w:t xml:space="preserve">Part C </w:t>
      </w:r>
    </w:p>
    <w:p w14:paraId="31D07715" w14:textId="40331A9B" w:rsidR="005C5767" w:rsidRPr="005C5767" w:rsidRDefault="005C5767" w:rsidP="005C5767">
      <w:r w:rsidRPr="005C5767">
        <w:t xml:space="preserve">For each sentence write its contradictory, contrary, </w:t>
      </w:r>
      <w:proofErr w:type="spellStart"/>
      <w:r w:rsidRPr="005C5767">
        <w:t>subcontrary</w:t>
      </w:r>
      <w:proofErr w:type="spellEnd"/>
      <w:r w:rsidRPr="005C5767">
        <w:t xml:space="preserve">, or the corresponding sentence in </w:t>
      </w:r>
      <w:proofErr w:type="spellStart"/>
      <w:r w:rsidRPr="005C5767">
        <w:t>subalternation</w:t>
      </w:r>
      <w:proofErr w:type="spellEnd"/>
      <w:r w:rsidRPr="005C5767">
        <w:t xml:space="preserve"> as directed.</w:t>
      </w:r>
    </w:p>
    <w:p w14:paraId="0E188CF7" w14:textId="77777777" w:rsidR="00AE3D5B" w:rsidRDefault="005C5767" w:rsidP="005C5767">
      <w:r w:rsidRPr="005C5767">
        <w:rPr>
          <w:b/>
        </w:rPr>
        <w:t>Example</w:t>
      </w:r>
      <w:r w:rsidRPr="005C5767">
        <w:t>:</w:t>
      </w:r>
      <w:r w:rsidR="001229EE">
        <w:t xml:space="preserve"> </w:t>
      </w:r>
    </w:p>
    <w:p w14:paraId="25751F92" w14:textId="5AA52F68" w:rsidR="005C5767" w:rsidRPr="005C5767" w:rsidRDefault="005C5767" w:rsidP="00AE3D5B">
      <w:pPr>
        <w:pStyle w:val="Passage"/>
      </w:pPr>
      <w:r w:rsidRPr="005C5767">
        <w:t xml:space="preserve">Write the </w:t>
      </w:r>
      <w:proofErr w:type="spellStart"/>
      <w:r w:rsidRPr="005C5767">
        <w:t>subcontrary</w:t>
      </w:r>
      <w:proofErr w:type="spellEnd"/>
      <w:r w:rsidRPr="005C5767">
        <w:t xml:space="preserve"> of “Some jellyfish</w:t>
      </w:r>
      <w:r w:rsidR="001229EE">
        <w:t xml:space="preserve"> </w:t>
      </w:r>
      <w:r w:rsidRPr="005C5767">
        <w:t>sting.”</w:t>
      </w:r>
    </w:p>
    <w:p w14:paraId="011893A1" w14:textId="77777777" w:rsidR="00AE3D5B" w:rsidRDefault="005C5767" w:rsidP="005C5767">
      <w:r w:rsidRPr="005C5767">
        <w:rPr>
          <w:b/>
        </w:rPr>
        <w:t>Answer</w:t>
      </w:r>
      <w:r w:rsidRPr="005C5767">
        <w:t>:</w:t>
      </w:r>
      <w:r w:rsidRPr="005C5767">
        <w:tab/>
      </w:r>
    </w:p>
    <w:p w14:paraId="1948EDB2" w14:textId="5EE48D96" w:rsidR="005C5767" w:rsidRPr="005C5767" w:rsidRDefault="005C5767" w:rsidP="00AE3D5B">
      <w:pPr>
        <w:pStyle w:val="Passage"/>
      </w:pPr>
      <w:r w:rsidRPr="005C5767">
        <w:t>Some</w:t>
      </w:r>
      <w:r w:rsidR="001229EE">
        <w:t xml:space="preserve"> </w:t>
      </w:r>
      <w:r w:rsidRPr="005C5767">
        <w:t>jellyfish</w:t>
      </w:r>
      <w:r w:rsidR="001229EE">
        <w:t xml:space="preserve"> </w:t>
      </w:r>
      <w:r w:rsidRPr="005C5767">
        <w:t>do</w:t>
      </w:r>
      <w:r w:rsidR="001229EE">
        <w:t xml:space="preserve"> </w:t>
      </w:r>
      <w:r w:rsidRPr="005C5767">
        <w:t>not sting.</w:t>
      </w:r>
    </w:p>
    <w:p w14:paraId="1DD38E59" w14:textId="77777777" w:rsidR="005C5767" w:rsidRPr="005C5767" w:rsidRDefault="005C5767" w:rsidP="006379FA">
      <w:pPr>
        <w:pStyle w:val="ListParagraph"/>
        <w:numPr>
          <w:ilvl w:val="0"/>
          <w:numId w:val="37"/>
        </w:numPr>
      </w:pPr>
      <w:r w:rsidRPr="005C5767">
        <w:lastRenderedPageBreak/>
        <w:t>Write the contrary of “No hashtags are symbols.”</w:t>
      </w:r>
    </w:p>
    <w:p w14:paraId="5808A726" w14:textId="77777777" w:rsidR="005C5767" w:rsidRPr="005C5767" w:rsidRDefault="005C5767" w:rsidP="006379FA">
      <w:pPr>
        <w:pStyle w:val="ListParagraph"/>
        <w:numPr>
          <w:ilvl w:val="0"/>
          <w:numId w:val="37"/>
        </w:numPr>
      </w:pPr>
      <w:r w:rsidRPr="005C5767">
        <w:t>Write the contradictory of “All elephants are social.”</w:t>
      </w:r>
    </w:p>
    <w:p w14:paraId="5F014D32" w14:textId="77777777" w:rsidR="005C5767" w:rsidRPr="005C5767" w:rsidRDefault="005C5767" w:rsidP="006379FA">
      <w:pPr>
        <w:pStyle w:val="ListParagraph"/>
        <w:numPr>
          <w:ilvl w:val="0"/>
          <w:numId w:val="37"/>
        </w:numPr>
      </w:pPr>
      <w:r w:rsidRPr="005C5767">
        <w:t xml:space="preserve">Write the </w:t>
      </w:r>
      <w:proofErr w:type="spellStart"/>
      <w:r w:rsidRPr="005C5767">
        <w:t>subcontrary</w:t>
      </w:r>
      <w:proofErr w:type="spellEnd"/>
      <w:r w:rsidRPr="005C5767">
        <w:t xml:space="preserve"> of “Some children are well behaved.”</w:t>
      </w:r>
    </w:p>
    <w:p w14:paraId="4FFB62AF" w14:textId="77777777" w:rsidR="005C5767" w:rsidRPr="005C5767" w:rsidRDefault="005C5767" w:rsidP="006379FA">
      <w:pPr>
        <w:pStyle w:val="ListParagraph"/>
        <w:numPr>
          <w:ilvl w:val="0"/>
          <w:numId w:val="37"/>
        </w:numPr>
      </w:pPr>
      <w:r w:rsidRPr="005C5767">
        <w:t>Write the contradictory of “All eggplants are purple.”</w:t>
      </w:r>
    </w:p>
    <w:p w14:paraId="7A05C683" w14:textId="77777777" w:rsidR="005C5767" w:rsidRPr="005C5767" w:rsidRDefault="005C5767" w:rsidP="006379FA">
      <w:pPr>
        <w:pStyle w:val="ListParagraph"/>
        <w:numPr>
          <w:ilvl w:val="0"/>
          <w:numId w:val="37"/>
        </w:numPr>
      </w:pPr>
      <w:r w:rsidRPr="005C5767">
        <w:t>Write the sentence that “Some guitars are electric” is a subaltern of.</w:t>
      </w:r>
    </w:p>
    <w:p w14:paraId="4A9D81DB" w14:textId="77777777" w:rsidR="005C5767" w:rsidRPr="005C5767" w:rsidRDefault="005C5767" w:rsidP="006379FA">
      <w:pPr>
        <w:pStyle w:val="ListParagraph"/>
        <w:numPr>
          <w:ilvl w:val="0"/>
          <w:numId w:val="37"/>
        </w:numPr>
      </w:pPr>
      <w:r w:rsidRPr="005C5767">
        <w:t>Write the contradictory of “Some arches are not crumbling.”</w:t>
      </w:r>
    </w:p>
    <w:p w14:paraId="178B888D" w14:textId="5CB08B6D" w:rsidR="005C5767" w:rsidRPr="005C5767" w:rsidRDefault="005C5767" w:rsidP="006379FA">
      <w:pPr>
        <w:pStyle w:val="ListParagraph"/>
        <w:numPr>
          <w:ilvl w:val="0"/>
          <w:numId w:val="37"/>
        </w:numPr>
      </w:pPr>
      <w:r w:rsidRPr="005C5767">
        <w:t>Write</w:t>
      </w:r>
      <w:r w:rsidR="001229EE">
        <w:t xml:space="preserve"> </w:t>
      </w:r>
      <w:r w:rsidRPr="005C5767">
        <w:t>the contrary of “No resolutions are</w:t>
      </w:r>
      <w:r w:rsidR="001229EE">
        <w:t xml:space="preserve"> </w:t>
      </w:r>
      <w:r w:rsidRPr="005C5767">
        <w:t>unsatisfying.”</w:t>
      </w:r>
    </w:p>
    <w:p w14:paraId="5F024277" w14:textId="77777777" w:rsidR="005C5767" w:rsidRPr="005C5767" w:rsidRDefault="005C5767" w:rsidP="006379FA">
      <w:pPr>
        <w:pStyle w:val="ListParagraph"/>
        <w:numPr>
          <w:ilvl w:val="0"/>
          <w:numId w:val="37"/>
        </w:numPr>
      </w:pPr>
      <w:r w:rsidRPr="005C5767">
        <w:t>Write the contradictory of “All flags are flying.”</w:t>
      </w:r>
    </w:p>
    <w:p w14:paraId="74BCC6BD" w14:textId="20CA785D" w:rsidR="005C5767" w:rsidRPr="005C5767" w:rsidRDefault="005C5767" w:rsidP="006379FA">
      <w:pPr>
        <w:pStyle w:val="ListParagraph"/>
        <w:numPr>
          <w:ilvl w:val="0"/>
          <w:numId w:val="37"/>
        </w:numPr>
      </w:pPr>
      <w:r w:rsidRPr="005C5767">
        <w:t>Write</w:t>
      </w:r>
      <w:r w:rsidR="001229EE">
        <w:t xml:space="preserve"> </w:t>
      </w:r>
      <w:r w:rsidRPr="005C5767">
        <w:t>the subaltern of “No pains are</w:t>
      </w:r>
      <w:r w:rsidR="001229EE">
        <w:t xml:space="preserve"> </w:t>
      </w:r>
      <w:r w:rsidRPr="005C5767">
        <w:t>chronic.”</w:t>
      </w:r>
    </w:p>
    <w:p w14:paraId="09213600" w14:textId="77777777" w:rsidR="005C5767" w:rsidRPr="005C5767" w:rsidRDefault="005C5767" w:rsidP="006379FA">
      <w:pPr>
        <w:pStyle w:val="ListParagraph"/>
        <w:numPr>
          <w:ilvl w:val="0"/>
          <w:numId w:val="37"/>
        </w:numPr>
      </w:pPr>
      <w:r w:rsidRPr="005C5767">
        <w:t>Write the contradictory of “No puffins are mammals.’</w:t>
      </w:r>
    </w:p>
    <w:p w14:paraId="5760389D" w14:textId="77777777" w:rsidR="00916617" w:rsidRDefault="005C5767" w:rsidP="005C5767">
      <w:pPr>
        <w:rPr>
          <w:b/>
        </w:rPr>
      </w:pPr>
      <w:r w:rsidRPr="005C5767">
        <w:rPr>
          <w:b/>
        </w:rPr>
        <w:t xml:space="preserve">Part E </w:t>
      </w:r>
    </w:p>
    <w:p w14:paraId="195ABCA7" w14:textId="6A659DB6" w:rsidR="005C5767" w:rsidRPr="005C5767" w:rsidRDefault="005C5767" w:rsidP="005C5767">
      <w:r w:rsidRPr="005C5767">
        <w:t>Given a sentence and its truth value, evaluate the truth of a second sentence, according to the traditional square of opposition. If the truth value cannot be determined, just write “undetermined.”</w:t>
      </w:r>
    </w:p>
    <w:p w14:paraId="4DD90963" w14:textId="77777777" w:rsidR="00916617" w:rsidRDefault="005C5767" w:rsidP="005C5767">
      <w:r w:rsidRPr="005C5767">
        <w:rPr>
          <w:b/>
        </w:rPr>
        <w:t>Example</w:t>
      </w:r>
      <w:r w:rsidRPr="005C5767">
        <w:t>:</w:t>
      </w:r>
      <w:r w:rsidR="001229EE">
        <w:t xml:space="preserve"> </w:t>
      </w:r>
    </w:p>
    <w:p w14:paraId="49041BDF" w14:textId="2168D5A6" w:rsidR="005C5767" w:rsidRPr="005C5767" w:rsidRDefault="005C5767" w:rsidP="00916617">
      <w:pPr>
        <w:pStyle w:val="Passage"/>
      </w:pPr>
      <w:r w:rsidRPr="005C5767">
        <w:t xml:space="preserve">If “Some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is true, what is the truth value of “Some </w:t>
      </w:r>
      <w:r w:rsidRPr="005C5767">
        <w:rPr>
          <w:i/>
        </w:rPr>
        <w:t xml:space="preserve">S </w:t>
      </w:r>
      <w:r w:rsidRPr="005C5767">
        <w:t xml:space="preserve">are not </w:t>
      </w:r>
      <w:r w:rsidRPr="005C5767">
        <w:rPr>
          <w:i/>
        </w:rPr>
        <w:t xml:space="preserve">P </w:t>
      </w:r>
      <w:r w:rsidRPr="005C5767">
        <w:t>”?</w:t>
      </w:r>
    </w:p>
    <w:p w14:paraId="20C025D7" w14:textId="77777777" w:rsidR="00916617" w:rsidRDefault="005C5767" w:rsidP="005C5767">
      <w:r w:rsidRPr="005C5767">
        <w:rPr>
          <w:b/>
        </w:rPr>
        <w:t>Answer</w:t>
      </w:r>
      <w:r w:rsidRPr="005C5767">
        <w:t>:</w:t>
      </w:r>
      <w:r w:rsidRPr="005C5767">
        <w:tab/>
      </w:r>
    </w:p>
    <w:p w14:paraId="3DAE259C" w14:textId="1A49EAC4" w:rsidR="005C5767" w:rsidRPr="005C5767" w:rsidRDefault="005C5767" w:rsidP="00916617">
      <w:pPr>
        <w:pStyle w:val="Passage"/>
      </w:pPr>
      <w:r w:rsidRPr="005C5767">
        <w:t>Undetermined</w:t>
      </w:r>
    </w:p>
    <w:p w14:paraId="5CE5A537"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not </w:t>
      </w:r>
      <w:proofErr w:type="gramStart"/>
      <w:r w:rsidRPr="004D002F">
        <w:t xml:space="preserve">P </w:t>
      </w:r>
      <w:r w:rsidRPr="005C5767">
        <w:t>”</w:t>
      </w:r>
      <w:proofErr w:type="gramEnd"/>
      <w:r w:rsidRPr="005C5767">
        <w:t xml:space="preserve"> is true, what is the truth value of “All </w:t>
      </w:r>
      <w:r w:rsidRPr="004D002F">
        <w:t xml:space="preserve">S </w:t>
      </w:r>
      <w:r w:rsidRPr="005C5767">
        <w:t xml:space="preserve">are </w:t>
      </w:r>
      <w:r w:rsidRPr="004D002F">
        <w:t xml:space="preserve">P </w:t>
      </w:r>
      <w:r w:rsidRPr="005C5767">
        <w:t>”?</w:t>
      </w:r>
    </w:p>
    <w:p w14:paraId="71001D1F"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not </w:t>
      </w:r>
      <w:proofErr w:type="gramStart"/>
      <w:r w:rsidRPr="004D002F">
        <w:t xml:space="preserve">P </w:t>
      </w:r>
      <w:r w:rsidRPr="005C5767">
        <w:t>”</w:t>
      </w:r>
      <w:proofErr w:type="gramEnd"/>
      <w:r w:rsidRPr="005C5767">
        <w:t xml:space="preserve"> is false, what is the truth value of “Some </w:t>
      </w:r>
      <w:r w:rsidRPr="004D002F">
        <w:t xml:space="preserve">S </w:t>
      </w:r>
      <w:r w:rsidRPr="005C5767">
        <w:t xml:space="preserve">are </w:t>
      </w:r>
      <w:r w:rsidRPr="004D002F">
        <w:t xml:space="preserve">P </w:t>
      </w:r>
      <w:r w:rsidRPr="005C5767">
        <w:t>”?</w:t>
      </w:r>
    </w:p>
    <w:p w14:paraId="2C6A2EEA" w14:textId="77777777" w:rsidR="005C5767" w:rsidRPr="005C5767" w:rsidRDefault="005C5767" w:rsidP="006379FA">
      <w:pPr>
        <w:pStyle w:val="ListParagraph"/>
        <w:numPr>
          <w:ilvl w:val="0"/>
          <w:numId w:val="37"/>
        </w:numPr>
      </w:pPr>
      <w:r w:rsidRPr="005C5767">
        <w:t xml:space="preserve">If “All </w:t>
      </w:r>
      <w:r w:rsidRPr="004D002F">
        <w:t xml:space="preserve">S </w:t>
      </w:r>
      <w:r w:rsidRPr="005C5767">
        <w:t xml:space="preserve">are </w:t>
      </w:r>
      <w:proofErr w:type="gramStart"/>
      <w:r w:rsidRPr="004D002F">
        <w:t xml:space="preserve">P </w:t>
      </w:r>
      <w:r w:rsidRPr="005C5767">
        <w:t>”</w:t>
      </w:r>
      <w:proofErr w:type="gramEnd"/>
      <w:r w:rsidRPr="005C5767">
        <w:t xml:space="preserve"> is true, what is the truth value of “No </w:t>
      </w:r>
      <w:r w:rsidRPr="004D002F">
        <w:t xml:space="preserve">S </w:t>
      </w:r>
      <w:r w:rsidRPr="005C5767">
        <w:t xml:space="preserve">are </w:t>
      </w:r>
      <w:r w:rsidRPr="004D002F">
        <w:t xml:space="preserve">P </w:t>
      </w:r>
      <w:r w:rsidRPr="005C5767">
        <w:t>”?</w:t>
      </w:r>
    </w:p>
    <w:p w14:paraId="00969C35"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not </w:t>
      </w:r>
      <w:proofErr w:type="gramStart"/>
      <w:r w:rsidRPr="004D002F">
        <w:t xml:space="preserve">P </w:t>
      </w:r>
      <w:r w:rsidRPr="005C5767">
        <w:t>”</w:t>
      </w:r>
      <w:proofErr w:type="gramEnd"/>
      <w:r w:rsidRPr="005C5767">
        <w:t xml:space="preserve"> is false, what is the truth value of “No </w:t>
      </w:r>
      <w:r w:rsidRPr="004D002F">
        <w:t xml:space="preserve">S </w:t>
      </w:r>
      <w:r w:rsidRPr="005C5767">
        <w:t xml:space="preserve">are </w:t>
      </w:r>
      <w:r w:rsidRPr="004D002F">
        <w:t xml:space="preserve">P </w:t>
      </w:r>
      <w:r w:rsidRPr="005C5767">
        <w:t>”?</w:t>
      </w:r>
    </w:p>
    <w:p w14:paraId="2CF33E86" w14:textId="77777777" w:rsidR="005C5767" w:rsidRPr="005C5767" w:rsidRDefault="005C5767" w:rsidP="006379FA">
      <w:pPr>
        <w:pStyle w:val="ListParagraph"/>
        <w:numPr>
          <w:ilvl w:val="0"/>
          <w:numId w:val="37"/>
        </w:numPr>
      </w:pPr>
      <w:r w:rsidRPr="005C5767">
        <w:t xml:space="preserve">If “No </w:t>
      </w:r>
      <w:r w:rsidRPr="004D002F">
        <w:t xml:space="preserve">S </w:t>
      </w:r>
      <w:r w:rsidRPr="005C5767">
        <w:t xml:space="preserve">are </w:t>
      </w:r>
      <w:proofErr w:type="gramStart"/>
      <w:r w:rsidRPr="004D002F">
        <w:t xml:space="preserve">P </w:t>
      </w:r>
      <w:r w:rsidRPr="005C5767">
        <w:t>”</w:t>
      </w:r>
      <w:proofErr w:type="gramEnd"/>
      <w:r w:rsidRPr="005C5767">
        <w:t xml:space="preserve"> is true, what is the truth value of “Some </w:t>
      </w:r>
      <w:r w:rsidRPr="004D002F">
        <w:t xml:space="preserve">S </w:t>
      </w:r>
      <w:r w:rsidRPr="005C5767">
        <w:t xml:space="preserve">are not </w:t>
      </w:r>
      <w:r w:rsidRPr="004D002F">
        <w:t xml:space="preserve">P </w:t>
      </w:r>
      <w:r w:rsidRPr="005C5767">
        <w:t>”?</w:t>
      </w:r>
    </w:p>
    <w:p w14:paraId="0AB26709"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not </w:t>
      </w:r>
      <w:proofErr w:type="gramStart"/>
      <w:r w:rsidRPr="004D002F">
        <w:t xml:space="preserve">P </w:t>
      </w:r>
      <w:r w:rsidRPr="005C5767">
        <w:t>”</w:t>
      </w:r>
      <w:proofErr w:type="gramEnd"/>
      <w:r w:rsidRPr="005C5767">
        <w:t xml:space="preserve"> is true, what is the truth value of “All </w:t>
      </w:r>
      <w:r w:rsidRPr="004D002F">
        <w:t xml:space="preserve">S </w:t>
      </w:r>
      <w:r w:rsidRPr="005C5767">
        <w:t xml:space="preserve">are </w:t>
      </w:r>
      <w:r w:rsidRPr="004D002F">
        <w:t xml:space="preserve">P </w:t>
      </w:r>
      <w:r w:rsidRPr="005C5767">
        <w:t>”?</w:t>
      </w:r>
    </w:p>
    <w:p w14:paraId="792786C4"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w:t>
      </w:r>
      <w:proofErr w:type="gramStart"/>
      <w:r w:rsidRPr="004D002F">
        <w:t xml:space="preserve">P </w:t>
      </w:r>
      <w:r w:rsidRPr="005C5767">
        <w:t>”</w:t>
      </w:r>
      <w:proofErr w:type="gramEnd"/>
      <w:r w:rsidRPr="005C5767">
        <w:t xml:space="preserve"> is true, what is the truth value of “All </w:t>
      </w:r>
      <w:r w:rsidRPr="004D002F">
        <w:t xml:space="preserve">S </w:t>
      </w:r>
      <w:r w:rsidRPr="005C5767">
        <w:t xml:space="preserve">are </w:t>
      </w:r>
      <w:r w:rsidRPr="004D002F">
        <w:t xml:space="preserve">P </w:t>
      </w:r>
      <w:r w:rsidRPr="005C5767">
        <w:t>”?</w:t>
      </w:r>
    </w:p>
    <w:p w14:paraId="7C6A0220" w14:textId="77777777" w:rsidR="005C5767" w:rsidRPr="005C5767" w:rsidRDefault="005C5767" w:rsidP="006379FA">
      <w:pPr>
        <w:pStyle w:val="ListParagraph"/>
        <w:numPr>
          <w:ilvl w:val="0"/>
          <w:numId w:val="37"/>
        </w:numPr>
      </w:pPr>
      <w:r w:rsidRPr="005C5767">
        <w:t xml:space="preserve">If “All </w:t>
      </w:r>
      <w:r w:rsidRPr="004D002F">
        <w:t xml:space="preserve">S </w:t>
      </w:r>
      <w:r w:rsidRPr="005C5767">
        <w:t xml:space="preserve">are </w:t>
      </w:r>
      <w:proofErr w:type="gramStart"/>
      <w:r w:rsidRPr="004D002F">
        <w:t xml:space="preserve">P </w:t>
      </w:r>
      <w:r w:rsidRPr="005C5767">
        <w:t>”</w:t>
      </w:r>
      <w:proofErr w:type="gramEnd"/>
      <w:r w:rsidRPr="005C5767">
        <w:t xml:space="preserve"> is false, what is the truth value of “Some </w:t>
      </w:r>
      <w:r w:rsidRPr="004D002F">
        <w:t xml:space="preserve">S </w:t>
      </w:r>
      <w:r w:rsidRPr="005C5767">
        <w:t xml:space="preserve">are </w:t>
      </w:r>
      <w:r w:rsidRPr="004D002F">
        <w:t xml:space="preserve">P </w:t>
      </w:r>
      <w:r w:rsidRPr="005C5767">
        <w:t>”?</w:t>
      </w:r>
    </w:p>
    <w:p w14:paraId="09E08408" w14:textId="77777777" w:rsidR="005C5767" w:rsidRPr="005C5767" w:rsidRDefault="005C5767" w:rsidP="006379FA">
      <w:pPr>
        <w:pStyle w:val="ListParagraph"/>
        <w:numPr>
          <w:ilvl w:val="0"/>
          <w:numId w:val="37"/>
        </w:numPr>
      </w:pPr>
      <w:r w:rsidRPr="005C5767">
        <w:t xml:space="preserve">If “No </w:t>
      </w:r>
      <w:r w:rsidRPr="004D002F">
        <w:t xml:space="preserve">S </w:t>
      </w:r>
      <w:r w:rsidRPr="005C5767">
        <w:t xml:space="preserve">are </w:t>
      </w:r>
      <w:proofErr w:type="gramStart"/>
      <w:r w:rsidRPr="004D002F">
        <w:t xml:space="preserve">P </w:t>
      </w:r>
      <w:r w:rsidRPr="005C5767">
        <w:t>”</w:t>
      </w:r>
      <w:proofErr w:type="gramEnd"/>
      <w:r w:rsidRPr="005C5767">
        <w:t xml:space="preserve"> is false, what is the truth value of “All </w:t>
      </w:r>
      <w:r w:rsidRPr="004D002F">
        <w:t xml:space="preserve">S </w:t>
      </w:r>
      <w:r w:rsidRPr="005C5767">
        <w:t xml:space="preserve">are </w:t>
      </w:r>
      <w:r w:rsidRPr="004D002F">
        <w:t xml:space="preserve">P </w:t>
      </w:r>
      <w:r w:rsidRPr="005C5767">
        <w:t>”?</w:t>
      </w:r>
    </w:p>
    <w:p w14:paraId="0535EADF" w14:textId="77777777" w:rsidR="005C5767" w:rsidRPr="005C5767" w:rsidRDefault="005C5767" w:rsidP="006379FA">
      <w:pPr>
        <w:pStyle w:val="ListParagraph"/>
        <w:numPr>
          <w:ilvl w:val="0"/>
          <w:numId w:val="37"/>
        </w:numPr>
      </w:pPr>
      <w:r w:rsidRPr="005C5767">
        <w:t xml:space="preserve">If “No </w:t>
      </w:r>
      <w:r w:rsidRPr="004D002F">
        <w:t xml:space="preserve">S </w:t>
      </w:r>
      <w:r w:rsidRPr="005C5767">
        <w:t xml:space="preserve">are </w:t>
      </w:r>
      <w:proofErr w:type="gramStart"/>
      <w:r w:rsidRPr="004D002F">
        <w:t xml:space="preserve">P </w:t>
      </w:r>
      <w:r w:rsidRPr="005C5767">
        <w:t>”</w:t>
      </w:r>
      <w:proofErr w:type="gramEnd"/>
      <w:r w:rsidRPr="005C5767">
        <w:t xml:space="preserve"> is true, what is the truth value of “Some </w:t>
      </w:r>
      <w:r w:rsidRPr="004D002F">
        <w:t xml:space="preserve">S </w:t>
      </w:r>
      <w:r w:rsidRPr="005C5767">
        <w:t xml:space="preserve">are </w:t>
      </w:r>
      <w:r w:rsidRPr="004D002F">
        <w:t xml:space="preserve">P </w:t>
      </w:r>
      <w:r w:rsidRPr="005C5767">
        <w:t>”?</w:t>
      </w:r>
    </w:p>
    <w:p w14:paraId="363ED9B6" w14:textId="77777777" w:rsidR="005C5767" w:rsidRPr="005C5767" w:rsidRDefault="005C5767" w:rsidP="005C5767">
      <w:r w:rsidRPr="005C5767">
        <w:rPr>
          <w:b/>
        </w:rPr>
        <w:t xml:space="preserve">Part G </w:t>
      </w:r>
      <w:r w:rsidRPr="005C5767">
        <w:t>Evaluate the following arguments using the traditional square of opposition. If the argument is valid, say which relationship in the square of opposition makes it valid.</w:t>
      </w:r>
    </w:p>
    <w:p w14:paraId="0B1F4A15" w14:textId="77777777" w:rsidR="00D71BBF" w:rsidRDefault="005C5767" w:rsidP="005C5767">
      <w:r w:rsidRPr="005C5767">
        <w:rPr>
          <w:b/>
        </w:rPr>
        <w:t>Example</w:t>
      </w:r>
      <w:r w:rsidRPr="005C5767">
        <w:t>:</w:t>
      </w:r>
      <w:r w:rsidR="001229EE">
        <w:t xml:space="preserve"> </w:t>
      </w:r>
    </w:p>
    <w:p w14:paraId="2432FC87" w14:textId="36B64FC7" w:rsidR="005C5767" w:rsidRPr="005C5767" w:rsidRDefault="005C5767" w:rsidP="00D71BBF">
      <w:pPr>
        <w:pStyle w:val="Passage"/>
      </w:pPr>
      <w:r w:rsidRPr="005C5767">
        <w:t xml:space="preserve">No </w:t>
      </w:r>
      <w:r w:rsidRPr="005C5767">
        <w:rPr>
          <w:i/>
        </w:rPr>
        <w:t xml:space="preserve">S </w:t>
      </w:r>
      <w:r w:rsidRPr="005C5767">
        <w:t xml:space="preserve">are </w:t>
      </w:r>
      <w:proofErr w:type="spellStart"/>
      <w:proofErr w:type="gramStart"/>
      <w:r w:rsidRPr="005C5767">
        <w:rPr>
          <w:i/>
        </w:rPr>
        <w:t>P</w:t>
      </w:r>
      <w:r w:rsidR="00E46E4B">
        <w:rPr>
          <w:i/>
        </w:rPr>
        <w:t>.</w:t>
      </w:r>
      <w:r w:rsidRPr="005C5767">
        <w:t>Therefore</w:t>
      </w:r>
      <w:proofErr w:type="spellEnd"/>
      <w:proofErr w:type="gramEnd"/>
      <w:r w:rsidRPr="005C5767">
        <w:t xml:space="preserve">, some </w:t>
      </w:r>
      <w:r w:rsidRPr="005C5767">
        <w:rPr>
          <w:i/>
        </w:rPr>
        <w:t xml:space="preserve">S </w:t>
      </w:r>
      <w:r w:rsidRPr="005C5767">
        <w:t xml:space="preserve">are not </w:t>
      </w:r>
      <w:r w:rsidRPr="005C5767">
        <w:rPr>
          <w:i/>
        </w:rPr>
        <w:t>P</w:t>
      </w:r>
      <w:r w:rsidR="00E46E4B">
        <w:rPr>
          <w:i/>
        </w:rPr>
        <w:t>.</w:t>
      </w:r>
    </w:p>
    <w:p w14:paraId="32EB40C5" w14:textId="77777777" w:rsidR="00D71BBF" w:rsidRDefault="005C5767" w:rsidP="005C5767">
      <w:r w:rsidRPr="005C5767">
        <w:rPr>
          <w:b/>
        </w:rPr>
        <w:t>Answer</w:t>
      </w:r>
      <w:r w:rsidRPr="005C5767">
        <w:t>:</w:t>
      </w:r>
      <w:r w:rsidRPr="005C5767">
        <w:tab/>
      </w:r>
    </w:p>
    <w:p w14:paraId="530E7F9D" w14:textId="725E9E49" w:rsidR="005C5767" w:rsidRPr="005C5767" w:rsidRDefault="005C5767" w:rsidP="00D71BBF">
      <w:pPr>
        <w:pStyle w:val="Passage"/>
      </w:pPr>
      <w:r w:rsidRPr="005C5767">
        <w:lastRenderedPageBreak/>
        <w:t>Valid,</w:t>
      </w:r>
      <w:r w:rsidR="001229EE">
        <w:t xml:space="preserve"> </w:t>
      </w:r>
      <w:r w:rsidRPr="005C5767">
        <w:t>because the conclusion is the subaltern of the</w:t>
      </w:r>
      <w:r w:rsidR="001229EE">
        <w:t xml:space="preserve"> </w:t>
      </w:r>
      <w:r w:rsidRPr="005C5767">
        <w:t>premise.</w:t>
      </w:r>
    </w:p>
    <w:p w14:paraId="099610DE" w14:textId="6C4B297D" w:rsidR="005C5767" w:rsidRPr="005C5767" w:rsidRDefault="005C5767" w:rsidP="006379FA">
      <w:pPr>
        <w:pStyle w:val="ListParagraph"/>
        <w:numPr>
          <w:ilvl w:val="0"/>
          <w:numId w:val="37"/>
        </w:numPr>
      </w:pPr>
      <w:r w:rsidRPr="005C5767">
        <w:t xml:space="preserve">No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it is false that some </w:t>
      </w:r>
      <w:r w:rsidRPr="00D71BBF">
        <w:rPr>
          <w:i/>
        </w:rPr>
        <w:t xml:space="preserve">S </w:t>
      </w:r>
      <w:r w:rsidRPr="005C5767">
        <w:t>are</w:t>
      </w:r>
      <w:r w:rsidR="001229EE">
        <w:t xml:space="preserve"> </w:t>
      </w:r>
      <w:r w:rsidRPr="00D71BBF">
        <w:rPr>
          <w:i/>
        </w:rPr>
        <w:t>P</w:t>
      </w:r>
      <w:r w:rsidR="00E46E4B" w:rsidRPr="00D71BBF">
        <w:rPr>
          <w:i/>
        </w:rPr>
        <w:t>.</w:t>
      </w:r>
    </w:p>
    <w:p w14:paraId="5D11D60F" w14:textId="7534BB06" w:rsidR="005C5767" w:rsidRPr="005C5767" w:rsidRDefault="005C5767" w:rsidP="006379FA">
      <w:pPr>
        <w:pStyle w:val="ListParagraph"/>
        <w:numPr>
          <w:ilvl w:val="0"/>
          <w:numId w:val="37"/>
        </w:numPr>
      </w:pPr>
      <w:r w:rsidRPr="005C5767">
        <w:t xml:space="preserve">It is false that no </w:t>
      </w:r>
      <w:r w:rsidRPr="00D71BBF">
        <w:rPr>
          <w:i/>
        </w:rPr>
        <w:t xml:space="preserve">S </w:t>
      </w:r>
      <w:r w:rsidRPr="005C5767">
        <w:t xml:space="preserve">are </w:t>
      </w:r>
      <w:r w:rsidRPr="00D71BBF">
        <w:rPr>
          <w:i/>
        </w:rPr>
        <w:t>P</w:t>
      </w:r>
      <w:r w:rsidR="00E46E4B" w:rsidRPr="00D71BBF">
        <w:rPr>
          <w:i/>
        </w:rPr>
        <w:t>.</w:t>
      </w:r>
      <w:r w:rsidRPr="005C5767">
        <w:t xml:space="preserve"> Therefore, it is false that all </w:t>
      </w:r>
      <w:r w:rsidRPr="00D71BBF">
        <w:rPr>
          <w:i/>
        </w:rPr>
        <w:t xml:space="preserve">S </w:t>
      </w:r>
      <w:r w:rsidRPr="005C5767">
        <w:t xml:space="preserve">are </w:t>
      </w:r>
      <w:r w:rsidRPr="00D71BBF">
        <w:rPr>
          <w:i/>
        </w:rPr>
        <w:t>P</w:t>
      </w:r>
      <w:r w:rsidR="00E46E4B" w:rsidRPr="00D71BBF">
        <w:rPr>
          <w:i/>
        </w:rPr>
        <w:t>.</w:t>
      </w:r>
    </w:p>
    <w:p w14:paraId="104DED3F" w14:textId="586EB724" w:rsidR="005C5767" w:rsidRPr="005C5767" w:rsidRDefault="005C5767" w:rsidP="006379FA">
      <w:pPr>
        <w:pStyle w:val="ListParagraph"/>
        <w:numPr>
          <w:ilvl w:val="0"/>
          <w:numId w:val="37"/>
        </w:numPr>
      </w:pPr>
      <w:r w:rsidRPr="005C5767">
        <w:t xml:space="preserve">All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it is false that no </w:t>
      </w:r>
      <w:r w:rsidRPr="00D71BBF">
        <w:rPr>
          <w:i/>
        </w:rPr>
        <w:t xml:space="preserve">S </w:t>
      </w:r>
      <w:r w:rsidRPr="005C5767">
        <w:t>are</w:t>
      </w:r>
      <w:r w:rsidR="001229EE">
        <w:t xml:space="preserve"> </w:t>
      </w:r>
      <w:r w:rsidRPr="00D71BBF">
        <w:rPr>
          <w:i/>
        </w:rPr>
        <w:t>P</w:t>
      </w:r>
      <w:r w:rsidR="00E46E4B" w:rsidRPr="00D71BBF">
        <w:rPr>
          <w:i/>
        </w:rPr>
        <w:t>.</w:t>
      </w:r>
    </w:p>
    <w:p w14:paraId="18933DAA" w14:textId="0BBCAB84" w:rsidR="005C5767" w:rsidRPr="005C5767" w:rsidRDefault="005C5767" w:rsidP="006379FA">
      <w:pPr>
        <w:pStyle w:val="ListParagraph"/>
        <w:numPr>
          <w:ilvl w:val="0"/>
          <w:numId w:val="37"/>
        </w:numPr>
      </w:pPr>
      <w:r w:rsidRPr="005C5767">
        <w:t xml:space="preserve">It is false that no </w:t>
      </w:r>
      <w:r w:rsidRPr="00D71BBF">
        <w:rPr>
          <w:i/>
        </w:rPr>
        <w:t xml:space="preserve">S </w:t>
      </w:r>
      <w:r w:rsidRPr="005C5767">
        <w:t xml:space="preserve">are </w:t>
      </w:r>
      <w:r w:rsidRPr="00D71BBF">
        <w:rPr>
          <w:i/>
        </w:rPr>
        <w:t>P</w:t>
      </w:r>
      <w:r w:rsidR="00E46E4B" w:rsidRPr="00D71BBF">
        <w:rPr>
          <w:i/>
        </w:rPr>
        <w:t>.</w:t>
      </w:r>
      <w:r w:rsidRPr="005C5767">
        <w:t xml:space="preserve"> Therefore, it is false that some </w:t>
      </w:r>
      <w:r w:rsidRPr="00D71BBF">
        <w:rPr>
          <w:i/>
        </w:rPr>
        <w:t xml:space="preserve">S </w:t>
      </w:r>
      <w:r w:rsidRPr="005C5767">
        <w:t xml:space="preserve">are not </w:t>
      </w:r>
      <w:r w:rsidRPr="00D71BBF">
        <w:rPr>
          <w:i/>
        </w:rPr>
        <w:t>P</w:t>
      </w:r>
      <w:r w:rsidR="00E46E4B" w:rsidRPr="00D71BBF">
        <w:rPr>
          <w:i/>
        </w:rPr>
        <w:t>.</w:t>
      </w:r>
    </w:p>
    <w:p w14:paraId="63B169F0" w14:textId="5DF59D26" w:rsidR="005C5767" w:rsidRPr="005C5767" w:rsidRDefault="005C5767" w:rsidP="006379FA">
      <w:pPr>
        <w:pStyle w:val="ListParagraph"/>
        <w:numPr>
          <w:ilvl w:val="0"/>
          <w:numId w:val="37"/>
        </w:numPr>
      </w:pPr>
      <w:r w:rsidRPr="005C5767">
        <w:t xml:space="preserve">It is false that all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some </w:t>
      </w:r>
      <w:r w:rsidRPr="00D71BBF">
        <w:rPr>
          <w:i/>
        </w:rPr>
        <w:t xml:space="preserve">S </w:t>
      </w:r>
      <w:r w:rsidRPr="005C5767">
        <w:t>are not</w:t>
      </w:r>
      <w:r w:rsidR="001229EE">
        <w:t xml:space="preserve"> </w:t>
      </w:r>
      <w:r w:rsidRPr="00D71BBF">
        <w:rPr>
          <w:i/>
        </w:rPr>
        <w:t>P</w:t>
      </w:r>
      <w:r w:rsidR="00E46E4B" w:rsidRPr="00D71BBF">
        <w:rPr>
          <w:i/>
        </w:rPr>
        <w:t>.</w:t>
      </w:r>
    </w:p>
    <w:p w14:paraId="283A0B75" w14:textId="7781BC6D" w:rsidR="005C5767" w:rsidRPr="005C5767" w:rsidRDefault="005C5767" w:rsidP="006379FA">
      <w:pPr>
        <w:pStyle w:val="ListParagraph"/>
        <w:numPr>
          <w:ilvl w:val="0"/>
          <w:numId w:val="37"/>
        </w:numPr>
      </w:pPr>
      <w:r w:rsidRPr="005C5767">
        <w:t xml:space="preserve">It is false that no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some </w:t>
      </w:r>
      <w:r w:rsidRPr="00D71BBF">
        <w:rPr>
          <w:i/>
        </w:rPr>
        <w:t xml:space="preserve">S </w:t>
      </w:r>
      <w:r w:rsidRPr="005C5767">
        <w:t>are</w:t>
      </w:r>
      <w:r w:rsidR="001229EE">
        <w:t xml:space="preserve"> </w:t>
      </w:r>
      <w:r w:rsidRPr="00D71BBF">
        <w:rPr>
          <w:i/>
        </w:rPr>
        <w:t>P</w:t>
      </w:r>
      <w:r w:rsidR="00E46E4B" w:rsidRPr="00D71BBF">
        <w:rPr>
          <w:i/>
        </w:rPr>
        <w:t>.</w:t>
      </w:r>
    </w:p>
    <w:p w14:paraId="55D6573A" w14:textId="3EE640C6" w:rsidR="005C5767" w:rsidRPr="005C5767" w:rsidRDefault="005C5767" w:rsidP="006379FA">
      <w:pPr>
        <w:pStyle w:val="ListParagraph"/>
        <w:numPr>
          <w:ilvl w:val="0"/>
          <w:numId w:val="37"/>
        </w:numPr>
      </w:pPr>
      <w:r w:rsidRPr="005C5767">
        <w:t xml:space="preserve">It is false that all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some </w:t>
      </w:r>
      <w:r w:rsidRPr="00D71BBF">
        <w:rPr>
          <w:i/>
        </w:rPr>
        <w:t xml:space="preserve">S </w:t>
      </w:r>
      <w:r w:rsidRPr="005C5767">
        <w:t>are</w:t>
      </w:r>
      <w:r w:rsidR="001229EE">
        <w:t xml:space="preserve"> </w:t>
      </w:r>
      <w:r w:rsidRPr="00D71BBF">
        <w:rPr>
          <w:i/>
        </w:rPr>
        <w:t>P</w:t>
      </w:r>
      <w:r w:rsidR="00E46E4B" w:rsidRPr="00D71BBF">
        <w:rPr>
          <w:i/>
        </w:rPr>
        <w:t>.</w:t>
      </w:r>
    </w:p>
    <w:p w14:paraId="1ADD301A" w14:textId="39FC3374" w:rsidR="005C5767" w:rsidRPr="005C5767" w:rsidRDefault="005C5767" w:rsidP="006379FA">
      <w:pPr>
        <w:pStyle w:val="ListParagraph"/>
        <w:numPr>
          <w:ilvl w:val="0"/>
          <w:numId w:val="37"/>
        </w:numPr>
      </w:pPr>
      <w:r w:rsidRPr="005C5767">
        <w:t xml:space="preserve">Some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all </w:t>
      </w:r>
      <w:r w:rsidRPr="00D71BBF">
        <w:rPr>
          <w:i/>
        </w:rPr>
        <w:t xml:space="preserve">S </w:t>
      </w:r>
      <w:r w:rsidRPr="005C5767">
        <w:t xml:space="preserve">are </w:t>
      </w:r>
      <w:r w:rsidRPr="00D71BBF">
        <w:rPr>
          <w:i/>
        </w:rPr>
        <w:t>P</w:t>
      </w:r>
      <w:r w:rsidR="00E46E4B" w:rsidRPr="00D71BBF">
        <w:rPr>
          <w:i/>
        </w:rPr>
        <w:t>.</w:t>
      </w:r>
    </w:p>
    <w:p w14:paraId="328B1BBB" w14:textId="4D8DE9C4" w:rsidR="005C5767" w:rsidRPr="005C5767" w:rsidRDefault="005C5767" w:rsidP="006379FA">
      <w:pPr>
        <w:pStyle w:val="ListParagraph"/>
        <w:numPr>
          <w:ilvl w:val="0"/>
          <w:numId w:val="37"/>
        </w:numPr>
      </w:pPr>
      <w:r w:rsidRPr="005C5767">
        <w:t xml:space="preserve">It is false that some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some </w:t>
      </w:r>
      <w:r w:rsidRPr="00D71BBF">
        <w:rPr>
          <w:i/>
        </w:rPr>
        <w:t xml:space="preserve">S </w:t>
      </w:r>
      <w:r w:rsidRPr="005C5767">
        <w:t>are</w:t>
      </w:r>
      <w:r w:rsidR="001229EE">
        <w:t xml:space="preserve"> </w:t>
      </w:r>
      <w:r w:rsidRPr="00D71BBF">
        <w:rPr>
          <w:i/>
        </w:rPr>
        <w:t>P</w:t>
      </w:r>
      <w:r w:rsidR="00E46E4B" w:rsidRPr="00D71BBF">
        <w:rPr>
          <w:i/>
        </w:rPr>
        <w:t>.</w:t>
      </w:r>
    </w:p>
    <w:p w14:paraId="1DB396F3" w14:textId="50993860" w:rsidR="005C5767" w:rsidRPr="005C5767" w:rsidRDefault="005C5767" w:rsidP="006379FA">
      <w:pPr>
        <w:pStyle w:val="ListParagraph"/>
        <w:numPr>
          <w:ilvl w:val="0"/>
          <w:numId w:val="37"/>
        </w:numPr>
      </w:pPr>
      <w:r w:rsidRPr="005C5767">
        <w:t xml:space="preserve">It is false that some </w:t>
      </w:r>
      <w:r w:rsidRPr="00D71BBF">
        <w:rPr>
          <w:i/>
        </w:rPr>
        <w:t xml:space="preserve">S </w:t>
      </w:r>
      <w:r w:rsidRPr="005C5767">
        <w:t xml:space="preserve">are not </w:t>
      </w:r>
      <w:r w:rsidRPr="00D71BBF">
        <w:rPr>
          <w:i/>
        </w:rPr>
        <w:t>P</w:t>
      </w:r>
      <w:r w:rsidR="00E46E4B" w:rsidRPr="00D71BBF">
        <w:rPr>
          <w:i/>
        </w:rPr>
        <w:t>.</w:t>
      </w:r>
      <w:r w:rsidRPr="005C5767">
        <w:t xml:space="preserve"> Therefore, it is false that no </w:t>
      </w:r>
      <w:r w:rsidRPr="00D71BBF">
        <w:rPr>
          <w:i/>
        </w:rPr>
        <w:t xml:space="preserve">S </w:t>
      </w:r>
      <w:r w:rsidRPr="005C5767">
        <w:t xml:space="preserve">are </w:t>
      </w:r>
      <w:r w:rsidRPr="00D71BBF">
        <w:rPr>
          <w:i/>
        </w:rPr>
        <w:t>P</w:t>
      </w:r>
      <w:r w:rsidR="00E46E4B" w:rsidRPr="00D71BBF">
        <w:rPr>
          <w:i/>
        </w:rPr>
        <w:t>.</w:t>
      </w:r>
    </w:p>
    <w:p w14:paraId="55A2FAB2" w14:textId="70290EF3" w:rsidR="005C5767" w:rsidRPr="005C5767" w:rsidRDefault="00D71BBF" w:rsidP="00D71BBF">
      <w:pPr>
        <w:pStyle w:val="Heading3"/>
      </w:pPr>
      <w:bookmarkStart w:id="180" w:name="Existential_Import_and_the_Modern_Square"/>
      <w:bookmarkStart w:id="181" w:name="_bookmark109"/>
      <w:bookmarkStart w:id="182" w:name="_Toc515106500"/>
      <w:bookmarkEnd w:id="180"/>
      <w:bookmarkEnd w:id="181"/>
      <w:r>
        <w:t xml:space="preserve">8 </w:t>
      </w:r>
      <w:r w:rsidR="005C5767" w:rsidRPr="005C5767">
        <w:t>Existential Import and the Modern Square of Opposition</w:t>
      </w:r>
      <w:bookmarkEnd w:id="182"/>
    </w:p>
    <w:p w14:paraId="68787546" w14:textId="77777777" w:rsidR="005C5767" w:rsidRPr="005C5767" w:rsidRDefault="005C5767" w:rsidP="005C5767">
      <w:r w:rsidRPr="005C5767">
        <w:t xml:space="preserve">The traditional square of opposition seems straightforward and </w:t>
      </w:r>
      <w:proofErr w:type="gramStart"/>
      <w:r w:rsidRPr="005C5767">
        <w:t>fairly clever</w:t>
      </w:r>
      <w:proofErr w:type="gramEnd"/>
      <w:r w:rsidRPr="005C5767">
        <w:t>. Aristotle made an interesting distinction between contraries and contradictories, and subsequent logicians developed it into a nifty little diagram. So why did we have to keep saying things like “Aristotle thought” and “according to the traditional square of opposition.” What is wrong here?</w:t>
      </w:r>
    </w:p>
    <w:p w14:paraId="7037ECDF" w14:textId="05B4AD02" w:rsidR="005C5767" w:rsidRPr="005C5767" w:rsidRDefault="005C5767" w:rsidP="005C5767">
      <w:r w:rsidRPr="005C5767">
        <w:t xml:space="preserve">The traditional square of opposition goes awry because it makes assumptions about the existence of the things being talked about. Remember that when we drew the Venn diagram for “All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we shaded out the area of </w:t>
      </w:r>
      <w:r w:rsidRPr="005C5767">
        <w:rPr>
          <w:i/>
        </w:rPr>
        <w:t xml:space="preserve">S </w:t>
      </w:r>
      <w:r w:rsidRPr="005C5767">
        <w:t xml:space="preserve">that did not overlap with </w:t>
      </w:r>
      <w:r w:rsidRPr="005C5767">
        <w:rPr>
          <w:i/>
        </w:rPr>
        <w:t xml:space="preserve">P </w:t>
      </w:r>
      <w:r w:rsidRPr="005C5767">
        <w:t>to show that nothing could exist there. We pointed out, though, that we did not put a little x in the intersection</w:t>
      </w:r>
      <w:r w:rsidR="001229EE">
        <w:t xml:space="preserve"> </w:t>
      </w:r>
      <w:r w:rsidRPr="005C5767">
        <w:t xml:space="preserve">between </w:t>
      </w:r>
      <w:r w:rsidRPr="005C5767">
        <w:rPr>
          <w:i/>
        </w:rPr>
        <w:t xml:space="preserve">S </w:t>
      </w:r>
      <w:r w:rsidRPr="005C5767">
        <w:t xml:space="preserve">and </w:t>
      </w:r>
      <w:r w:rsidRPr="005C5767">
        <w:rPr>
          <w:i/>
        </w:rPr>
        <w:t>P</w:t>
      </w:r>
      <w:r w:rsidR="00E46E4B">
        <w:rPr>
          <w:i/>
        </w:rPr>
        <w:t>.</w:t>
      </w:r>
      <w:r w:rsidRPr="005C5767">
        <w:t xml:space="preserve"> </w:t>
      </w:r>
      <w:r w:rsidRPr="007329A9">
        <w:rPr>
          <w:i/>
        </w:rPr>
        <w:t>Statements of the form A ruled out the existence of one kind of thing, but they did not assert the existence of another.</w:t>
      </w:r>
      <w:r w:rsidRPr="009C5760">
        <w:rPr>
          <w:b/>
        </w:rPr>
        <w:t xml:space="preserve"> </w:t>
      </w:r>
      <w:r w:rsidRPr="005C5767">
        <w:t>The A proposition, “All dogs are mammals,” denies the existence of any dog that is not a mammal, but</w:t>
      </w:r>
      <w:r w:rsidRPr="007329A9">
        <w:rPr>
          <w:i/>
        </w:rPr>
        <w:t xml:space="preserve"> it does not assert the existence of some dog that</w:t>
      </w:r>
      <w:r w:rsidR="001229EE" w:rsidRPr="007329A9">
        <w:rPr>
          <w:i/>
        </w:rPr>
        <w:t xml:space="preserve"> </w:t>
      </w:r>
      <w:r w:rsidRPr="007329A9">
        <w:rPr>
          <w:i/>
        </w:rPr>
        <w:t>is a mammal</w:t>
      </w:r>
      <w:r w:rsidRPr="005C5767">
        <w:t>. But why not? Dogs obviously do exist.</w:t>
      </w:r>
    </w:p>
    <w:p w14:paraId="2C871D2D" w14:textId="69E22179" w:rsidR="005C5767" w:rsidRDefault="005C5767" w:rsidP="005C5767">
      <w:r w:rsidRPr="005C5767">
        <w:t>The problem comes when you start to consider categorical statements about things that don’t</w:t>
      </w:r>
      <w:r w:rsidR="001229EE">
        <w:t xml:space="preserve"> </w:t>
      </w:r>
      <w:r w:rsidRPr="005C5767">
        <w:t>exist, for instance “All unicorns have</w:t>
      </w:r>
      <w:r w:rsidR="001229EE">
        <w:t xml:space="preserve"> </w:t>
      </w:r>
      <w:r w:rsidRPr="005C5767">
        <w:t>one horn.”</w:t>
      </w:r>
      <w:r w:rsidR="001229EE">
        <w:t xml:space="preserve"> </w:t>
      </w:r>
      <w:r w:rsidRPr="005C5767">
        <w:t>This seems like a true statement, but unicorns</w:t>
      </w:r>
      <w:r w:rsidR="001229EE">
        <w:t xml:space="preserve"> </w:t>
      </w:r>
      <w:r w:rsidRPr="005C5767">
        <w:t>don’t exist. Perhaps what we</w:t>
      </w:r>
      <w:r w:rsidR="001229EE">
        <w:t xml:space="preserve"> </w:t>
      </w:r>
      <w:r w:rsidRPr="005C5767">
        <w:t>mean by</w:t>
      </w:r>
      <w:r w:rsidR="001229EE">
        <w:t xml:space="preserve"> </w:t>
      </w:r>
      <w:r w:rsidRPr="005C5767">
        <w:t>“All unicorns have</w:t>
      </w:r>
      <w:r w:rsidR="001229EE">
        <w:t xml:space="preserve"> </w:t>
      </w:r>
      <w:r w:rsidRPr="005C5767">
        <w:t xml:space="preserve">one horn” is that </w:t>
      </w:r>
      <w:r w:rsidRPr="005C5767">
        <w:rPr>
          <w:i/>
        </w:rPr>
        <w:t>if</w:t>
      </w:r>
      <w:r w:rsidR="001229EE">
        <w:rPr>
          <w:i/>
        </w:rPr>
        <w:t xml:space="preserve"> </w:t>
      </w:r>
      <w:r w:rsidRPr="005C5767">
        <w:t>a unicorn existed,</w:t>
      </w:r>
      <w:r w:rsidR="001229EE">
        <w:t xml:space="preserve"> </w:t>
      </w:r>
      <w:r w:rsidRPr="005C5767">
        <w:rPr>
          <w:i/>
        </w:rPr>
        <w:t xml:space="preserve">then </w:t>
      </w:r>
      <w:r w:rsidRPr="005C5767">
        <w:t>is would have one horn.</w:t>
      </w:r>
      <w:r w:rsidR="001229EE">
        <w:t xml:space="preserve"> </w:t>
      </w:r>
      <w:r w:rsidRPr="005C5767">
        <w:t>But if we</w:t>
      </w:r>
      <w:r w:rsidR="001229EE">
        <w:t xml:space="preserve"> </w:t>
      </w:r>
      <w:r w:rsidRPr="005C5767">
        <w:t>interpret the statement about unicorns that way,</w:t>
      </w:r>
      <w:r w:rsidR="001229EE">
        <w:t xml:space="preserve"> </w:t>
      </w:r>
      <w:r w:rsidRPr="005C5767">
        <w:t>shouldn’t</w:t>
      </w:r>
      <w:r w:rsidR="001229EE">
        <w:t xml:space="preserve"> </w:t>
      </w:r>
      <w:r w:rsidRPr="005C5767">
        <w:t>we also interpret the statement about dogs that way?</w:t>
      </w:r>
      <w:r w:rsidR="001229EE">
        <w:t xml:space="preserve"> </w:t>
      </w:r>
      <w:r w:rsidRPr="005C5767">
        <w:t>Really all we mean when we say “All dogs</w:t>
      </w:r>
      <w:r w:rsidR="001229EE">
        <w:t xml:space="preserve"> </w:t>
      </w:r>
      <w:r w:rsidRPr="005C5767">
        <w:t>are</w:t>
      </w:r>
      <w:r w:rsidR="001229EE">
        <w:t xml:space="preserve"> </w:t>
      </w:r>
      <w:r w:rsidRPr="005C5767">
        <w:t>mammals”</w:t>
      </w:r>
      <w:r w:rsidR="001229EE">
        <w:t xml:space="preserve"> </w:t>
      </w:r>
      <w:r w:rsidRPr="005C5767">
        <w:t>is</w:t>
      </w:r>
      <w:r w:rsidR="001229EE">
        <w:t xml:space="preserve"> </w:t>
      </w:r>
      <w:r w:rsidRPr="005C5767">
        <w:t>that</w:t>
      </w:r>
      <w:r w:rsidR="001229EE">
        <w:t xml:space="preserve"> </w:t>
      </w:r>
      <w:r w:rsidRPr="005C5767">
        <w:t>if</w:t>
      </w:r>
      <w:r w:rsidR="001229EE">
        <w:t xml:space="preserve"> </w:t>
      </w:r>
      <w:r w:rsidRPr="005C5767">
        <w:t>there</w:t>
      </w:r>
      <w:r w:rsidR="001229EE">
        <w:t xml:space="preserve"> </w:t>
      </w:r>
      <w:r w:rsidRPr="005C5767">
        <w:t>were</w:t>
      </w:r>
      <w:r w:rsidR="001229EE">
        <w:t xml:space="preserve"> </w:t>
      </w:r>
      <w:r w:rsidRPr="005C5767">
        <w:t>dogs,</w:t>
      </w:r>
      <w:r w:rsidR="001229EE">
        <w:t xml:space="preserve"> </w:t>
      </w:r>
      <w:r w:rsidRPr="005C5767">
        <w:t>then</w:t>
      </w:r>
      <w:r w:rsidR="001229EE">
        <w:t xml:space="preserve"> </w:t>
      </w:r>
      <w:r w:rsidRPr="005C5767">
        <w:t>they</w:t>
      </w:r>
      <w:r w:rsidR="001229EE">
        <w:t xml:space="preserve"> </w:t>
      </w:r>
      <w:r w:rsidRPr="005C5767">
        <w:t>would</w:t>
      </w:r>
      <w:r w:rsidR="001229EE">
        <w:t xml:space="preserve"> </w:t>
      </w:r>
      <w:r w:rsidRPr="005C5767">
        <w:t>be mammals.</w:t>
      </w:r>
      <w:r w:rsidR="001229EE">
        <w:t xml:space="preserve"> </w:t>
      </w:r>
      <w:r w:rsidRPr="00FB17D0">
        <w:rPr>
          <w:i/>
        </w:rPr>
        <w:t>It</w:t>
      </w:r>
      <w:r w:rsidR="001229EE" w:rsidRPr="00FB17D0">
        <w:rPr>
          <w:i/>
        </w:rPr>
        <w:t xml:space="preserve"> </w:t>
      </w:r>
      <w:r w:rsidRPr="00FB17D0">
        <w:rPr>
          <w:i/>
        </w:rPr>
        <w:t>takes</w:t>
      </w:r>
      <w:r w:rsidR="001229EE" w:rsidRPr="00FB17D0">
        <w:rPr>
          <w:i/>
        </w:rPr>
        <w:t xml:space="preserve"> </w:t>
      </w:r>
      <w:r w:rsidRPr="00FB17D0">
        <w:rPr>
          <w:i/>
        </w:rPr>
        <w:t>an</w:t>
      </w:r>
      <w:r w:rsidR="001229EE" w:rsidRPr="00FB17D0">
        <w:rPr>
          <w:i/>
        </w:rPr>
        <w:t xml:space="preserve"> </w:t>
      </w:r>
      <w:r w:rsidRPr="00FB17D0">
        <w:rPr>
          <w:i/>
        </w:rPr>
        <w:t>extra assertion to point out that dogs do, in fact, exist</w:t>
      </w:r>
      <w:r w:rsidRPr="005C5767">
        <w:t>.</w:t>
      </w:r>
    </w:p>
    <w:p w14:paraId="02A9ED73" w14:textId="1412422F" w:rsidR="0070077C" w:rsidRDefault="005C5767" w:rsidP="005C5767">
      <w:r w:rsidRPr="005C5767">
        <w:t xml:space="preserve">The issue we are discussing here is called </w:t>
      </w:r>
      <w:r w:rsidRPr="002A4351">
        <w:rPr>
          <w:b/>
        </w:rPr>
        <w:t>existential import</w:t>
      </w:r>
      <w:r w:rsidRPr="005C5767">
        <w:t xml:space="preserve">. A sentence is said to have existential import if it asserts the existence of the things it is talking about. </w:t>
      </w:r>
      <w:r w:rsidR="00BE5A63">
        <w:fldChar w:fldCharType="begin"/>
      </w:r>
      <w:r w:rsidR="00BE5A63">
        <w:instrText xml:space="preserve"> REF _Ref513931072 \h </w:instrText>
      </w:r>
      <w:r w:rsidR="00BE5A63">
        <w:fldChar w:fldCharType="separate"/>
      </w:r>
      <w:r w:rsidR="00900EA4" w:rsidRPr="004F0C9F">
        <w:t xml:space="preserve">Figure </w:t>
      </w:r>
      <w:r w:rsidR="00900EA4">
        <w:rPr>
          <w:noProof/>
        </w:rPr>
        <w:t>24</w:t>
      </w:r>
      <w:r w:rsidR="00BE5A63">
        <w:fldChar w:fldCharType="end"/>
      </w:r>
      <w:r w:rsidRPr="005C5767">
        <w:t xml:space="preserve"> shows the two ways you could draw Venn diagrams for an A statement, with the x, as in the traditional interpretation, and without, as in our interpretation. If you interpret A statements in the traditional way, they are always false when you are talking about things that don’t exist. So, “All unicorns have one horn” is false in the traditional interpretation.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3"/>
        <w:gridCol w:w="3673"/>
      </w:tblGrid>
      <w:tr w:rsidR="0070077C" w14:paraId="5B34810F" w14:textId="77777777" w:rsidTr="000E1560">
        <w:trPr>
          <w:jc w:val="center"/>
        </w:trPr>
        <w:tc>
          <w:tcPr>
            <w:tcW w:w="0" w:type="auto"/>
          </w:tcPr>
          <w:p w14:paraId="209041B1" w14:textId="77777777" w:rsidR="0070077C" w:rsidRDefault="0070077C" w:rsidP="000E1560">
            <w:pPr>
              <w:jc w:val="center"/>
            </w:pPr>
            <w:r>
              <w:rPr>
                <w:noProof/>
              </w:rPr>
              <w:lastRenderedPageBreak/>
              <w:drawing>
                <wp:inline distT="0" distB="0" distL="0" distR="0" wp14:anchorId="74BDB67F" wp14:editId="2D0F2C56">
                  <wp:extent cx="1819656" cy="1371600"/>
                  <wp:effectExtent l="0" t="0" r="0" b="0"/>
                  <wp:docPr id="1432" name="Graphic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19656" cy="1371600"/>
                          </a:xfrm>
                          <a:prstGeom prst="rect">
                            <a:avLst/>
                          </a:prstGeom>
                        </pic:spPr>
                      </pic:pic>
                    </a:graphicData>
                  </a:graphic>
                </wp:inline>
              </w:drawing>
            </w:r>
          </w:p>
        </w:tc>
        <w:tc>
          <w:tcPr>
            <w:tcW w:w="0" w:type="auto"/>
          </w:tcPr>
          <w:p w14:paraId="5934D74D" w14:textId="77777777" w:rsidR="0070077C" w:rsidRDefault="0070077C" w:rsidP="000E1560">
            <w:pPr>
              <w:jc w:val="center"/>
            </w:pPr>
            <w:r>
              <w:rPr>
                <w:noProof/>
              </w:rPr>
              <w:drawing>
                <wp:inline distT="0" distB="0" distL="0" distR="0" wp14:anchorId="3A249F02" wp14:editId="29F4D94F">
                  <wp:extent cx="1819656" cy="1371600"/>
                  <wp:effectExtent l="0" t="0" r="0" b="0"/>
                  <wp:docPr id="1433" name="Graphic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Exestential Import Venn - Mood A - All S are P.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819656" cy="1371600"/>
                          </a:xfrm>
                          <a:prstGeom prst="rect">
                            <a:avLst/>
                          </a:prstGeom>
                        </pic:spPr>
                      </pic:pic>
                    </a:graphicData>
                  </a:graphic>
                </wp:inline>
              </w:drawing>
            </w:r>
          </w:p>
        </w:tc>
      </w:tr>
      <w:tr w:rsidR="0070077C" w14:paraId="49A79BBF" w14:textId="77777777" w:rsidTr="000E1560">
        <w:trPr>
          <w:jc w:val="center"/>
        </w:trPr>
        <w:tc>
          <w:tcPr>
            <w:tcW w:w="0" w:type="auto"/>
          </w:tcPr>
          <w:p w14:paraId="0847FF5C" w14:textId="77777777" w:rsidR="0070077C" w:rsidRPr="00EE5BB4" w:rsidRDefault="0070077C" w:rsidP="000E1560">
            <w:pPr>
              <w:pStyle w:val="Caption"/>
            </w:pPr>
            <w:r>
              <w:rPr>
                <w:w w:val="110"/>
              </w:rPr>
              <w:t>Without existential import (Modern).</w:t>
            </w:r>
          </w:p>
        </w:tc>
        <w:tc>
          <w:tcPr>
            <w:tcW w:w="0" w:type="auto"/>
          </w:tcPr>
          <w:p w14:paraId="4D1C16E8" w14:textId="77777777" w:rsidR="0070077C" w:rsidRDefault="0070077C" w:rsidP="000E1560">
            <w:pPr>
              <w:pStyle w:val="Caption"/>
            </w:pPr>
            <w:r>
              <w:rPr>
                <w:w w:val="110"/>
              </w:rPr>
              <w:t>With existential import (Traditional).</w:t>
            </w:r>
          </w:p>
        </w:tc>
      </w:tr>
      <w:tr w:rsidR="0070077C" w14:paraId="497AEF31" w14:textId="77777777" w:rsidTr="000E1560">
        <w:trPr>
          <w:jc w:val="center"/>
        </w:trPr>
        <w:tc>
          <w:tcPr>
            <w:tcW w:w="0" w:type="auto"/>
          </w:tcPr>
          <w:p w14:paraId="3E0EC395" w14:textId="77777777" w:rsidR="0070077C" w:rsidRDefault="0070077C" w:rsidP="000E1560">
            <w:pPr>
              <w:pStyle w:val="Caption"/>
              <w:rPr>
                <w:w w:val="110"/>
              </w:rPr>
            </w:pPr>
          </w:p>
        </w:tc>
        <w:tc>
          <w:tcPr>
            <w:tcW w:w="0" w:type="auto"/>
          </w:tcPr>
          <w:p w14:paraId="5771F2C2" w14:textId="77777777" w:rsidR="0070077C" w:rsidRDefault="0070077C" w:rsidP="000E1560">
            <w:pPr>
              <w:pStyle w:val="Caption"/>
              <w:rPr>
                <w:w w:val="110"/>
              </w:rPr>
            </w:pPr>
          </w:p>
        </w:tc>
      </w:tr>
      <w:tr w:rsidR="0070077C" w14:paraId="3640F32C" w14:textId="77777777" w:rsidTr="000E1560">
        <w:trPr>
          <w:jc w:val="center"/>
        </w:trPr>
        <w:tc>
          <w:tcPr>
            <w:tcW w:w="0" w:type="auto"/>
            <w:gridSpan w:val="2"/>
          </w:tcPr>
          <w:p w14:paraId="0C37082A" w14:textId="2284063D" w:rsidR="0070077C" w:rsidRPr="004F0C9F" w:rsidRDefault="0070077C" w:rsidP="000E1560">
            <w:pPr>
              <w:pStyle w:val="Caption"/>
            </w:pPr>
            <w:bookmarkStart w:id="183" w:name="_Ref513931072"/>
            <w:r w:rsidRPr="004F0C9F">
              <w:t xml:space="preserve">Figure </w:t>
            </w:r>
            <w:r w:rsidR="00310A09">
              <w:fldChar w:fldCharType="begin"/>
            </w:r>
            <w:r w:rsidR="00310A09">
              <w:instrText xml:space="preserve"> SEQ Figure \* ARABIC </w:instrText>
            </w:r>
            <w:r w:rsidR="00310A09">
              <w:fldChar w:fldCharType="separate"/>
            </w:r>
            <w:r w:rsidR="00900EA4">
              <w:rPr>
                <w:noProof/>
              </w:rPr>
              <w:t>24</w:t>
            </w:r>
            <w:r w:rsidR="00310A09">
              <w:rPr>
                <w:noProof/>
              </w:rPr>
              <w:fldChar w:fldCharType="end"/>
            </w:r>
            <w:bookmarkEnd w:id="183"/>
            <w:r w:rsidRPr="004F0C9F">
              <w:t xml:space="preserve"> Interpretations of A: “All S are P.”</w:t>
            </w:r>
          </w:p>
        </w:tc>
      </w:tr>
    </w:tbl>
    <w:p w14:paraId="56770C0E" w14:textId="4C06F765" w:rsidR="005C5767" w:rsidRPr="005C5767" w:rsidRDefault="005C5767" w:rsidP="005C5767">
      <w:r w:rsidRPr="005C5767">
        <w:t>On the other hand, in the</w:t>
      </w:r>
      <w:r w:rsidR="001229EE">
        <w:t xml:space="preserve"> </w:t>
      </w:r>
      <w:r w:rsidRPr="005C5767">
        <w:t>modern interpretation all statements about things that don’t exist are true.</w:t>
      </w:r>
      <w:r w:rsidR="001229EE">
        <w:t xml:space="preserve"> </w:t>
      </w:r>
      <w:r w:rsidRPr="005C5767">
        <w:t>“All unicorns have</w:t>
      </w:r>
      <w:r w:rsidR="001229EE">
        <w:t xml:space="preserve"> </w:t>
      </w:r>
      <w:r w:rsidRPr="005C5767">
        <w:t>one horn” simply asserts that there are no multi-horned unicorns, and this is true because there are no unicorns at all.</w:t>
      </w:r>
      <w:r w:rsidR="001229EE">
        <w:t xml:space="preserve"> </w:t>
      </w:r>
      <w:r w:rsidRPr="005C5767">
        <w:t>We call this vacuous</w:t>
      </w:r>
      <w:r w:rsidR="001229EE">
        <w:t xml:space="preserve"> </w:t>
      </w:r>
      <w:r w:rsidRPr="005C5767">
        <w:t>truth. Something is vacuously true if it is true</w:t>
      </w:r>
      <w:r w:rsidR="001229EE">
        <w:t xml:space="preserve"> </w:t>
      </w:r>
      <w:r w:rsidRPr="005C5767">
        <w:t xml:space="preserve">simply because it is about things that don’t exist. Note that </w:t>
      </w:r>
      <w:r w:rsidRPr="005C5767">
        <w:rPr>
          <w:i/>
        </w:rPr>
        <w:t xml:space="preserve">all </w:t>
      </w:r>
      <w:r w:rsidRPr="005C5767">
        <w:t xml:space="preserve">statements about nonexistent things become vacuously true if you assume they have no existential import, even a statement like “All unicorns have more than one horn.” A statement like this simply rules out the existence of unicorns with one horn or fewer, and these don’t exist because unicorns don’t exist. This is a complicated issue that will come up again starting in Chapter </w:t>
      </w:r>
      <w:hyperlink w:anchor="_bookmark153" w:history="1">
        <w:r w:rsidRPr="005C5767">
          <w:rPr>
            <w:rStyle w:val="Hyperlink"/>
          </w:rPr>
          <w:t>6</w:t>
        </w:r>
      </w:hyperlink>
      <w:r w:rsidRPr="005C5767">
        <w:t xml:space="preserve"> when we consider conditional statements. For </w:t>
      </w:r>
      <w:proofErr w:type="gramStart"/>
      <w:r w:rsidRPr="005C5767">
        <w:t>now</w:t>
      </w:r>
      <w:proofErr w:type="gramEnd"/>
      <w:r w:rsidRPr="005C5767">
        <w:t xml:space="preserve"> just assume that this makes sense because you can make up any stories you want about unicorns.</w:t>
      </w:r>
    </w:p>
    <w:p w14:paraId="63FF3AD3" w14:textId="3DB886D7" w:rsidR="005C5767" w:rsidRPr="005C5767" w:rsidRDefault="005C5767" w:rsidP="005C5767">
      <w:r w:rsidRPr="005C5767">
        <w:t xml:space="preserve">Any statement can be read with or without existential import, even the </w:t>
      </w:r>
      <w:proofErr w:type="gramStart"/>
      <w:r w:rsidRPr="005C5767">
        <w:t>particular ones</w:t>
      </w:r>
      <w:proofErr w:type="gramEnd"/>
      <w:r w:rsidRPr="005C5767">
        <w:t xml:space="preserve">. Consider the statements “Some unicorns are rainbow colored” and “Some unicorns are not rainbow colored.” You can argue that </w:t>
      </w:r>
      <w:proofErr w:type="gramStart"/>
      <w:r w:rsidRPr="005C5767">
        <w:t>both of these</w:t>
      </w:r>
      <w:proofErr w:type="gramEnd"/>
      <w:r w:rsidRPr="005C5767">
        <w:t xml:space="preserve"> statements are true, in the sense that if unicorns existed, they could come in many colors. If you say these statements are true, however,</w:t>
      </w:r>
      <w:r w:rsidR="008A2A64">
        <w:t xml:space="preserve"> </w:t>
      </w:r>
      <w:r w:rsidRPr="005C5767">
        <w:t xml:space="preserve">you are assuming that </w:t>
      </w:r>
      <w:proofErr w:type="gramStart"/>
      <w:r w:rsidRPr="005C5767">
        <w:t>particular statements</w:t>
      </w:r>
      <w:proofErr w:type="gramEnd"/>
      <w:r w:rsidRPr="005C5767">
        <w:t xml:space="preserve"> do not have existential import. As Terence Parsons points out, you can change the wording of </w:t>
      </w:r>
      <w:proofErr w:type="gramStart"/>
      <w:r w:rsidRPr="005C5767">
        <w:t>particular categorical</w:t>
      </w:r>
      <w:proofErr w:type="gramEnd"/>
      <w:r w:rsidRPr="005C5767">
        <w:t xml:space="preserve"> statements in English to make them seem like they do or do not have existential import. “Some unicorns are not rainbow colored” might have existential import, but “not every unicorn is rainbow colored” doesn’t seem to.</w:t>
      </w:r>
    </w:p>
    <w:p w14:paraId="51809A60" w14:textId="77777777" w:rsidR="005C5767" w:rsidRPr="005C5767" w:rsidRDefault="005C5767" w:rsidP="005C5767">
      <w:proofErr w:type="gramStart"/>
      <w:r w:rsidRPr="005C5767">
        <w:t>So</w:t>
      </w:r>
      <w:proofErr w:type="gramEnd"/>
      <w:r w:rsidRPr="005C5767">
        <w:t xml:space="preserve"> what does this have to do with the square of opposition? A lot of the claims made in the traditional square of opposition depend on assumptions about which statements have existential import. For instance, Aristotle’s claim that contrary statements cannot both be true requires that A statements have existential import. Think about the sentences “All dragons breathe fire” and “no dragons breathe fire.” If the first sentence has no existential import, then both sentences could </w:t>
      </w:r>
      <w:proofErr w:type="gramStart"/>
      <w:r w:rsidRPr="005C5767">
        <w:t>actually be</w:t>
      </w:r>
      <w:proofErr w:type="gramEnd"/>
      <w:r w:rsidRPr="005C5767">
        <w:t xml:space="preserve"> true. They are both ruling out the existence of certain kinds of dragons and are correct because no dragons exist.</w:t>
      </w:r>
    </w:p>
    <w:p w14:paraId="4DAF3A07" w14:textId="676BC8DB" w:rsidR="005C5767" w:rsidRPr="005C5767" w:rsidRDefault="005C5767" w:rsidP="005C5767">
      <w:r w:rsidRPr="005C5767">
        <w:t xml:space="preserve">In fact, the entire traditional square of opposition falls apart if you assume that all four forms of a categorical statement have existential import. Parsons shows how we can derive a contradiction in this situation. Consider the I statement “Some dragons breathe fire.” If you interpret it as having existential import, it is false, because dragons don’t exist. But then its contradictory statement, the E statement “No dragons breathe fire” must be true. And if that statement is true, and has existential import, then its subaltern, “Some dragon does not breathe fire” is true. But if it has existential import, it can’t be true, because dragons don’t exist. In logic, the worst thing you can ever do is contradict yourself, but that is what we have just done. </w:t>
      </w:r>
      <w:proofErr w:type="gramStart"/>
      <w:r w:rsidRPr="005C5767">
        <w:t>So</w:t>
      </w:r>
      <w:proofErr w:type="gramEnd"/>
      <w:r w:rsidRPr="005C5767">
        <w:t xml:space="preserve"> we have to change the traditional square of opposition.</w:t>
      </w:r>
    </w:p>
    <w:p w14:paraId="565200A0" w14:textId="40802A20" w:rsidR="005C5767" w:rsidRPr="005C5767" w:rsidRDefault="005C5767" w:rsidP="005C5767">
      <w:r w:rsidRPr="005C5767">
        <w:t xml:space="preserve">The way some textbooks talk about the problem, you’d think that for two thousand years logicians were </w:t>
      </w:r>
      <w:r w:rsidRPr="005C5767">
        <w:lastRenderedPageBreak/>
        <w:t xml:space="preserve">simply ignorant about the problem of existential import and thus woefully confused about the square of opposition, until finally George Boole wrote </w:t>
      </w:r>
      <w:r w:rsidRPr="005C5767">
        <w:rPr>
          <w:i/>
        </w:rPr>
        <w:t>The Laws of Thought</w:t>
      </w:r>
      <w:r w:rsidRPr="005C5767">
        <w:t xml:space="preserve"> and found the one true solution to the problem. In fact, there was an extensive discussion of existential import from the 12th to the 16th centuries, mostly under the heading of the “supposition” of a term. Very roughly, we can say that the supposition of a term is the way it refers to objects, or what we now call the “denotation” of the term. </w:t>
      </w:r>
      <w:proofErr w:type="gramStart"/>
      <w:r w:rsidRPr="005C5767">
        <w:t>So</w:t>
      </w:r>
      <w:proofErr w:type="gramEnd"/>
      <w:r w:rsidRPr="005C5767">
        <w:t xml:space="preserve"> in “All people are mortal” the supposition of the subject term is all of the people out there in the world. Or, as the </w:t>
      </w:r>
      <w:proofErr w:type="spellStart"/>
      <w:r w:rsidRPr="005C5767">
        <w:t>medievals</w:t>
      </w:r>
      <w:proofErr w:type="spellEnd"/>
      <w:r w:rsidRPr="005C5767">
        <w:t xml:space="preserve"> sometimes put it, the subject term “</w:t>
      </w:r>
      <w:proofErr w:type="spellStart"/>
      <w:r w:rsidRPr="005C5767">
        <w:t>supposits</w:t>
      </w:r>
      <w:proofErr w:type="spellEnd"/>
      <w:r w:rsidRPr="005C5767">
        <w:t>” all the people in the world.</w:t>
      </w:r>
    </w:p>
    <w:p w14:paraId="22EECB0D" w14:textId="28FF7FEC" w:rsidR="005C5767" w:rsidRPr="005C5767" w:rsidRDefault="005C5767" w:rsidP="005C5767">
      <w:r w:rsidRPr="005C5767">
        <w:t>At least some medieval thinkers had a theory of supposition that made the traditional square of opposition work.</w:t>
      </w:r>
      <w:r w:rsidR="001229EE">
        <w:t xml:space="preserve"> </w:t>
      </w:r>
      <w:r w:rsidRPr="005C5767">
        <w:t>Terrance</w:t>
      </w:r>
      <w:r w:rsidR="001229EE">
        <w:t xml:space="preserve"> </w:t>
      </w:r>
      <w:r w:rsidRPr="005C5767">
        <w:t>Parsons has argued for the importance of one solution, found</w:t>
      </w:r>
    </w:p>
    <w:p w14:paraId="3DF06BCB" w14:textId="0A8C0305" w:rsidR="005C5767" w:rsidRPr="005C5767" w:rsidRDefault="005C5767" w:rsidP="005C5767">
      <w:r w:rsidRPr="005C5767">
        <w:t>most clearly in the writings of William of Ockham. Under this theory, affirmative forms A and I had existential import, but the negative forms E and O did not. We would say that a statement has existential import if it would be false whenever the subject or predicate terms refer to things that don’t exist. To put the matter more precisely, we would say that the statement would be</w:t>
      </w:r>
      <w:r w:rsidR="001229EE">
        <w:t xml:space="preserve"> </w:t>
      </w:r>
      <w:r w:rsidRPr="005C5767">
        <w:t xml:space="preserve">false whenever the subject or predicate terms “fail to refer.” Linguistic philosophers these days prefer </w:t>
      </w:r>
      <w:proofErr w:type="gramStart"/>
      <w:r w:rsidRPr="005C5767">
        <w:t>say</w:t>
      </w:r>
      <w:proofErr w:type="gramEnd"/>
      <w:r w:rsidRPr="005C5767">
        <w:t xml:space="preserve"> that a term “fails to refer” rather than saying that it “refers to something that doesn’t exist,” because referring to things that don’t exist seems impossible.</w:t>
      </w:r>
    </w:p>
    <w:p w14:paraId="4B641BD1" w14:textId="13650BF4" w:rsidR="005C5767" w:rsidRPr="005C5767" w:rsidRDefault="005C5767" w:rsidP="005C5767">
      <w:r w:rsidRPr="005C5767">
        <w:t>In any case, Ockham describes the supposition of affirmative propositions the same way we</w:t>
      </w:r>
      <w:r w:rsidR="001229EE">
        <w:t xml:space="preserve"> </w:t>
      </w:r>
      <w:r w:rsidRPr="005C5767">
        <w:t xml:space="preserve">would describe the reference of terms in those propositions. Again, if the proposition supposes the existence of something in the world, the </w:t>
      </w:r>
      <w:proofErr w:type="spellStart"/>
      <w:r w:rsidRPr="005C5767">
        <w:t>medievals</w:t>
      </w:r>
      <w:proofErr w:type="spellEnd"/>
      <w:r w:rsidRPr="005C5767">
        <w:t xml:space="preserve"> would say it “</w:t>
      </w:r>
      <w:proofErr w:type="spellStart"/>
      <w:r w:rsidRPr="005C5767">
        <w:t>supposits</w:t>
      </w:r>
      <w:proofErr w:type="spellEnd"/>
      <w:r w:rsidRPr="005C5767">
        <w:t xml:space="preserve">.” Ockham says “In affirmative propositions a term is always asserted to </w:t>
      </w:r>
      <w:proofErr w:type="spellStart"/>
      <w:r w:rsidRPr="005C5767">
        <w:t>supposit</w:t>
      </w:r>
      <w:proofErr w:type="spellEnd"/>
      <w:r w:rsidRPr="005C5767">
        <w:t xml:space="preserve"> for something.</w:t>
      </w:r>
      <w:r w:rsidR="001229EE">
        <w:t xml:space="preserve"> </w:t>
      </w:r>
      <w:r w:rsidRPr="005C5767">
        <w:t xml:space="preserve">Thus, if it </w:t>
      </w:r>
      <w:proofErr w:type="spellStart"/>
      <w:r w:rsidRPr="005C5767">
        <w:t>supposits</w:t>
      </w:r>
      <w:proofErr w:type="spellEnd"/>
      <w:r w:rsidR="001229EE">
        <w:t xml:space="preserve"> </w:t>
      </w:r>
      <w:r w:rsidRPr="005C5767">
        <w:t>for nothing the proposition is false” (</w:t>
      </w:r>
      <w:r w:rsidR="00BE5A63">
        <w:t>19</w:t>
      </w:r>
      <w:r w:rsidRPr="005C5767">
        <w:t xml:space="preserve">74). On the other hand, failure to refer or to </w:t>
      </w:r>
      <w:proofErr w:type="spellStart"/>
      <w:r w:rsidRPr="005C5767">
        <w:t>supposit</w:t>
      </w:r>
      <w:proofErr w:type="spellEnd"/>
      <w:r w:rsidRPr="005C5767">
        <w:t xml:space="preserve"> actually</w:t>
      </w:r>
      <w:r w:rsidR="001229EE">
        <w:t xml:space="preserve"> </w:t>
      </w:r>
      <w:r w:rsidRPr="005C5767">
        <w:t>supports the truth of negative propositions:</w:t>
      </w:r>
      <w:r w:rsidR="001229EE">
        <w:t xml:space="preserve"> </w:t>
      </w:r>
      <w:r w:rsidRPr="005C5767">
        <w:t>“in negative propositions</w:t>
      </w:r>
      <w:r w:rsidR="001229EE">
        <w:t xml:space="preserve"> </w:t>
      </w:r>
      <w:r w:rsidRPr="005C5767">
        <w:t>the assertion</w:t>
      </w:r>
      <w:r w:rsidR="001229EE">
        <w:t xml:space="preserve"> </w:t>
      </w:r>
      <w:r w:rsidRPr="005C5767">
        <w:t>is</w:t>
      </w:r>
      <w:r w:rsidR="001229EE">
        <w:t xml:space="preserve"> </w:t>
      </w:r>
      <w:r w:rsidRPr="005C5767">
        <w:t xml:space="preserve">either that the term does not </w:t>
      </w:r>
      <w:proofErr w:type="spellStart"/>
      <w:r w:rsidRPr="005C5767">
        <w:t>supposit</w:t>
      </w:r>
      <w:proofErr w:type="spellEnd"/>
      <w:r w:rsidRPr="005C5767">
        <w:t xml:space="preserve"> for something or that it </w:t>
      </w:r>
      <w:proofErr w:type="spellStart"/>
      <w:r w:rsidRPr="005C5767">
        <w:t>supposits</w:t>
      </w:r>
      <w:proofErr w:type="spellEnd"/>
      <w:r w:rsidRPr="005C5767">
        <w:t xml:space="preserve"> for something of which</w:t>
      </w:r>
      <w:r w:rsidR="001229EE">
        <w:t xml:space="preserve"> </w:t>
      </w:r>
      <w:r w:rsidRPr="005C5767">
        <w:t>the predicate is truly denied.</w:t>
      </w:r>
      <w:r w:rsidR="001229EE">
        <w:t xml:space="preserve"> </w:t>
      </w:r>
      <w:proofErr w:type="gramStart"/>
      <w:r w:rsidRPr="005C5767">
        <w:t>Thus</w:t>
      </w:r>
      <w:proofErr w:type="gramEnd"/>
      <w:r w:rsidRPr="005C5767">
        <w:t xml:space="preserve"> a negative proposition has two causes of truth” (19</w:t>
      </w:r>
      <w:r w:rsidR="00BE5A63">
        <w:t>74)</w:t>
      </w:r>
      <w:r w:rsidRPr="005C5767">
        <w:t>.</w:t>
      </w:r>
    </w:p>
    <w:p w14:paraId="5A8C0F4B" w14:textId="56B173DC" w:rsidR="005C5767" w:rsidRPr="005C5767" w:rsidRDefault="005C5767" w:rsidP="005C5767">
      <w:r w:rsidRPr="005C5767">
        <w:t>So, for Ockham, affirmative statements about nonexistent objects are false. “All unicorns have</w:t>
      </w:r>
      <w:r w:rsidR="001229EE">
        <w:t xml:space="preserve"> </w:t>
      </w:r>
      <w:r w:rsidRPr="005C5767">
        <w:t>one horn” and “Some unicorns are rainbow colored” are false, because there are no unicorns.</w:t>
      </w:r>
    </w:p>
    <w:p w14:paraId="4A339F70" w14:textId="77777777" w:rsidR="005C5767" w:rsidRPr="005C5767" w:rsidRDefault="005C5767" w:rsidP="005C5767">
      <w:r w:rsidRPr="005C5767">
        <w:t xml:space="preserve">Negative statements, on the other hand, are vacuously true. “No unicorns are rainbow colored” and “No unicorns have one horn” are both true. There are no </w:t>
      </w:r>
      <w:proofErr w:type="gramStart"/>
      <w:r w:rsidRPr="005C5767">
        <w:t>rainbow colored</w:t>
      </w:r>
      <w:proofErr w:type="gramEnd"/>
      <w:r w:rsidRPr="005C5767">
        <w:t xml:space="preserve"> unicorns out there, and no one horned unicorns out there, because there are no unicorns out there. The O statement “Some unicorns are not rainbow colored” is also vacuously true. This might be harder to see, but it helps to think of the statement as </w:t>
      </w:r>
      <w:proofErr w:type="gramStart"/>
      <w:r w:rsidRPr="005C5767">
        <w:t>saying</w:t>
      </w:r>
      <w:proofErr w:type="gramEnd"/>
      <w:r w:rsidRPr="005C5767">
        <w:t xml:space="preserve"> “It is not the case that every unicorn is rainbow colored.”</w:t>
      </w:r>
    </w:p>
    <w:p w14:paraId="39787ACF" w14:textId="56376D79" w:rsidR="005C5767" w:rsidRPr="005C5767" w:rsidRDefault="005C5767" w:rsidP="005C5767">
      <w:r w:rsidRPr="005C5767">
        <w:t>This way of thinking about existential import leaves the traditional square of opposition intact,</w:t>
      </w:r>
      <w:r w:rsidR="001229EE">
        <w:t xml:space="preserve"> </w:t>
      </w:r>
      <w:r w:rsidRPr="005C5767">
        <w:t>even in cases where you are referring to nonexistent objects.</w:t>
      </w:r>
      <w:r w:rsidR="001229EE">
        <w:t xml:space="preserve"> </w:t>
      </w:r>
      <w:r w:rsidRPr="005C5767">
        <w:t>Contraries still cannot both be true</w:t>
      </w:r>
      <w:r w:rsidR="001229EE">
        <w:t xml:space="preserve"> </w:t>
      </w:r>
      <w:r w:rsidRPr="005C5767">
        <w:t xml:space="preserve">when you are talking about nonexistent objects, because the A proposition will be false, and the E vacuously true. “All dragons breathe fire” is false, because dragons don’t exist, and “No dragons breathe fire” is vacuously true for the same reason. Similarly, </w:t>
      </w:r>
      <w:proofErr w:type="spellStart"/>
      <w:r w:rsidRPr="005C5767">
        <w:t>subcontraries</w:t>
      </w:r>
      <w:proofErr w:type="spellEnd"/>
      <w:r w:rsidRPr="005C5767">
        <w:t xml:space="preserve"> cannot both be false</w:t>
      </w:r>
      <w:r w:rsidR="001229EE">
        <w:t xml:space="preserve"> </w:t>
      </w:r>
      <w:r w:rsidRPr="005C5767">
        <w:t xml:space="preserve">when talking about dragons and whatnot, because the I will always be </w:t>
      </w:r>
      <w:proofErr w:type="gramStart"/>
      <w:r w:rsidRPr="005C5767">
        <w:t>false</w:t>
      </w:r>
      <w:proofErr w:type="gramEnd"/>
      <w:r w:rsidRPr="005C5767">
        <w:t xml:space="preserve"> and the O will always</w:t>
      </w:r>
      <w:r w:rsidR="001229EE">
        <w:t xml:space="preserve"> </w:t>
      </w:r>
      <w:r w:rsidRPr="005C5767">
        <w:t>be true.</w:t>
      </w:r>
      <w:r w:rsidR="001229EE">
        <w:t xml:space="preserve"> </w:t>
      </w:r>
      <w:r w:rsidRPr="005C5767">
        <w:t>You can go through the rest of the relationships and show that similar arguments hold.</w:t>
      </w:r>
    </w:p>
    <w:p w14:paraId="5E0C18FC" w14:textId="622220F4" w:rsidR="005C5767" w:rsidRDefault="005C5767" w:rsidP="005C5767">
      <w:r w:rsidRPr="005C5767">
        <w:t>Boole proposed a different solution, which is now taken as the standard way to do things.</w:t>
      </w:r>
      <w:r w:rsidR="001229EE">
        <w:t xml:space="preserve"> </w:t>
      </w:r>
      <w:r w:rsidRPr="005C5767">
        <w:t>Instead of looking at the division between positive and negative statements, Boole looked at the division between singular and universal propositions. The universal statements A and E do not</w:t>
      </w:r>
      <w:r w:rsidR="001229EE">
        <w:t xml:space="preserve"> </w:t>
      </w:r>
      <w:r w:rsidRPr="005C5767">
        <w:t>have</w:t>
      </w:r>
      <w:r w:rsidR="001229EE">
        <w:t xml:space="preserve"> </w:t>
      </w:r>
      <w:r w:rsidRPr="005C5767">
        <w:t xml:space="preserve">existential import, </w:t>
      </w:r>
      <w:r w:rsidRPr="005C5767">
        <w:lastRenderedPageBreak/>
        <w:t xml:space="preserve">but the </w:t>
      </w:r>
      <w:proofErr w:type="gramStart"/>
      <w:r w:rsidRPr="005C5767">
        <w:t>particular statements</w:t>
      </w:r>
      <w:proofErr w:type="gramEnd"/>
      <w:r w:rsidRPr="005C5767">
        <w:t xml:space="preserve"> I and O do have</w:t>
      </w:r>
      <w:r w:rsidR="001229EE">
        <w:t xml:space="preserve"> </w:t>
      </w:r>
      <w:r w:rsidRPr="005C5767">
        <w:t>existential import.</w:t>
      </w:r>
      <w:r w:rsidR="001229EE">
        <w:t xml:space="preserve"> </w:t>
      </w:r>
      <w:r w:rsidR="00B863C3" w:rsidRPr="005C5767">
        <w:t>Thus,</w:t>
      </w:r>
      <w:r w:rsidR="001229EE">
        <w:t xml:space="preserve"> </w:t>
      </w:r>
      <w:r w:rsidRPr="005C5767">
        <w:t xml:space="preserve">all </w:t>
      </w:r>
      <w:proofErr w:type="gramStart"/>
      <w:r w:rsidRPr="005C5767">
        <w:t>particular statements</w:t>
      </w:r>
      <w:proofErr w:type="gramEnd"/>
      <w:r w:rsidRPr="005C5767">
        <w:t xml:space="preserve"> about nonexistent things are false and all universal statements about nonexistent things are vacuously</w:t>
      </w:r>
      <w:r w:rsidR="001229EE">
        <w:t xml:space="preserve"> </w:t>
      </w:r>
      <w:r w:rsidRPr="005C5767">
        <w:t>true.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3314FC" w14:paraId="344E469B" w14:textId="77777777" w:rsidTr="007B6229">
        <w:trPr>
          <w:jc w:val="center"/>
        </w:trPr>
        <w:tc>
          <w:tcPr>
            <w:tcW w:w="0" w:type="auto"/>
          </w:tcPr>
          <w:p w14:paraId="3728D3B3" w14:textId="58CB5B1A" w:rsidR="003314FC" w:rsidRDefault="003314FC" w:rsidP="007B6229">
            <w:pPr>
              <w:keepNext/>
            </w:pPr>
            <w:r>
              <w:rPr>
                <w:noProof/>
              </w:rPr>
              <w:drawing>
                <wp:inline distT="0" distB="0" distL="0" distR="0" wp14:anchorId="144FB82D" wp14:editId="1DA97CDC">
                  <wp:extent cx="3653155" cy="3544823"/>
                  <wp:effectExtent l="0" t="0" r="4445" b="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75" b="1"/>
                          <a:stretch/>
                        </pic:blipFill>
                        <pic:spPr bwMode="auto">
                          <a:xfrm>
                            <a:off x="0" y="0"/>
                            <a:ext cx="3686637" cy="3577312"/>
                          </a:xfrm>
                          <a:prstGeom prst="rect">
                            <a:avLst/>
                          </a:prstGeom>
                          <a:ln>
                            <a:noFill/>
                          </a:ln>
                          <a:extLst>
                            <a:ext uri="{53640926-AAD7-44D8-BBD7-CCE9431645EC}">
                              <a14:shadowObscured xmlns:a14="http://schemas.microsoft.com/office/drawing/2010/main"/>
                            </a:ext>
                          </a:extLst>
                        </pic:spPr>
                      </pic:pic>
                    </a:graphicData>
                  </a:graphic>
                </wp:inline>
              </w:drawing>
            </w:r>
          </w:p>
        </w:tc>
      </w:tr>
      <w:tr w:rsidR="003314FC" w14:paraId="65321587" w14:textId="77777777" w:rsidTr="007B6229">
        <w:trPr>
          <w:jc w:val="center"/>
        </w:trPr>
        <w:tc>
          <w:tcPr>
            <w:tcW w:w="0" w:type="auto"/>
          </w:tcPr>
          <w:p w14:paraId="39F77436" w14:textId="6CE0D23E" w:rsidR="003314FC" w:rsidRDefault="007B6229" w:rsidP="007B6229">
            <w:pPr>
              <w:pStyle w:val="Caption"/>
            </w:pPr>
            <w:bookmarkStart w:id="184" w:name="_Ref513931466"/>
            <w:r>
              <w:t xml:space="preserve">Figure </w:t>
            </w:r>
            <w:r w:rsidR="00310A09">
              <w:fldChar w:fldCharType="begin"/>
            </w:r>
            <w:r w:rsidR="00310A09">
              <w:instrText xml:space="preserve"> SEQ Figure \* ARABIC </w:instrText>
            </w:r>
            <w:r w:rsidR="00310A09">
              <w:fldChar w:fldCharType="separate"/>
            </w:r>
            <w:r w:rsidR="00900EA4">
              <w:rPr>
                <w:noProof/>
              </w:rPr>
              <w:t>25</w:t>
            </w:r>
            <w:r w:rsidR="00310A09">
              <w:rPr>
                <w:noProof/>
              </w:rPr>
              <w:fldChar w:fldCharType="end"/>
            </w:r>
            <w:bookmarkEnd w:id="184"/>
            <w:r>
              <w:t xml:space="preserve"> </w:t>
            </w:r>
            <w:r w:rsidRPr="00591441">
              <w:t>The modern square of opposition</w:t>
            </w:r>
          </w:p>
        </w:tc>
      </w:tr>
    </w:tbl>
    <w:p w14:paraId="60982A71" w14:textId="77777777" w:rsidR="003314FC" w:rsidRPr="005C5767" w:rsidRDefault="003314FC" w:rsidP="005C5767"/>
    <w:p w14:paraId="793ACE71" w14:textId="4637DCD3" w:rsidR="005C5767" w:rsidRPr="005C5767" w:rsidRDefault="005C5767" w:rsidP="0027319C">
      <w:r w:rsidRPr="005C5767">
        <w:t>John Venn was building on the work of George Boole. His diagrams avoided the problems that Euler had by</w:t>
      </w:r>
      <w:r w:rsidR="001229EE">
        <w:t xml:space="preserve"> </w:t>
      </w:r>
      <w:r w:rsidRPr="005C5767">
        <w:t xml:space="preserve">using a Boolean interpretation of mood-A statements, where they </w:t>
      </w:r>
      <w:proofErr w:type="gramStart"/>
      <w:r w:rsidRPr="005C5767">
        <w:t>really just</w:t>
      </w:r>
      <w:proofErr w:type="gramEnd"/>
      <w:r w:rsidRPr="005C5767">
        <w:t xml:space="preserve"> assert</w:t>
      </w:r>
      <w:r w:rsidR="001229EE">
        <w:t xml:space="preserve"> </w:t>
      </w:r>
      <w:r w:rsidRPr="005C5767">
        <w:t>that something is impossible. In fact, the whole system of Venn diagrams embodies Boole’s assumptions about existential import, as you can see in</w:t>
      </w:r>
      <w:r w:rsidR="00A917CE">
        <w:t xml:space="preserve"> </w:t>
      </w:r>
      <w:r w:rsidR="00A917CE">
        <w:fldChar w:fldCharType="begin"/>
      </w:r>
      <w:r w:rsidR="00A917CE">
        <w:instrText xml:space="preserve"> REF _Ref513894474 \h </w:instrText>
      </w:r>
      <w:r w:rsidR="00A917CE">
        <w:fldChar w:fldCharType="separate"/>
      </w:r>
      <w:r w:rsidR="00900EA4">
        <w:t xml:space="preserve">Figure </w:t>
      </w:r>
      <w:r w:rsidR="00900EA4">
        <w:rPr>
          <w:noProof/>
        </w:rPr>
        <w:t>14</w:t>
      </w:r>
      <w:r w:rsidR="00A917CE">
        <w:fldChar w:fldCharType="end"/>
      </w:r>
      <w:r w:rsidR="0027319C">
        <w:fldChar w:fldCharType="begin"/>
      </w:r>
      <w:r w:rsidR="0027319C">
        <w:instrText xml:space="preserve"> REF _Ref513931466 \h </w:instrText>
      </w:r>
      <w:r w:rsidR="0027319C">
        <w:fldChar w:fldCharType="separate"/>
      </w:r>
      <w:r w:rsidR="00900EA4">
        <w:t xml:space="preserve">Figure </w:t>
      </w:r>
      <w:r w:rsidR="00900EA4">
        <w:rPr>
          <w:noProof/>
        </w:rPr>
        <w:t>25</w:t>
      </w:r>
      <w:r w:rsidR="0027319C">
        <w:fldChar w:fldCharType="end"/>
      </w:r>
      <w:r w:rsidRPr="005C5767">
        <w:t>.</w:t>
      </w:r>
      <w:r w:rsidR="001229EE">
        <w:t xml:space="preserve"> </w:t>
      </w:r>
      <w:r w:rsidRPr="005C5767">
        <w:t xml:space="preserve">The </w:t>
      </w:r>
      <w:proofErr w:type="gramStart"/>
      <w:r w:rsidRPr="005C5767">
        <w:t>particular forms</w:t>
      </w:r>
      <w:proofErr w:type="gramEnd"/>
      <w:r w:rsidRPr="005C5767">
        <w:t xml:space="preserve"> I and O</w:t>
      </w:r>
      <w:r w:rsidR="001229EE">
        <w:t xml:space="preserve"> </w:t>
      </w:r>
      <w:r w:rsidRPr="005C5767">
        <w:t>have you draw an x, indicating that something exists. The other two forms just have us shade in regions to indicate that certain combinations of subject and predicate are impossible.</w:t>
      </w:r>
      <w:r w:rsidR="001229EE">
        <w:t xml:space="preserve"> </w:t>
      </w:r>
      <w:r w:rsidR="00B863C3" w:rsidRPr="005C5767">
        <w:t>Thus,</w:t>
      </w:r>
      <w:r w:rsidRPr="005C5767">
        <w:t xml:space="preserve"> A and</w:t>
      </w:r>
      <w:r w:rsidR="003314FC">
        <w:t xml:space="preserve"> </w:t>
      </w:r>
      <w:r w:rsidRPr="005C5767">
        <w:t>E statements like “All dragons breathe fire” or “No dragons are friendly” can be true, even though</w:t>
      </w:r>
      <w:r w:rsidR="001229EE">
        <w:t xml:space="preserve"> </w:t>
      </w:r>
      <w:r w:rsidRPr="005C5767">
        <w:t>no</w:t>
      </w:r>
      <w:r w:rsidR="001229EE">
        <w:t xml:space="preserve"> </w:t>
      </w:r>
      <w:r w:rsidRPr="005C5767">
        <w:t>dragons exist.</w:t>
      </w:r>
    </w:p>
    <w:p w14:paraId="600EC062" w14:textId="3354FC4B" w:rsidR="005C5767" w:rsidRPr="005C5767" w:rsidRDefault="005C5767" w:rsidP="005C5767">
      <w:r w:rsidRPr="005C5767">
        <w:t xml:space="preserve">Venn diagrams doesn’t even have the capacity to represent Ockham’s understanding of existential import. We can represent A statements as having existential import by adding an x, as we did on the </w:t>
      </w:r>
      <w:r w:rsidR="00B863C3" w:rsidRPr="005C5767">
        <w:t>right-hand</w:t>
      </w:r>
      <w:r w:rsidRPr="005C5767">
        <w:t xml:space="preserve"> side of </w:t>
      </w:r>
      <w:r w:rsidR="001029D5">
        <w:fldChar w:fldCharType="begin"/>
      </w:r>
      <w:r w:rsidR="001029D5">
        <w:instrText xml:space="preserve"> REF _Ref513931072 \h </w:instrText>
      </w:r>
      <w:r w:rsidR="001029D5">
        <w:fldChar w:fldCharType="separate"/>
      </w:r>
      <w:r w:rsidR="00900EA4" w:rsidRPr="004F0C9F">
        <w:t xml:space="preserve">Figure </w:t>
      </w:r>
      <w:r w:rsidR="00900EA4">
        <w:rPr>
          <w:noProof/>
        </w:rPr>
        <w:t>24</w:t>
      </w:r>
      <w:r w:rsidR="001029D5">
        <w:fldChar w:fldCharType="end"/>
      </w:r>
      <w:r w:rsidR="001029D5">
        <w:t xml:space="preserve">. </w:t>
      </w:r>
      <w:r w:rsidRPr="005C5767">
        <w:t xml:space="preserve">However, we have no way to represent the O form without existential import. We </w:t>
      </w:r>
      <w:proofErr w:type="gramStart"/>
      <w:r w:rsidRPr="005C5767">
        <w:t>have to</w:t>
      </w:r>
      <w:proofErr w:type="gramEnd"/>
      <w:r w:rsidRPr="005C5767">
        <w:t xml:space="preserve"> draw the x, indicating existence. We don’t have a way of representing O form statements about nonexistent objects as vacuously true.</w:t>
      </w:r>
    </w:p>
    <w:p w14:paraId="30F748D8" w14:textId="3DAA7608" w:rsidR="005C5767" w:rsidRPr="005C5767" w:rsidRDefault="005C5767" w:rsidP="005C5767">
      <w:r w:rsidRPr="005C5767">
        <w:t xml:space="preserve">The Boolean solution to the question of existential import leaves us with a greatly restricted form of the square of opposition. Contrary statements are both vacuously true when you refer to nonexistent objects, because neither have existential import. </w:t>
      </w:r>
      <w:proofErr w:type="spellStart"/>
      <w:r w:rsidRPr="005C5767">
        <w:t>Subcontrary</w:t>
      </w:r>
      <w:proofErr w:type="spellEnd"/>
      <w:r w:rsidRPr="005C5767">
        <w:t xml:space="preserve"> statements are both false when you refer to nonexistent objects, because they do have existential import.</w:t>
      </w:r>
    </w:p>
    <w:p w14:paraId="19B246C3" w14:textId="30A87E64" w:rsidR="005C5767" w:rsidRPr="005C5767" w:rsidRDefault="005C5767" w:rsidP="005C5767">
      <w:r w:rsidRPr="005C5767">
        <w:t xml:space="preserve">Finally, the subalterns of vacuously true statements are false, while on the traditional square of </w:t>
      </w:r>
      <w:r w:rsidRPr="005C5767">
        <w:lastRenderedPageBreak/>
        <w:t xml:space="preserve">opposition they had to be true. The only thing remaining from the traditional square of opposition is the relationship of contradiction, as you can see in </w:t>
      </w:r>
      <w:r w:rsidR="00A917CE">
        <w:fldChar w:fldCharType="begin"/>
      </w:r>
      <w:r w:rsidR="00A917CE">
        <w:instrText xml:space="preserve"> REF _Ref513931466 \h </w:instrText>
      </w:r>
      <w:r w:rsidR="00A917CE">
        <w:fldChar w:fldCharType="separate"/>
      </w:r>
      <w:r w:rsidR="00900EA4">
        <w:t xml:space="preserve">Figure </w:t>
      </w:r>
      <w:r w:rsidR="00900EA4">
        <w:rPr>
          <w:noProof/>
        </w:rPr>
        <w:t>25</w:t>
      </w:r>
      <w:r w:rsidR="00A917CE">
        <w:fldChar w:fldCharType="end"/>
      </w:r>
      <w:r w:rsidRPr="005C5767">
        <w:t>.</w:t>
      </w:r>
    </w:p>
    <w:p w14:paraId="36227130" w14:textId="2B36C75C" w:rsidR="005C5767" w:rsidRPr="005C5767" w:rsidRDefault="005C5767" w:rsidP="00A917CE">
      <w:pPr>
        <w:pStyle w:val="Heading4"/>
      </w:pPr>
      <w:bookmarkStart w:id="185" w:name="_bookmark112"/>
      <w:bookmarkEnd w:id="185"/>
      <w:r w:rsidRPr="005C5767">
        <w:t>Practice</w:t>
      </w:r>
      <w:r w:rsidR="001229EE">
        <w:t xml:space="preserve"> </w:t>
      </w:r>
      <w:r w:rsidRPr="005C5767">
        <w:t>Exercises</w:t>
      </w:r>
    </w:p>
    <w:p w14:paraId="23D35ECD" w14:textId="77777777" w:rsidR="00A917CE" w:rsidRDefault="005C5767" w:rsidP="00C47B3C">
      <w:pPr>
        <w:pStyle w:val="Heading5"/>
      </w:pPr>
      <w:r w:rsidRPr="005C5767">
        <w:t xml:space="preserve">Part A </w:t>
      </w:r>
    </w:p>
    <w:p w14:paraId="625CFFFF" w14:textId="48DEBBB1" w:rsidR="005C5767" w:rsidRPr="005C5767" w:rsidRDefault="005C5767" w:rsidP="00421B01">
      <w:pPr>
        <w:ind w:left="720"/>
      </w:pPr>
      <w:r w:rsidRPr="005C5767">
        <w:t>Evaluate each of the following arguments twice. First, evaluate it using Ockham’s theory of existential import, where positive statements have existential import and negative ones do not. If the argument is valid, state which relationship makes it valid (contradictories, contraries, etc.)</w:t>
      </w:r>
    </w:p>
    <w:p w14:paraId="24D5D75E" w14:textId="77777777" w:rsidR="005C5767" w:rsidRPr="005C5767" w:rsidRDefault="005C5767" w:rsidP="00421B01">
      <w:pPr>
        <w:ind w:left="720"/>
      </w:pPr>
      <w:r w:rsidRPr="005C5767">
        <w:t xml:space="preserve">Second, evaluate the argument using Boole’s theory, where </w:t>
      </w:r>
      <w:proofErr w:type="gramStart"/>
      <w:r w:rsidRPr="005C5767">
        <w:t>particular statements</w:t>
      </w:r>
      <w:proofErr w:type="gramEnd"/>
      <w:r w:rsidRPr="005C5767">
        <w:t xml:space="preserve"> have existential import and universal statements do not. If the premise of the argument is just a categorical statement, rather than a claim that a categorical statement is false, draw the Venn diagram for the premise.</w:t>
      </w:r>
    </w:p>
    <w:p w14:paraId="535EBC54" w14:textId="77777777" w:rsidR="004A752E" w:rsidRPr="004A752E" w:rsidRDefault="005C5767" w:rsidP="004A752E">
      <w:pPr>
        <w:rPr>
          <w:b/>
        </w:rPr>
      </w:pPr>
      <w:r w:rsidRPr="004A752E">
        <w:rPr>
          <w:b/>
        </w:rPr>
        <w:t>Example 1:</w:t>
      </w:r>
      <w:r w:rsidRPr="004A752E">
        <w:rPr>
          <w:b/>
        </w:rPr>
        <w:tab/>
      </w:r>
    </w:p>
    <w:p w14:paraId="3AB4030C" w14:textId="70D26AF9" w:rsidR="005C5767" w:rsidRPr="005C5767" w:rsidRDefault="005C5767" w:rsidP="004A752E">
      <w:pPr>
        <w:pStyle w:val="Passage"/>
      </w:pPr>
      <w:r w:rsidRPr="005C5767">
        <w:t xml:space="preserve">All </w:t>
      </w:r>
      <w:r w:rsidRPr="005C5767">
        <w:rPr>
          <w:i/>
        </w:rPr>
        <w:t xml:space="preserve">S </w:t>
      </w:r>
      <w:r w:rsidRPr="005C5767">
        <w:t xml:space="preserve">are </w:t>
      </w:r>
      <w:r w:rsidRPr="005C5767">
        <w:rPr>
          <w:i/>
        </w:rPr>
        <w:t>P</w:t>
      </w:r>
      <w:r w:rsidR="00E46E4B">
        <w:rPr>
          <w:i/>
        </w:rPr>
        <w:t>.</w:t>
      </w:r>
      <w:r w:rsidR="001229EE">
        <w:t xml:space="preserve"> </w:t>
      </w:r>
      <w:r w:rsidRPr="005C5767">
        <w:t xml:space="preserve">Therefore, it is false that no </w:t>
      </w:r>
      <w:r w:rsidRPr="005C5767">
        <w:rPr>
          <w:i/>
        </w:rPr>
        <w:t xml:space="preserve">S </w:t>
      </w:r>
      <w:r w:rsidRPr="005C5767">
        <w:t>are</w:t>
      </w:r>
      <w:r w:rsidR="001229EE">
        <w:t xml:space="preserve"> </w:t>
      </w:r>
      <w:r w:rsidRPr="005C5767">
        <w:rPr>
          <w:i/>
        </w:rPr>
        <w:t>P</w:t>
      </w:r>
      <w:r w:rsidR="00E46E4B">
        <w:rPr>
          <w:i/>
        </w:rPr>
        <w:t>.</w:t>
      </w:r>
    </w:p>
    <w:p w14:paraId="7DD1D938" w14:textId="77777777" w:rsidR="004A752E" w:rsidRDefault="005C5767" w:rsidP="005C5767">
      <w:r w:rsidRPr="005C5767">
        <w:rPr>
          <w:b/>
        </w:rPr>
        <w:t>Answer</w:t>
      </w:r>
      <w:r w:rsidRPr="005C5767">
        <w:t>:</w:t>
      </w:r>
      <w:r w:rsidRPr="005C5767">
        <w:tab/>
      </w:r>
    </w:p>
    <w:p w14:paraId="26E5AB4B" w14:textId="04C111BB" w:rsidR="005C5767" w:rsidRPr="005C5767" w:rsidRDefault="005C5767" w:rsidP="004A752E">
      <w:pPr>
        <w:pStyle w:val="Passage"/>
      </w:pPr>
      <w:r w:rsidRPr="005C5767">
        <w:t>Ockham: Valid. Contraries.</w:t>
      </w:r>
    </w:p>
    <w:p w14:paraId="53E91E1B" w14:textId="48B8CAF6" w:rsidR="005C5767" w:rsidRDefault="005C5767" w:rsidP="004A752E">
      <w:pPr>
        <w:pStyle w:val="Passage"/>
      </w:pPr>
      <w:r w:rsidRPr="005C5767">
        <w:t>Boole: Invalid</w:t>
      </w:r>
    </w:p>
    <w:p w14:paraId="744F0F50" w14:textId="08C7DF13" w:rsidR="004A752E" w:rsidRPr="005C5767" w:rsidRDefault="004A752E" w:rsidP="004A752E">
      <w:pPr>
        <w:pStyle w:val="Passage"/>
      </w:pPr>
      <w:r>
        <w:rPr>
          <w:noProof/>
        </w:rPr>
        <w:drawing>
          <wp:inline distT="0" distB="0" distL="0" distR="0" wp14:anchorId="76C5869C" wp14:editId="2FB25F9C">
            <wp:extent cx="1517904" cy="11430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0B2F1A95" w14:textId="0B2BB0F5" w:rsidR="005C5767" w:rsidRPr="005C5767" w:rsidRDefault="005C5767" w:rsidP="004A752E">
      <w:pPr>
        <w:pStyle w:val="Passage"/>
      </w:pPr>
      <w:r w:rsidRPr="005C5767">
        <w:t xml:space="preserve">The overlap between </w:t>
      </w:r>
      <w:r w:rsidRPr="005C5767">
        <w:rPr>
          <w:i/>
        </w:rPr>
        <w:t xml:space="preserve">S </w:t>
      </w:r>
      <w:r w:rsidRPr="005C5767">
        <w:t xml:space="preserve">and </w:t>
      </w:r>
      <w:r w:rsidRPr="005C5767">
        <w:rPr>
          <w:i/>
        </w:rPr>
        <w:t>P</w:t>
      </w:r>
      <w:r w:rsidR="001229EE">
        <w:rPr>
          <w:i/>
        </w:rPr>
        <w:t xml:space="preserve"> </w:t>
      </w:r>
      <w:r w:rsidRPr="005C5767">
        <w:t>is neither shaded out nor has an “x” in it,</w:t>
      </w:r>
      <w:r w:rsidR="001229EE">
        <w:t xml:space="preserve"> </w:t>
      </w:r>
      <w:r w:rsidRPr="005C5767">
        <w:t xml:space="preserve">so “No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could either be true or</w:t>
      </w:r>
      <w:r w:rsidR="001229EE">
        <w:t xml:space="preserve"> </w:t>
      </w:r>
      <w:r w:rsidRPr="005C5767">
        <w:t>false.</w:t>
      </w:r>
    </w:p>
    <w:p w14:paraId="0F425345" w14:textId="77777777" w:rsidR="000106E0" w:rsidRPr="004A752E" w:rsidRDefault="005C5767" w:rsidP="004A752E">
      <w:pPr>
        <w:rPr>
          <w:b/>
        </w:rPr>
      </w:pPr>
      <w:r w:rsidRPr="004A752E">
        <w:rPr>
          <w:b/>
        </w:rPr>
        <w:t>Example 2:</w:t>
      </w:r>
      <w:r w:rsidRPr="004A752E">
        <w:rPr>
          <w:b/>
        </w:rPr>
        <w:tab/>
      </w:r>
    </w:p>
    <w:p w14:paraId="2108FEF8" w14:textId="78EF4BF8" w:rsidR="005C5767" w:rsidRPr="005C5767" w:rsidRDefault="005C5767" w:rsidP="000106E0">
      <w:pPr>
        <w:pStyle w:val="Passage"/>
      </w:pPr>
      <w:r w:rsidRPr="005C5767">
        <w:t xml:space="preserve">It is false that all </w:t>
      </w:r>
      <w:r w:rsidRPr="005C5767">
        <w:rPr>
          <w:i/>
        </w:rPr>
        <w:t xml:space="preserve">S </w:t>
      </w:r>
      <w:r w:rsidRPr="005C5767">
        <w:t xml:space="preserve">are </w:t>
      </w:r>
      <w:r w:rsidRPr="005C5767">
        <w:rPr>
          <w:i/>
        </w:rPr>
        <w:t>P</w:t>
      </w:r>
      <w:r w:rsidR="00E46E4B">
        <w:rPr>
          <w:i/>
        </w:rPr>
        <w:t>.</w:t>
      </w:r>
      <w:r w:rsidR="001229EE">
        <w:t xml:space="preserve"> </w:t>
      </w:r>
      <w:r w:rsidRPr="005C5767">
        <w:t xml:space="preserve">Therefore, some </w:t>
      </w:r>
      <w:r w:rsidRPr="005C5767">
        <w:rPr>
          <w:i/>
        </w:rPr>
        <w:t xml:space="preserve">S </w:t>
      </w:r>
      <w:r w:rsidRPr="005C5767">
        <w:t>are not</w:t>
      </w:r>
      <w:r w:rsidR="001229EE">
        <w:t xml:space="preserve"> </w:t>
      </w:r>
      <w:r w:rsidRPr="005C5767">
        <w:rPr>
          <w:i/>
        </w:rPr>
        <w:t>P</w:t>
      </w:r>
      <w:r w:rsidR="00E46E4B">
        <w:rPr>
          <w:i/>
        </w:rPr>
        <w:t>.</w:t>
      </w:r>
    </w:p>
    <w:p w14:paraId="11753A55" w14:textId="77777777" w:rsidR="000106E0" w:rsidRDefault="005C5767" w:rsidP="005C5767">
      <w:pPr>
        <w:rPr>
          <w:b/>
        </w:rPr>
      </w:pPr>
      <w:r w:rsidRPr="005C5767">
        <w:rPr>
          <w:b/>
        </w:rPr>
        <w:t>Answer:</w:t>
      </w:r>
      <w:r w:rsidRPr="005C5767">
        <w:rPr>
          <w:b/>
        </w:rPr>
        <w:tab/>
      </w:r>
    </w:p>
    <w:p w14:paraId="42D177D7" w14:textId="77777777" w:rsidR="000106E0" w:rsidRDefault="005C5767" w:rsidP="000106E0">
      <w:pPr>
        <w:pStyle w:val="Passage"/>
      </w:pPr>
      <w:r w:rsidRPr="005C5767">
        <w:lastRenderedPageBreak/>
        <w:t>Ockham:</w:t>
      </w:r>
      <w:r w:rsidR="001229EE">
        <w:t xml:space="preserve"> </w:t>
      </w:r>
      <w:r w:rsidRPr="005C5767">
        <w:t>Valid.</w:t>
      </w:r>
      <w:r w:rsidR="001229EE">
        <w:t xml:space="preserve"> </w:t>
      </w:r>
      <w:r w:rsidRPr="005C5767">
        <w:t xml:space="preserve">Contradictories </w:t>
      </w:r>
    </w:p>
    <w:p w14:paraId="712A3FD1" w14:textId="594B8F9E" w:rsidR="005C5767" w:rsidRPr="005C5767" w:rsidRDefault="005C5767" w:rsidP="000106E0">
      <w:pPr>
        <w:pStyle w:val="Passage"/>
      </w:pPr>
      <w:r w:rsidRPr="005C5767">
        <w:t>Boole: Valid.</w:t>
      </w:r>
    </w:p>
    <w:p w14:paraId="7CDF18F4" w14:textId="0ED67720"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w:t>
      </w:r>
      <w:r w:rsidRPr="000106E0">
        <w:rPr>
          <w:i/>
        </w:rPr>
        <w:t>P</w:t>
      </w:r>
      <w:r w:rsidR="00E46E4B" w:rsidRPr="000106E0">
        <w:rPr>
          <w:i/>
        </w:rPr>
        <w:t>.</w:t>
      </w:r>
      <w:r w:rsidRPr="005C5767">
        <w:t xml:space="preserve"> Therefore, it is false that all </w:t>
      </w:r>
      <w:r w:rsidRPr="000106E0">
        <w:rPr>
          <w:i/>
        </w:rPr>
        <w:t xml:space="preserve">S </w:t>
      </w:r>
      <w:r w:rsidRPr="005C5767">
        <w:t xml:space="preserve">are </w:t>
      </w:r>
      <w:r w:rsidRPr="000106E0">
        <w:rPr>
          <w:i/>
        </w:rPr>
        <w:t>P</w:t>
      </w:r>
      <w:r w:rsidR="00E46E4B" w:rsidRPr="000106E0">
        <w:rPr>
          <w:i/>
        </w:rPr>
        <w:t>.</w:t>
      </w:r>
    </w:p>
    <w:p w14:paraId="15CD355D" w14:textId="4B779DEC" w:rsidR="005C5767" w:rsidRPr="005C5767" w:rsidRDefault="005C5767" w:rsidP="006379FA">
      <w:pPr>
        <w:pStyle w:val="ListParagraph"/>
        <w:numPr>
          <w:ilvl w:val="0"/>
          <w:numId w:val="39"/>
        </w:numPr>
      </w:pPr>
      <w:r w:rsidRPr="005C5767">
        <w:t xml:space="preserve">All </w:t>
      </w:r>
      <w:r w:rsidRPr="000106E0">
        <w:rPr>
          <w:i/>
        </w:rPr>
        <w:t xml:space="preserve">S </w:t>
      </w:r>
      <w:r w:rsidRPr="005C5767">
        <w:t xml:space="preserve">are </w:t>
      </w:r>
      <w:r w:rsidRPr="000106E0">
        <w:rPr>
          <w:i/>
        </w:rPr>
        <w:t>P</w:t>
      </w:r>
      <w:r w:rsidR="00E46E4B" w:rsidRPr="000106E0">
        <w:rPr>
          <w:i/>
        </w:rPr>
        <w:t>.</w:t>
      </w:r>
      <w:r w:rsidR="001229EE">
        <w:t xml:space="preserve"> </w:t>
      </w:r>
      <w:r w:rsidRPr="005C5767">
        <w:t xml:space="preserve">Therefore, some </w:t>
      </w:r>
      <w:r w:rsidRPr="000106E0">
        <w:rPr>
          <w:i/>
        </w:rPr>
        <w:t xml:space="preserve">S </w:t>
      </w:r>
      <w:r w:rsidRPr="005C5767">
        <w:t xml:space="preserve">are not </w:t>
      </w:r>
      <w:r w:rsidRPr="000106E0">
        <w:rPr>
          <w:i/>
        </w:rPr>
        <w:t>P</w:t>
      </w:r>
      <w:r w:rsidR="00E46E4B" w:rsidRPr="000106E0">
        <w:rPr>
          <w:i/>
        </w:rPr>
        <w:t>.</w:t>
      </w:r>
    </w:p>
    <w:p w14:paraId="7C84F9D6" w14:textId="36A8278B"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w:t>
      </w:r>
      <w:r w:rsidRPr="000106E0">
        <w:rPr>
          <w:i/>
        </w:rPr>
        <w:t>P</w:t>
      </w:r>
      <w:r w:rsidR="00E46E4B" w:rsidRPr="000106E0">
        <w:rPr>
          <w:i/>
        </w:rPr>
        <w:t>.</w:t>
      </w:r>
      <w:r w:rsidR="001229EE">
        <w:t xml:space="preserve"> </w:t>
      </w:r>
      <w:proofErr w:type="gramStart"/>
      <w:r w:rsidRPr="005C5767">
        <w:t>Therefore</w:t>
      </w:r>
      <w:proofErr w:type="gramEnd"/>
      <w:r w:rsidRPr="005C5767">
        <w:t xml:space="preserve"> no </w:t>
      </w:r>
      <w:r w:rsidRPr="000106E0">
        <w:rPr>
          <w:i/>
        </w:rPr>
        <w:t xml:space="preserve">S </w:t>
      </w:r>
      <w:r w:rsidRPr="005C5767">
        <w:t>are</w:t>
      </w:r>
      <w:r w:rsidR="001229EE">
        <w:t xml:space="preserve"> </w:t>
      </w:r>
      <w:r w:rsidRPr="000106E0">
        <w:rPr>
          <w:i/>
        </w:rPr>
        <w:t>P</w:t>
      </w:r>
      <w:r w:rsidR="00E46E4B" w:rsidRPr="000106E0">
        <w:rPr>
          <w:i/>
        </w:rPr>
        <w:t>.</w:t>
      </w:r>
    </w:p>
    <w:p w14:paraId="14718AC5" w14:textId="370E4DDB" w:rsidR="005C5767" w:rsidRPr="005C5767" w:rsidRDefault="005C5767" w:rsidP="006379FA">
      <w:pPr>
        <w:pStyle w:val="ListParagraph"/>
        <w:numPr>
          <w:ilvl w:val="0"/>
          <w:numId w:val="39"/>
        </w:numPr>
      </w:pPr>
      <w:r w:rsidRPr="005C5767">
        <w:t xml:space="preserve">No </w:t>
      </w:r>
      <w:r w:rsidRPr="000106E0">
        <w:rPr>
          <w:i/>
        </w:rPr>
        <w:t xml:space="preserve">S </w:t>
      </w:r>
      <w:r w:rsidRPr="005C5767">
        <w:t xml:space="preserve">are </w:t>
      </w:r>
      <w:r w:rsidRPr="000106E0">
        <w:rPr>
          <w:i/>
        </w:rPr>
        <w:t>P</w:t>
      </w:r>
      <w:r w:rsidR="00E46E4B" w:rsidRPr="000106E0">
        <w:rPr>
          <w:i/>
        </w:rPr>
        <w:t>.</w:t>
      </w:r>
      <w:r w:rsidR="001229EE">
        <w:t xml:space="preserve"> </w:t>
      </w:r>
      <w:r w:rsidRPr="005C5767">
        <w:t xml:space="preserve">Therefore, it is false that all </w:t>
      </w:r>
      <w:r w:rsidRPr="000106E0">
        <w:rPr>
          <w:i/>
        </w:rPr>
        <w:t xml:space="preserve">S </w:t>
      </w:r>
      <w:r w:rsidRPr="005C5767">
        <w:t>are</w:t>
      </w:r>
      <w:r w:rsidR="001229EE">
        <w:t xml:space="preserve"> </w:t>
      </w:r>
      <w:r w:rsidRPr="000106E0">
        <w:rPr>
          <w:i/>
        </w:rPr>
        <w:t>P</w:t>
      </w:r>
      <w:r w:rsidR="00E46E4B" w:rsidRPr="000106E0">
        <w:rPr>
          <w:i/>
        </w:rPr>
        <w:t>.</w:t>
      </w:r>
    </w:p>
    <w:p w14:paraId="62E55D23" w14:textId="5F81E0DB" w:rsidR="005C5767" w:rsidRPr="005C5767" w:rsidRDefault="005C5767" w:rsidP="006379FA">
      <w:pPr>
        <w:pStyle w:val="ListParagraph"/>
        <w:numPr>
          <w:ilvl w:val="0"/>
          <w:numId w:val="39"/>
        </w:numPr>
      </w:pPr>
      <w:r w:rsidRPr="005C5767">
        <w:t xml:space="preserve">Some </w:t>
      </w:r>
      <w:r w:rsidRPr="000106E0">
        <w:rPr>
          <w:i/>
        </w:rPr>
        <w:t xml:space="preserve">S </w:t>
      </w:r>
      <w:r w:rsidRPr="005C5767">
        <w:t xml:space="preserve">are not </w:t>
      </w:r>
      <w:r w:rsidRPr="000106E0">
        <w:rPr>
          <w:i/>
        </w:rPr>
        <w:t>P</w:t>
      </w:r>
      <w:r w:rsidR="00E46E4B" w:rsidRPr="000106E0">
        <w:rPr>
          <w:i/>
        </w:rPr>
        <w:t>.</w:t>
      </w:r>
      <w:r w:rsidR="001229EE">
        <w:t xml:space="preserve"> </w:t>
      </w:r>
      <w:r w:rsidRPr="005C5767">
        <w:t xml:space="preserve">Therefore, it is false that all </w:t>
      </w:r>
      <w:r w:rsidRPr="000106E0">
        <w:rPr>
          <w:i/>
        </w:rPr>
        <w:t xml:space="preserve">S </w:t>
      </w:r>
      <w:r w:rsidRPr="005C5767">
        <w:t>are</w:t>
      </w:r>
      <w:r w:rsidR="001229EE">
        <w:t xml:space="preserve"> </w:t>
      </w:r>
      <w:r w:rsidRPr="000106E0">
        <w:rPr>
          <w:i/>
        </w:rPr>
        <w:t>P</w:t>
      </w:r>
      <w:r w:rsidR="00E46E4B" w:rsidRPr="000106E0">
        <w:rPr>
          <w:i/>
        </w:rPr>
        <w:t>.</w:t>
      </w:r>
    </w:p>
    <w:p w14:paraId="1433030D" w14:textId="05EC4774"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not </w:t>
      </w:r>
      <w:r w:rsidRPr="000106E0">
        <w:rPr>
          <w:i/>
        </w:rPr>
        <w:t>P</w:t>
      </w:r>
      <w:r w:rsidR="00E46E4B" w:rsidRPr="000106E0">
        <w:rPr>
          <w:i/>
        </w:rPr>
        <w:t>.</w:t>
      </w:r>
      <w:r w:rsidRPr="005C5767">
        <w:t xml:space="preserve"> Therefore, it is false that no </w:t>
      </w:r>
      <w:r w:rsidRPr="000106E0">
        <w:rPr>
          <w:i/>
        </w:rPr>
        <w:t xml:space="preserve">S </w:t>
      </w:r>
      <w:r w:rsidRPr="005C5767">
        <w:t xml:space="preserve">are </w:t>
      </w:r>
      <w:r w:rsidRPr="000106E0">
        <w:rPr>
          <w:i/>
        </w:rPr>
        <w:t>P</w:t>
      </w:r>
      <w:r w:rsidR="00E46E4B" w:rsidRPr="000106E0">
        <w:rPr>
          <w:i/>
        </w:rPr>
        <w:t>.</w:t>
      </w:r>
    </w:p>
    <w:p w14:paraId="0408BC74" w14:textId="7FF368C5"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w:t>
      </w:r>
      <w:r w:rsidRPr="000106E0">
        <w:rPr>
          <w:i/>
        </w:rPr>
        <w:t>P</w:t>
      </w:r>
      <w:r w:rsidR="00E46E4B" w:rsidRPr="000106E0">
        <w:rPr>
          <w:i/>
        </w:rPr>
        <w:t>.</w:t>
      </w:r>
      <w:r w:rsidRPr="005C5767">
        <w:t xml:space="preserve"> Therefore, it is false that no </w:t>
      </w:r>
      <w:r w:rsidRPr="000106E0">
        <w:rPr>
          <w:i/>
        </w:rPr>
        <w:t xml:space="preserve">S </w:t>
      </w:r>
      <w:r w:rsidRPr="005C5767">
        <w:t xml:space="preserve">are </w:t>
      </w:r>
      <w:r w:rsidRPr="000106E0">
        <w:rPr>
          <w:i/>
        </w:rPr>
        <w:t>P</w:t>
      </w:r>
      <w:r w:rsidR="00E46E4B" w:rsidRPr="000106E0">
        <w:rPr>
          <w:i/>
        </w:rPr>
        <w:t>.</w:t>
      </w:r>
    </w:p>
    <w:p w14:paraId="5E32607E" w14:textId="0562F81F"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w:t>
      </w:r>
      <w:r w:rsidRPr="000106E0">
        <w:rPr>
          <w:i/>
        </w:rPr>
        <w:t>P</w:t>
      </w:r>
      <w:r w:rsidR="00E46E4B" w:rsidRPr="000106E0">
        <w:rPr>
          <w:i/>
        </w:rPr>
        <w:t>.</w:t>
      </w:r>
      <w:r w:rsidR="001229EE">
        <w:t xml:space="preserve"> </w:t>
      </w:r>
      <w:r w:rsidRPr="005C5767">
        <w:t xml:space="preserve">Therefore, some </w:t>
      </w:r>
      <w:r w:rsidRPr="000106E0">
        <w:rPr>
          <w:i/>
        </w:rPr>
        <w:t xml:space="preserve">S </w:t>
      </w:r>
      <w:r w:rsidRPr="005C5767">
        <w:t>are not</w:t>
      </w:r>
      <w:r w:rsidR="001229EE">
        <w:t xml:space="preserve"> </w:t>
      </w:r>
      <w:r w:rsidRPr="000106E0">
        <w:rPr>
          <w:i/>
        </w:rPr>
        <w:t>P</w:t>
      </w:r>
      <w:r w:rsidR="00E46E4B" w:rsidRPr="000106E0">
        <w:rPr>
          <w:i/>
        </w:rPr>
        <w:t>.</w:t>
      </w:r>
    </w:p>
    <w:p w14:paraId="4DAC9E02" w14:textId="58BA242A" w:rsidR="005C5767" w:rsidRPr="000106E0" w:rsidRDefault="005C5767" w:rsidP="006379FA">
      <w:pPr>
        <w:pStyle w:val="ListParagraph"/>
        <w:numPr>
          <w:ilvl w:val="0"/>
          <w:numId w:val="39"/>
        </w:numPr>
        <w:rPr>
          <w:i/>
        </w:rPr>
      </w:pPr>
      <w:r w:rsidRPr="005C5767">
        <w:t xml:space="preserve">Some </w:t>
      </w:r>
      <w:r w:rsidRPr="000106E0">
        <w:rPr>
          <w:i/>
        </w:rPr>
        <w:t xml:space="preserve">S </w:t>
      </w:r>
      <w:r w:rsidRPr="005C5767">
        <w:t xml:space="preserve">are </w:t>
      </w:r>
      <w:r w:rsidRPr="000106E0">
        <w:rPr>
          <w:i/>
        </w:rPr>
        <w:t>P</w:t>
      </w:r>
      <w:r w:rsidR="00E46E4B" w:rsidRPr="000106E0">
        <w:rPr>
          <w:i/>
        </w:rPr>
        <w:t>.</w:t>
      </w:r>
      <w:r w:rsidR="001229EE">
        <w:t xml:space="preserve"> </w:t>
      </w:r>
      <w:r w:rsidRPr="005C5767">
        <w:t xml:space="preserve">Therefore, it is false that some </w:t>
      </w:r>
      <w:r w:rsidRPr="000106E0">
        <w:rPr>
          <w:i/>
        </w:rPr>
        <w:t xml:space="preserve">S </w:t>
      </w:r>
      <w:r w:rsidRPr="005C5767">
        <w:t>are not</w:t>
      </w:r>
      <w:r w:rsidR="001229EE">
        <w:t xml:space="preserve"> </w:t>
      </w:r>
      <w:r w:rsidRPr="000106E0">
        <w:rPr>
          <w:i/>
        </w:rPr>
        <w:t>P</w:t>
      </w:r>
    </w:p>
    <w:p w14:paraId="7236A391" w14:textId="1927AB28" w:rsidR="005C5767" w:rsidRPr="005C5767" w:rsidRDefault="005C5767" w:rsidP="006379FA">
      <w:pPr>
        <w:pStyle w:val="ListParagraph"/>
        <w:numPr>
          <w:ilvl w:val="0"/>
          <w:numId w:val="39"/>
        </w:numPr>
      </w:pPr>
      <w:r w:rsidRPr="005C5767">
        <w:t xml:space="preserve">Some </w:t>
      </w:r>
      <w:r w:rsidRPr="000106E0">
        <w:rPr>
          <w:i/>
        </w:rPr>
        <w:t xml:space="preserve">S </w:t>
      </w:r>
      <w:r w:rsidRPr="005C5767">
        <w:t xml:space="preserve">are </w:t>
      </w:r>
      <w:r w:rsidRPr="000106E0">
        <w:rPr>
          <w:i/>
        </w:rPr>
        <w:t>P</w:t>
      </w:r>
      <w:r w:rsidR="00E46E4B" w:rsidRPr="000106E0">
        <w:rPr>
          <w:i/>
        </w:rPr>
        <w:t>.</w:t>
      </w:r>
      <w:r w:rsidR="001229EE">
        <w:t xml:space="preserve"> </w:t>
      </w:r>
      <w:proofErr w:type="gramStart"/>
      <w:r w:rsidRPr="005C5767">
        <w:t>Therefore</w:t>
      </w:r>
      <w:proofErr w:type="gramEnd"/>
      <w:r w:rsidRPr="005C5767">
        <w:t xml:space="preserve"> all </w:t>
      </w:r>
      <w:r w:rsidRPr="000106E0">
        <w:rPr>
          <w:i/>
        </w:rPr>
        <w:t xml:space="preserve">S </w:t>
      </w:r>
      <w:r w:rsidRPr="005C5767">
        <w:t xml:space="preserve">are </w:t>
      </w:r>
      <w:r w:rsidRPr="000106E0">
        <w:rPr>
          <w:i/>
        </w:rPr>
        <w:t>P</w:t>
      </w:r>
      <w:r w:rsidR="00E46E4B" w:rsidRPr="000106E0">
        <w:rPr>
          <w:i/>
        </w:rPr>
        <w:t>.</w:t>
      </w:r>
    </w:p>
    <w:p w14:paraId="6A029DA1" w14:textId="602705E5" w:rsidR="005C5767" w:rsidRPr="005C5767" w:rsidRDefault="006379FA" w:rsidP="006379FA">
      <w:pPr>
        <w:pStyle w:val="Heading3"/>
      </w:pPr>
      <w:bookmarkStart w:id="186" w:name="_Toc515106501"/>
      <w:r>
        <w:t xml:space="preserve">9 </w:t>
      </w:r>
      <w:r w:rsidR="005C5767" w:rsidRPr="005C5767">
        <w:t>Key Terms</w:t>
      </w:r>
      <w:bookmarkEnd w:id="186"/>
    </w:p>
    <w:p w14:paraId="2306D0A4" w14:textId="77777777" w:rsidR="000106E0" w:rsidRDefault="000106E0" w:rsidP="006379FA">
      <w:pPr>
        <w:pStyle w:val="ListParagraph"/>
        <w:numPr>
          <w:ilvl w:val="0"/>
          <w:numId w:val="38"/>
        </w:numPr>
        <w:sectPr w:rsidR="000106E0" w:rsidSect="00291084">
          <w:type w:val="continuous"/>
          <w:pgSz w:w="12240" w:h="15840"/>
          <w:pgMar w:top="1440" w:right="1440" w:bottom="1440" w:left="1800" w:header="720" w:footer="720" w:gutter="0"/>
          <w:cols w:space="720"/>
          <w:docGrid w:linePitch="360"/>
        </w:sectPr>
      </w:pPr>
    </w:p>
    <w:p w14:paraId="497BC76B" w14:textId="140F1E37" w:rsidR="00C47B3C" w:rsidRDefault="005C5767" w:rsidP="006379FA">
      <w:pPr>
        <w:pStyle w:val="ListParagraph"/>
        <w:numPr>
          <w:ilvl w:val="0"/>
          <w:numId w:val="38"/>
        </w:numPr>
      </w:pPr>
      <w:r w:rsidRPr="005C5767">
        <w:t xml:space="preserve">Affirmative </w:t>
      </w:r>
    </w:p>
    <w:p w14:paraId="49B72306" w14:textId="77777777" w:rsidR="00C47B3C" w:rsidRDefault="005C5767" w:rsidP="006379FA">
      <w:pPr>
        <w:pStyle w:val="ListParagraph"/>
        <w:numPr>
          <w:ilvl w:val="0"/>
          <w:numId w:val="38"/>
        </w:numPr>
      </w:pPr>
      <w:r w:rsidRPr="005C5767">
        <w:t xml:space="preserve">Complement </w:t>
      </w:r>
    </w:p>
    <w:p w14:paraId="2CF42391" w14:textId="77777777" w:rsidR="00C47B3C" w:rsidRDefault="005C5767" w:rsidP="006379FA">
      <w:pPr>
        <w:pStyle w:val="ListParagraph"/>
        <w:numPr>
          <w:ilvl w:val="0"/>
          <w:numId w:val="38"/>
        </w:numPr>
      </w:pPr>
      <w:r w:rsidRPr="005C5767">
        <w:t xml:space="preserve">Contradictories </w:t>
      </w:r>
    </w:p>
    <w:p w14:paraId="3CBF14B0" w14:textId="77777777" w:rsidR="00C47B3C" w:rsidRDefault="005C5767" w:rsidP="006379FA">
      <w:pPr>
        <w:pStyle w:val="ListParagraph"/>
        <w:numPr>
          <w:ilvl w:val="0"/>
          <w:numId w:val="38"/>
        </w:numPr>
      </w:pPr>
      <w:r w:rsidRPr="005C5767">
        <w:t xml:space="preserve">Contraposition </w:t>
      </w:r>
    </w:p>
    <w:p w14:paraId="7C62D92D" w14:textId="77777777" w:rsidR="00C47B3C" w:rsidRDefault="005C5767" w:rsidP="006379FA">
      <w:pPr>
        <w:pStyle w:val="ListParagraph"/>
        <w:numPr>
          <w:ilvl w:val="0"/>
          <w:numId w:val="38"/>
        </w:numPr>
      </w:pPr>
      <w:r w:rsidRPr="005C5767">
        <w:t xml:space="preserve">Contraries </w:t>
      </w:r>
    </w:p>
    <w:p w14:paraId="67C117A8" w14:textId="77777777" w:rsidR="00C47B3C" w:rsidRDefault="005C5767" w:rsidP="006379FA">
      <w:pPr>
        <w:pStyle w:val="ListParagraph"/>
        <w:numPr>
          <w:ilvl w:val="0"/>
          <w:numId w:val="38"/>
        </w:numPr>
      </w:pPr>
      <w:r w:rsidRPr="005C5767">
        <w:t xml:space="preserve">Converse </w:t>
      </w:r>
    </w:p>
    <w:p w14:paraId="4FF33A92" w14:textId="77777777" w:rsidR="00C47B3C" w:rsidRDefault="005C5767" w:rsidP="006379FA">
      <w:pPr>
        <w:pStyle w:val="ListParagraph"/>
        <w:numPr>
          <w:ilvl w:val="0"/>
          <w:numId w:val="38"/>
        </w:numPr>
      </w:pPr>
      <w:r w:rsidRPr="005C5767">
        <w:t xml:space="preserve">Copula </w:t>
      </w:r>
    </w:p>
    <w:p w14:paraId="01662161" w14:textId="75B5866F" w:rsidR="005C5767" w:rsidRPr="005C5767" w:rsidRDefault="005C5767" w:rsidP="006379FA">
      <w:pPr>
        <w:pStyle w:val="ListParagraph"/>
        <w:numPr>
          <w:ilvl w:val="0"/>
          <w:numId w:val="38"/>
        </w:numPr>
      </w:pPr>
      <w:r w:rsidRPr="005C5767">
        <w:t>Distribution</w:t>
      </w:r>
    </w:p>
    <w:p w14:paraId="461B2B54" w14:textId="218F4E1C" w:rsidR="005C5767" w:rsidRPr="005C5767" w:rsidRDefault="005C5767" w:rsidP="006379FA">
      <w:pPr>
        <w:pStyle w:val="ListParagraph"/>
        <w:numPr>
          <w:ilvl w:val="0"/>
          <w:numId w:val="38"/>
        </w:numPr>
      </w:pPr>
      <w:r w:rsidRPr="005C5767">
        <w:t>Existential</w:t>
      </w:r>
      <w:r w:rsidR="001229EE">
        <w:t xml:space="preserve"> </w:t>
      </w:r>
      <w:r w:rsidRPr="005C5767">
        <w:t>import</w:t>
      </w:r>
    </w:p>
    <w:p w14:paraId="3F79FFA6" w14:textId="77777777" w:rsidR="00C47B3C" w:rsidRDefault="005C5767" w:rsidP="006379FA">
      <w:pPr>
        <w:pStyle w:val="ListParagraph"/>
        <w:numPr>
          <w:ilvl w:val="0"/>
          <w:numId w:val="38"/>
        </w:numPr>
      </w:pPr>
      <w:r w:rsidRPr="005C5767">
        <w:t xml:space="preserve">Logically structured </w:t>
      </w:r>
    </w:p>
    <w:p w14:paraId="1B5A0BFD" w14:textId="411AE2C2" w:rsidR="005C5767" w:rsidRPr="005C5767" w:rsidRDefault="005C5767" w:rsidP="006379FA">
      <w:pPr>
        <w:pStyle w:val="ListParagraph"/>
        <w:numPr>
          <w:ilvl w:val="0"/>
          <w:numId w:val="38"/>
        </w:numPr>
      </w:pPr>
      <w:r w:rsidRPr="005C5767">
        <w:t>English Mood-A statement</w:t>
      </w:r>
    </w:p>
    <w:p w14:paraId="38417F34" w14:textId="77777777" w:rsidR="00C47B3C" w:rsidRDefault="005C5767" w:rsidP="006379FA">
      <w:pPr>
        <w:pStyle w:val="ListParagraph"/>
        <w:numPr>
          <w:ilvl w:val="0"/>
          <w:numId w:val="38"/>
        </w:numPr>
      </w:pPr>
      <w:r w:rsidRPr="005C5767">
        <w:t xml:space="preserve">Mood-E statement </w:t>
      </w:r>
    </w:p>
    <w:p w14:paraId="48332DFC" w14:textId="77777777" w:rsidR="00C47B3C" w:rsidRDefault="005C5767" w:rsidP="006379FA">
      <w:pPr>
        <w:pStyle w:val="ListParagraph"/>
        <w:numPr>
          <w:ilvl w:val="0"/>
          <w:numId w:val="38"/>
        </w:numPr>
      </w:pPr>
      <w:r w:rsidRPr="005C5767">
        <w:t xml:space="preserve">Mood-I statement </w:t>
      </w:r>
    </w:p>
    <w:p w14:paraId="0DBDA86A" w14:textId="77777777" w:rsidR="00C47B3C" w:rsidRDefault="005C5767" w:rsidP="006379FA">
      <w:pPr>
        <w:pStyle w:val="ListParagraph"/>
        <w:numPr>
          <w:ilvl w:val="0"/>
          <w:numId w:val="38"/>
        </w:numPr>
      </w:pPr>
      <w:r w:rsidRPr="005C5767">
        <w:t xml:space="preserve">Mood-O statement </w:t>
      </w:r>
    </w:p>
    <w:p w14:paraId="688A9903" w14:textId="6E780751" w:rsidR="005C5767" w:rsidRPr="005C5767" w:rsidRDefault="005C5767" w:rsidP="006379FA">
      <w:pPr>
        <w:pStyle w:val="ListParagraph"/>
        <w:numPr>
          <w:ilvl w:val="0"/>
          <w:numId w:val="38"/>
        </w:numPr>
      </w:pPr>
      <w:r w:rsidRPr="005C5767">
        <w:t>Negative</w:t>
      </w:r>
    </w:p>
    <w:p w14:paraId="71E603E3" w14:textId="77777777" w:rsidR="00C47B3C" w:rsidRPr="00C47B3C" w:rsidRDefault="005C5767" w:rsidP="006379FA">
      <w:pPr>
        <w:pStyle w:val="ListParagraph"/>
        <w:numPr>
          <w:ilvl w:val="0"/>
          <w:numId w:val="38"/>
        </w:numPr>
        <w:rPr>
          <w:b/>
        </w:rPr>
      </w:pPr>
      <w:r w:rsidRPr="005C5767">
        <w:t>Obverse</w:t>
      </w:r>
    </w:p>
    <w:p w14:paraId="7EF34A98" w14:textId="77777777" w:rsidR="00C47B3C" w:rsidRDefault="005C5767" w:rsidP="006379FA">
      <w:pPr>
        <w:pStyle w:val="ListParagraph"/>
        <w:numPr>
          <w:ilvl w:val="0"/>
          <w:numId w:val="38"/>
        </w:numPr>
      </w:pPr>
      <w:r w:rsidRPr="00C47B3C">
        <w:t xml:space="preserve">Particular </w:t>
      </w:r>
    </w:p>
    <w:p w14:paraId="4713E891" w14:textId="77777777" w:rsidR="00C47B3C" w:rsidRDefault="005C5767" w:rsidP="006379FA">
      <w:pPr>
        <w:pStyle w:val="ListParagraph"/>
        <w:numPr>
          <w:ilvl w:val="0"/>
          <w:numId w:val="38"/>
        </w:numPr>
      </w:pPr>
      <w:r w:rsidRPr="00C47B3C">
        <w:t xml:space="preserve">Predicate class </w:t>
      </w:r>
    </w:p>
    <w:p w14:paraId="7A9AD085" w14:textId="5681A7EC" w:rsidR="005C5767" w:rsidRPr="00C47B3C" w:rsidRDefault="005C5767" w:rsidP="006379FA">
      <w:pPr>
        <w:pStyle w:val="ListParagraph"/>
        <w:numPr>
          <w:ilvl w:val="0"/>
          <w:numId w:val="38"/>
        </w:numPr>
      </w:pPr>
      <w:r w:rsidRPr="00C47B3C">
        <w:t>Quality</w:t>
      </w:r>
    </w:p>
    <w:p w14:paraId="3366108C" w14:textId="77777777" w:rsidR="00C47B3C" w:rsidRDefault="005C5767" w:rsidP="006379FA">
      <w:pPr>
        <w:pStyle w:val="ListParagraph"/>
        <w:numPr>
          <w:ilvl w:val="0"/>
          <w:numId w:val="38"/>
        </w:numPr>
      </w:pPr>
      <w:proofErr w:type="spellStart"/>
      <w:r w:rsidRPr="005C5767">
        <w:t>Quantifted</w:t>
      </w:r>
      <w:proofErr w:type="spellEnd"/>
      <w:r w:rsidRPr="005C5767">
        <w:t xml:space="preserve"> categorical statement </w:t>
      </w:r>
    </w:p>
    <w:p w14:paraId="203E8869" w14:textId="61CDE8BA" w:rsidR="005C5767" w:rsidRPr="005C5767" w:rsidRDefault="005C5767" w:rsidP="006379FA">
      <w:pPr>
        <w:pStyle w:val="ListParagraph"/>
        <w:numPr>
          <w:ilvl w:val="0"/>
          <w:numId w:val="38"/>
        </w:numPr>
      </w:pPr>
      <w:proofErr w:type="spellStart"/>
      <w:r w:rsidRPr="005C5767">
        <w:t>Quantifter</w:t>
      </w:r>
      <w:proofErr w:type="spellEnd"/>
    </w:p>
    <w:p w14:paraId="1A03F4FF" w14:textId="77777777" w:rsidR="005C5767" w:rsidRPr="005C5767" w:rsidRDefault="005C5767" w:rsidP="006379FA">
      <w:pPr>
        <w:pStyle w:val="ListParagraph"/>
        <w:numPr>
          <w:ilvl w:val="0"/>
          <w:numId w:val="38"/>
        </w:numPr>
      </w:pPr>
      <w:r w:rsidRPr="005C5767">
        <w:t>Quantity</w:t>
      </w:r>
    </w:p>
    <w:p w14:paraId="24DA8DBD" w14:textId="77777777" w:rsidR="005C5767" w:rsidRPr="005C5767" w:rsidRDefault="005C5767" w:rsidP="006379FA">
      <w:pPr>
        <w:pStyle w:val="ListParagraph"/>
        <w:numPr>
          <w:ilvl w:val="0"/>
          <w:numId w:val="38"/>
        </w:numPr>
      </w:pPr>
      <w:r w:rsidRPr="005C5767">
        <w:t>Square of opposition</w:t>
      </w:r>
    </w:p>
    <w:p w14:paraId="1DDCBB3B" w14:textId="77777777" w:rsidR="00C47B3C" w:rsidRDefault="005C5767" w:rsidP="006379FA">
      <w:pPr>
        <w:pStyle w:val="ListParagraph"/>
        <w:numPr>
          <w:ilvl w:val="0"/>
          <w:numId w:val="38"/>
        </w:numPr>
      </w:pPr>
      <w:r w:rsidRPr="005C5767">
        <w:t xml:space="preserve">Standard form categorical statement </w:t>
      </w:r>
    </w:p>
    <w:p w14:paraId="6F7C60DA" w14:textId="6D9590B1" w:rsidR="005C5767" w:rsidRPr="005C5767" w:rsidRDefault="005C5767" w:rsidP="006379FA">
      <w:pPr>
        <w:pStyle w:val="ListParagraph"/>
        <w:numPr>
          <w:ilvl w:val="0"/>
          <w:numId w:val="38"/>
        </w:numPr>
      </w:pPr>
      <w:proofErr w:type="spellStart"/>
      <w:r w:rsidRPr="005C5767">
        <w:t>Subalternation</w:t>
      </w:r>
      <w:proofErr w:type="spellEnd"/>
    </w:p>
    <w:p w14:paraId="56B7C682" w14:textId="77777777" w:rsidR="000106E0" w:rsidRDefault="005C5767" w:rsidP="006379FA">
      <w:pPr>
        <w:pStyle w:val="ListParagraph"/>
        <w:numPr>
          <w:ilvl w:val="0"/>
          <w:numId w:val="38"/>
        </w:numPr>
      </w:pPr>
      <w:proofErr w:type="spellStart"/>
      <w:r w:rsidRPr="005C5767">
        <w:t>Subcontraries</w:t>
      </w:r>
      <w:proofErr w:type="spellEnd"/>
      <w:r w:rsidRPr="005C5767">
        <w:t xml:space="preserve"> </w:t>
      </w:r>
    </w:p>
    <w:p w14:paraId="40ADEBCC" w14:textId="77777777" w:rsidR="000106E0" w:rsidRDefault="005C5767" w:rsidP="006379FA">
      <w:pPr>
        <w:pStyle w:val="ListParagraph"/>
        <w:numPr>
          <w:ilvl w:val="0"/>
          <w:numId w:val="38"/>
        </w:numPr>
      </w:pPr>
      <w:r w:rsidRPr="005C5767">
        <w:t xml:space="preserve">Subject class </w:t>
      </w:r>
    </w:p>
    <w:p w14:paraId="6CD7C120" w14:textId="77777777" w:rsidR="000106E0" w:rsidRDefault="005C5767" w:rsidP="006379FA">
      <w:pPr>
        <w:pStyle w:val="ListParagraph"/>
        <w:numPr>
          <w:ilvl w:val="0"/>
          <w:numId w:val="38"/>
        </w:numPr>
      </w:pPr>
      <w:r w:rsidRPr="005C5767">
        <w:t xml:space="preserve">Truth value </w:t>
      </w:r>
    </w:p>
    <w:p w14:paraId="4E1F9302" w14:textId="77777777" w:rsidR="000106E0" w:rsidRDefault="005C5767" w:rsidP="006379FA">
      <w:pPr>
        <w:pStyle w:val="ListParagraph"/>
        <w:numPr>
          <w:ilvl w:val="0"/>
          <w:numId w:val="38"/>
        </w:numPr>
      </w:pPr>
      <w:r w:rsidRPr="005C5767">
        <w:t xml:space="preserve">Universal </w:t>
      </w:r>
    </w:p>
    <w:p w14:paraId="39233FB7" w14:textId="77777777" w:rsidR="000106E0" w:rsidRDefault="005C5767" w:rsidP="006379FA">
      <w:pPr>
        <w:pStyle w:val="ListParagraph"/>
        <w:numPr>
          <w:ilvl w:val="0"/>
          <w:numId w:val="38"/>
        </w:numPr>
      </w:pPr>
      <w:r w:rsidRPr="005C5767">
        <w:t xml:space="preserve">Vacuous truth </w:t>
      </w:r>
    </w:p>
    <w:p w14:paraId="54BE7270" w14:textId="50AAE3D2" w:rsidR="000106E0" w:rsidRDefault="005C5767" w:rsidP="006379FA">
      <w:pPr>
        <w:pStyle w:val="ListParagraph"/>
        <w:numPr>
          <w:ilvl w:val="0"/>
          <w:numId w:val="38"/>
        </w:numPr>
      </w:pPr>
      <w:r w:rsidRPr="005C5767">
        <w:t>Venn diagram</w:t>
      </w:r>
    </w:p>
    <w:p w14:paraId="398874B0" w14:textId="77777777" w:rsidR="000106E0" w:rsidRDefault="000106E0" w:rsidP="000106E0">
      <w:pPr>
        <w:ind w:left="360"/>
        <w:sectPr w:rsidR="000106E0" w:rsidSect="000106E0">
          <w:type w:val="continuous"/>
          <w:pgSz w:w="12240" w:h="15840"/>
          <w:pgMar w:top="1440" w:right="1440" w:bottom="1440" w:left="1800" w:header="720" w:footer="720" w:gutter="0"/>
          <w:cols w:num="2" w:space="720"/>
          <w:docGrid w:linePitch="360"/>
        </w:sectPr>
      </w:pPr>
    </w:p>
    <w:p w14:paraId="46F2D6B1" w14:textId="577EE0F1" w:rsidR="000106E0" w:rsidRPr="005C5767" w:rsidRDefault="000106E0" w:rsidP="000106E0">
      <w:pPr>
        <w:ind w:left="360"/>
      </w:pPr>
    </w:p>
    <w:p w14:paraId="3AE21927" w14:textId="3F8DB9A4" w:rsidR="000106E0" w:rsidRDefault="000106E0" w:rsidP="005C5767">
      <w:pPr>
        <w:rPr>
          <w:b/>
        </w:rPr>
      </w:pPr>
      <w:r>
        <w:rPr>
          <w:b/>
        </w:rPr>
        <w:br w:type="page"/>
      </w:r>
    </w:p>
    <w:p w14:paraId="3B178FD6" w14:textId="08A1EBAA" w:rsidR="005C5767" w:rsidRDefault="00346C87" w:rsidP="000106E0">
      <w:pPr>
        <w:pStyle w:val="Heading2"/>
      </w:pPr>
      <w:bookmarkStart w:id="187" w:name="_Toc515106502"/>
      <w:r>
        <w:lastRenderedPageBreak/>
        <w:t>Sentential Logic</w:t>
      </w:r>
      <w:bookmarkEnd w:id="187"/>
    </w:p>
    <w:p w14:paraId="3FACC31F" w14:textId="013057A5" w:rsidR="00057FCC" w:rsidRDefault="00446758" w:rsidP="00446758">
      <w:r w:rsidRPr="00446758">
        <w:t xml:space="preserve">This chapter introduces a logical language called SL. It is a version of </w:t>
      </w:r>
      <w:r w:rsidRPr="00446758">
        <w:rPr>
          <w:i/>
        </w:rPr>
        <w:t>sentential logic</w:t>
      </w:r>
      <w:r w:rsidRPr="00446758">
        <w:t>, because the basic units of the language will represent statements, and a statement is usually given by a</w:t>
      </w:r>
      <w:r w:rsidR="00CA7C97">
        <w:t xml:space="preserve"> </w:t>
      </w:r>
      <w:r w:rsidRPr="00446758">
        <w:t>complete sentence in</w:t>
      </w:r>
      <w:r w:rsidR="00E104F0">
        <w:t xml:space="preserve"> </w:t>
      </w:r>
      <w:r w:rsidRPr="00446758">
        <w:t>English.</w:t>
      </w:r>
    </w:p>
    <w:p w14:paraId="243B74C0" w14:textId="249CD71C" w:rsidR="00446758" w:rsidRPr="00446758" w:rsidRDefault="00514A4A" w:rsidP="00CA7C97">
      <w:pPr>
        <w:pStyle w:val="Heading3"/>
      </w:pPr>
      <w:bookmarkStart w:id="188" w:name="Sentence_Letters"/>
      <w:bookmarkStart w:id="189" w:name="_bookmark154"/>
      <w:bookmarkStart w:id="190" w:name="_Toc515106503"/>
      <w:bookmarkEnd w:id="188"/>
      <w:bookmarkEnd w:id="189"/>
      <w:r>
        <w:t xml:space="preserve">1 </w:t>
      </w:r>
      <w:r w:rsidR="00446758" w:rsidRPr="00446758">
        <w:t>Sentence Letters</w:t>
      </w:r>
      <w:bookmarkEnd w:id="190"/>
    </w:p>
    <w:p w14:paraId="17FAA120" w14:textId="5D3D12B4" w:rsidR="00446758" w:rsidRPr="00446758" w:rsidRDefault="00446758" w:rsidP="00446758">
      <w:r w:rsidRPr="00446758">
        <w:t xml:space="preserve">In SL, capital letters, called sentence letters are used to represent simple statements. Considered only as a symbol of SL, the letter </w:t>
      </w:r>
      <w:r w:rsidRPr="00446758">
        <w:rPr>
          <w:i/>
        </w:rPr>
        <w:t xml:space="preserve">A </w:t>
      </w:r>
      <w:r w:rsidRPr="00446758">
        <w:t>could mean any statement</w:t>
      </w:r>
      <w:r w:rsidR="00444B1D">
        <w:t>, so it is a variable.</w:t>
      </w:r>
      <w:r w:rsidR="00444B1D">
        <w:rPr>
          <w:rStyle w:val="FootnoteReference"/>
        </w:rPr>
        <w:footnoteReference w:id="10"/>
      </w:r>
      <w:r w:rsidRPr="00446758">
        <w:t xml:space="preserve"> So when translating from English into SL, it is important to provide a symbolization key, or dictionary. The symbolization key provides an English language sentence for each sentence letter used in the symbolization.</w:t>
      </w:r>
    </w:p>
    <w:p w14:paraId="05041086" w14:textId="77777777" w:rsidR="00446758" w:rsidRPr="00446758" w:rsidRDefault="00446758" w:rsidP="00446758">
      <w:r w:rsidRPr="00446758">
        <w:t>Consider this argument:</w:t>
      </w:r>
    </w:p>
    <w:p w14:paraId="07FA8FE1" w14:textId="369EFC94" w:rsidR="00446758" w:rsidRPr="00446758" w:rsidRDefault="00057FCC" w:rsidP="00057FCC">
      <w:pPr>
        <w:pStyle w:val="StandardForm"/>
      </w:pPr>
      <w:r>
        <w:t xml:space="preserve">P1) </w:t>
      </w:r>
      <w:r w:rsidR="00E104F0">
        <w:tab/>
      </w:r>
      <w:r w:rsidR="00446758" w:rsidRPr="00446758">
        <w:t>There is an apple on the desk.</w:t>
      </w:r>
    </w:p>
    <w:p w14:paraId="505ED75C" w14:textId="0C4C96FB" w:rsidR="00446758" w:rsidRPr="00E104F0" w:rsidRDefault="00057FCC" w:rsidP="00057FCC">
      <w:pPr>
        <w:pStyle w:val="StandardForm"/>
        <w:rPr>
          <w:u w:val="single"/>
        </w:rPr>
      </w:pPr>
      <w:r w:rsidRPr="00E104F0">
        <w:rPr>
          <w:u w:val="single"/>
        </w:rPr>
        <w:t xml:space="preserve">P2) </w:t>
      </w:r>
      <w:r w:rsidR="00E104F0" w:rsidRPr="00E104F0">
        <w:rPr>
          <w:u w:val="single"/>
        </w:rPr>
        <w:tab/>
      </w:r>
      <w:r w:rsidR="00446758" w:rsidRPr="00E104F0">
        <w:rPr>
          <w:u w:val="single"/>
        </w:rPr>
        <w:t>If there is an apple on the desk, then Jenny made it to</w:t>
      </w:r>
      <w:r w:rsidR="00E104F0" w:rsidRPr="00E104F0">
        <w:rPr>
          <w:u w:val="single"/>
        </w:rPr>
        <w:t xml:space="preserve"> </w:t>
      </w:r>
      <w:r w:rsidR="00446758" w:rsidRPr="00E104F0">
        <w:rPr>
          <w:u w:val="single"/>
        </w:rPr>
        <w:t>class.</w:t>
      </w:r>
    </w:p>
    <w:p w14:paraId="6178D5F9" w14:textId="7148D89F" w:rsidR="00446758" w:rsidRPr="00446758" w:rsidRDefault="00E104F0" w:rsidP="00057FCC">
      <w:pPr>
        <w:pStyle w:val="StandardForm"/>
      </w:pPr>
      <w:r>
        <w:rPr>
          <w:i/>
        </w:rPr>
        <w:t xml:space="preserve"> </w:t>
      </w:r>
      <w:r w:rsidR="00057FCC" w:rsidRPr="00057FCC">
        <w:t>C)</w:t>
      </w:r>
      <w:r w:rsidR="00057FCC">
        <w:rPr>
          <w:i/>
        </w:rPr>
        <w:t xml:space="preserve"> </w:t>
      </w:r>
      <w:r>
        <w:rPr>
          <w:i/>
        </w:rPr>
        <w:tab/>
      </w:r>
      <w:r w:rsidR="00057FCC">
        <w:rPr>
          <w:i/>
        </w:rPr>
        <w:t>∴</w:t>
      </w:r>
      <w:r w:rsidR="00446758" w:rsidRPr="00446758">
        <w:t>Jenny made it to class.</w:t>
      </w:r>
    </w:p>
    <w:p w14:paraId="73B5A90A" w14:textId="77777777" w:rsidR="00446758" w:rsidRPr="00446758" w:rsidRDefault="00446758" w:rsidP="00446758">
      <w:r w:rsidRPr="00446758">
        <w:t>This is obviously a valid argument in English. In symbolizing it, we want to preserve the structure of the argument that makes it valid. What happens if we replace each sentence with a letter? Our symbolization key would look like this:</w:t>
      </w:r>
    </w:p>
    <w:p w14:paraId="1B22E0F1" w14:textId="594F11BA" w:rsidR="00446758" w:rsidRPr="00446758" w:rsidRDefault="00446758" w:rsidP="00E104F0">
      <w:pPr>
        <w:pStyle w:val="Passage"/>
      </w:pPr>
      <w:r w:rsidRPr="00446758">
        <w:rPr>
          <w:b/>
        </w:rPr>
        <w:t>A:</w:t>
      </w:r>
      <w:r w:rsidR="00E104F0">
        <w:rPr>
          <w:b/>
        </w:rPr>
        <w:t xml:space="preserve"> </w:t>
      </w:r>
      <w:r w:rsidRPr="00446758">
        <w:t>There is an apple on the</w:t>
      </w:r>
      <w:r w:rsidR="00A05E4D">
        <w:t xml:space="preserve"> </w:t>
      </w:r>
      <w:r w:rsidRPr="00446758">
        <w:t>desk.</w:t>
      </w:r>
    </w:p>
    <w:p w14:paraId="241C3E37" w14:textId="2183DA5E" w:rsidR="00446758" w:rsidRPr="00446758" w:rsidRDefault="00446758" w:rsidP="00E104F0">
      <w:pPr>
        <w:pStyle w:val="Passage"/>
      </w:pPr>
      <w:r w:rsidRPr="00446758">
        <w:rPr>
          <w:b/>
        </w:rPr>
        <w:t>B:</w:t>
      </w:r>
      <w:r w:rsidR="00E104F0">
        <w:rPr>
          <w:b/>
        </w:rPr>
        <w:t xml:space="preserve"> </w:t>
      </w:r>
      <w:r w:rsidRPr="00446758">
        <w:t>If there is an apple on the desk, then Jenny made it to class.</w:t>
      </w:r>
    </w:p>
    <w:p w14:paraId="0505EA79" w14:textId="3E74109C" w:rsidR="00057FCC" w:rsidRDefault="00446758" w:rsidP="00E104F0">
      <w:pPr>
        <w:pStyle w:val="Passage"/>
      </w:pPr>
      <w:r w:rsidRPr="00446758">
        <w:rPr>
          <w:b/>
        </w:rPr>
        <w:t>C:</w:t>
      </w:r>
      <w:r w:rsidR="00E104F0">
        <w:rPr>
          <w:b/>
        </w:rPr>
        <w:t xml:space="preserve"> </w:t>
      </w:r>
      <w:r w:rsidRPr="00446758">
        <w:t>Jenny made it to class.</w:t>
      </w:r>
    </w:p>
    <w:p w14:paraId="1243CC6D" w14:textId="6AF99CEC" w:rsidR="00446758" w:rsidRPr="00446758" w:rsidRDefault="00446758" w:rsidP="00446758">
      <w:r w:rsidRPr="00446758">
        <w:t>We would then symbolize the argument in this way:</w:t>
      </w:r>
    </w:p>
    <w:p w14:paraId="4E06375B" w14:textId="45EB4F64" w:rsidR="00446758" w:rsidRPr="00446758" w:rsidRDefault="00E104F0" w:rsidP="00E104F0">
      <w:pPr>
        <w:pStyle w:val="StandardForm"/>
      </w:pPr>
      <w:r>
        <w:t xml:space="preserve">P1) </w:t>
      </w:r>
      <w:r w:rsidR="00446758" w:rsidRPr="00446758">
        <w:t>A</w:t>
      </w:r>
    </w:p>
    <w:p w14:paraId="45509D1D" w14:textId="7C5BF3FB" w:rsidR="00446758" w:rsidRPr="00E104F0" w:rsidRDefault="00E104F0" w:rsidP="00E104F0">
      <w:pPr>
        <w:pStyle w:val="StandardForm"/>
        <w:rPr>
          <w:u w:val="single"/>
        </w:rPr>
      </w:pPr>
      <w:r w:rsidRPr="00E104F0">
        <w:rPr>
          <w:u w:val="single"/>
        </w:rPr>
        <w:t xml:space="preserve">P2) </w:t>
      </w:r>
      <w:r w:rsidR="00446758" w:rsidRPr="00E104F0">
        <w:rPr>
          <w:u w:val="single"/>
        </w:rPr>
        <w:t>B</w:t>
      </w:r>
    </w:p>
    <w:p w14:paraId="40A83E72" w14:textId="3AE32A4F" w:rsidR="00446758" w:rsidRPr="00446758" w:rsidRDefault="00616B51" w:rsidP="00E104F0">
      <w:pPr>
        <w:pStyle w:val="StandardForm"/>
      </w:pPr>
      <w:r>
        <w:t xml:space="preserve"> </w:t>
      </w:r>
      <w:r w:rsidR="00E104F0">
        <w:t xml:space="preserve">C) ∴ </w:t>
      </w:r>
      <w:r w:rsidR="00446758" w:rsidRPr="00446758">
        <w:t>C</w:t>
      </w:r>
    </w:p>
    <w:p w14:paraId="11707E3F" w14:textId="38C8E234" w:rsidR="00446758" w:rsidRPr="00446758" w:rsidRDefault="00446758" w:rsidP="00446758">
      <w:r w:rsidRPr="00446758">
        <w:t xml:space="preserve">There is no necessary connection between some sentence </w:t>
      </w:r>
      <w:r w:rsidRPr="00446758">
        <w:rPr>
          <w:i/>
        </w:rPr>
        <w:t>A</w:t>
      </w:r>
      <w:r w:rsidRPr="00446758">
        <w:t xml:space="preserve">, which could be any statement, and some other sentences </w:t>
      </w:r>
      <w:r w:rsidRPr="00446758">
        <w:rPr>
          <w:i/>
        </w:rPr>
        <w:t xml:space="preserve">B </w:t>
      </w:r>
      <w:r w:rsidRPr="00446758">
        <w:t xml:space="preserve">and </w:t>
      </w:r>
      <w:r w:rsidRPr="00446758">
        <w:rPr>
          <w:i/>
        </w:rPr>
        <w:t>C</w:t>
      </w:r>
      <w:r w:rsidRPr="00446758">
        <w:t xml:space="preserve">, which could also be anything. The structure of the argument has been completely lost in </w:t>
      </w:r>
      <w:r w:rsidR="00E104F0" w:rsidRPr="00446758">
        <w:t>this</w:t>
      </w:r>
      <w:r w:rsidR="00E104F0">
        <w:t xml:space="preserve"> translation</w:t>
      </w:r>
      <w:r w:rsidRPr="00446758">
        <w:t>.</w:t>
      </w:r>
    </w:p>
    <w:p w14:paraId="23A800C5" w14:textId="17A23E22" w:rsidR="00446758" w:rsidRPr="00446758" w:rsidRDefault="00446758" w:rsidP="00446758">
      <w:r w:rsidRPr="00446758">
        <w:lastRenderedPageBreak/>
        <w:t xml:space="preserve">The important thing about the argument is that the second premise is not merely </w:t>
      </w:r>
      <w:r w:rsidR="00E104F0" w:rsidRPr="00446758">
        <w:rPr>
          <w:i/>
        </w:rPr>
        <w:t>any</w:t>
      </w:r>
      <w:r w:rsidR="00E104F0">
        <w:rPr>
          <w:i/>
        </w:rPr>
        <w:t xml:space="preserve"> </w:t>
      </w:r>
      <w:r w:rsidR="00E104F0" w:rsidRPr="00446758">
        <w:rPr>
          <w:i/>
        </w:rPr>
        <w:t>statement</w:t>
      </w:r>
      <w:r w:rsidRPr="00446758">
        <w:t xml:space="preserve">, logically divorced from the other statement in the argument. The second premise contains the first premise and the conclusion </w:t>
      </w:r>
      <w:r w:rsidRPr="00446758">
        <w:rPr>
          <w:i/>
        </w:rPr>
        <w:t>as parts</w:t>
      </w:r>
      <w:r w:rsidRPr="00446758">
        <w:t xml:space="preserve">. Our symbolization key for the argument only needs to include meanings for </w:t>
      </w:r>
      <w:r w:rsidRPr="00446758">
        <w:rPr>
          <w:i/>
        </w:rPr>
        <w:t xml:space="preserve">A </w:t>
      </w:r>
      <w:r w:rsidRPr="00446758">
        <w:t xml:space="preserve">and </w:t>
      </w:r>
      <w:r w:rsidRPr="00446758">
        <w:rPr>
          <w:i/>
        </w:rPr>
        <w:t>C</w:t>
      </w:r>
      <w:r w:rsidRPr="00446758">
        <w:t>, and we can build the second premise from those pieces.</w:t>
      </w:r>
      <w:r w:rsidR="00E104F0">
        <w:t xml:space="preserve"> </w:t>
      </w:r>
      <w:proofErr w:type="gramStart"/>
      <w:r w:rsidRPr="00446758">
        <w:t>So</w:t>
      </w:r>
      <w:proofErr w:type="gramEnd"/>
      <w:r w:rsidRPr="00446758">
        <w:t xml:space="preserve"> we symbolize the argument this</w:t>
      </w:r>
      <w:r w:rsidR="00E104F0">
        <w:t xml:space="preserve"> </w:t>
      </w:r>
      <w:r w:rsidRPr="00446758">
        <w:t>way:</w:t>
      </w:r>
    </w:p>
    <w:p w14:paraId="7F323CC9" w14:textId="71059B7E" w:rsidR="00446758" w:rsidRPr="00446758" w:rsidRDefault="00E104F0" w:rsidP="00E104F0">
      <w:pPr>
        <w:pStyle w:val="StandardForm"/>
      </w:pPr>
      <w:r>
        <w:t xml:space="preserve">P1) </w:t>
      </w:r>
      <w:r w:rsidR="00446758" w:rsidRPr="00446758">
        <w:t>A</w:t>
      </w:r>
    </w:p>
    <w:p w14:paraId="4552E634" w14:textId="29FC21E2" w:rsidR="00446758" w:rsidRPr="00A05E4D" w:rsidRDefault="00E104F0" w:rsidP="00E104F0">
      <w:pPr>
        <w:pStyle w:val="StandardForm"/>
        <w:rPr>
          <w:u w:val="single"/>
        </w:rPr>
      </w:pPr>
      <w:r w:rsidRPr="00A05E4D">
        <w:rPr>
          <w:u w:val="single"/>
        </w:rPr>
        <w:t xml:space="preserve">P2) </w:t>
      </w:r>
      <w:r w:rsidR="00446758" w:rsidRPr="00A05E4D">
        <w:rPr>
          <w:u w:val="single"/>
        </w:rPr>
        <w:t>If A, then C.</w:t>
      </w:r>
    </w:p>
    <w:p w14:paraId="3BB19AF4" w14:textId="259C0B4B" w:rsidR="00446758" w:rsidRPr="00446758" w:rsidRDefault="00A05E4D" w:rsidP="00E104F0">
      <w:pPr>
        <w:pStyle w:val="StandardForm"/>
      </w:pPr>
      <w:r>
        <w:t xml:space="preserve">C) </w:t>
      </w:r>
      <w:r w:rsidR="00E104F0">
        <w:t xml:space="preserve">∴ </w:t>
      </w:r>
      <w:r w:rsidR="00446758" w:rsidRPr="00446758">
        <w:t>C</w:t>
      </w:r>
    </w:p>
    <w:p w14:paraId="27925E21" w14:textId="72912D31" w:rsidR="00446758" w:rsidRPr="00446758" w:rsidRDefault="00446758" w:rsidP="00446758">
      <w:r w:rsidRPr="00446758">
        <w:t>This preserves the structure of the argument that makes it valid, but it still makes use of the English expression “If</w:t>
      </w:r>
      <w:r w:rsidRPr="00446758">
        <w:rPr>
          <w:i/>
        </w:rPr>
        <w:t xml:space="preserve">. . . </w:t>
      </w:r>
      <w:r w:rsidRPr="00446758">
        <w:t>then</w:t>
      </w:r>
      <w:r w:rsidRPr="00446758">
        <w:rPr>
          <w:i/>
        </w:rPr>
        <w:t>. . .</w:t>
      </w:r>
      <w:r w:rsidRPr="00446758">
        <w:t xml:space="preserve">.” Although we ultimately want to replace </w:t>
      </w:r>
      <w:proofErr w:type="gramStart"/>
      <w:r w:rsidRPr="00446758">
        <w:t>all of</w:t>
      </w:r>
      <w:proofErr w:type="gramEnd"/>
      <w:r w:rsidRPr="00446758">
        <w:t xml:space="preserve"> the English expressions with logical notation, this is a good</w:t>
      </w:r>
      <w:r w:rsidR="00A05E4D">
        <w:t xml:space="preserve"> </w:t>
      </w:r>
      <w:r w:rsidRPr="00446758">
        <w:t>start.</w:t>
      </w:r>
    </w:p>
    <w:p w14:paraId="3531E983" w14:textId="4B224F75" w:rsidR="00446758" w:rsidRPr="00446758" w:rsidRDefault="00446758" w:rsidP="00446758">
      <w:r w:rsidRPr="00446758">
        <w:t>The individual sentence letters in SL are called atomic sentences, because they are the basic building blocks out of which more complex sentences can be built. We can identify atomic sentences in English as well.</w:t>
      </w:r>
      <w:r w:rsidR="00E104F0">
        <w:t xml:space="preserve"> </w:t>
      </w:r>
      <w:r w:rsidRPr="00446758">
        <w:t>An atomic</w:t>
      </w:r>
      <w:r w:rsidR="00E104F0">
        <w:t xml:space="preserve"> </w:t>
      </w:r>
      <w:r w:rsidRPr="00446758">
        <w:t>sentence is one that cannot be broken into parts that</w:t>
      </w:r>
      <w:r w:rsidR="00A05E4D">
        <w:t xml:space="preserve"> </w:t>
      </w:r>
      <w:r w:rsidRPr="00446758">
        <w:t xml:space="preserve">are themselves sentences. “There is an apple on the desk” is an atomic sentence in English, because you can’t find any proper part of it that forms a complete sentence. For </w:t>
      </w:r>
      <w:r w:rsidR="00A05E4D" w:rsidRPr="00446758">
        <w:t>instance,</w:t>
      </w:r>
      <w:r w:rsidRPr="00446758">
        <w:t xml:space="preserve"> “an apple on the desk” is a noun phrase, not a complete sentence. </w:t>
      </w:r>
      <w:r w:rsidR="00A05E4D" w:rsidRPr="00446758">
        <w:t>Similarly,</w:t>
      </w:r>
      <w:r w:rsidRPr="00446758">
        <w:t xml:space="preserve"> “on the desk” is a prepositional phrase, and not a sentence, and “is an” is not any kind of phrase at all. This is what you will find no matter how you divide “There is an apple on the desk.” On the other </w:t>
      </w:r>
      <w:r w:rsidR="00A05E4D" w:rsidRPr="00446758">
        <w:t>hand,</w:t>
      </w:r>
      <w:r w:rsidRPr="00446758">
        <w:t xml:space="preserve"> you can find two proper parts of “If there is an apple on the desk, then Jenny made it to class” that</w:t>
      </w:r>
      <w:r w:rsidR="00E104F0">
        <w:t xml:space="preserve"> </w:t>
      </w:r>
      <w:r w:rsidRPr="00446758">
        <w:t xml:space="preserve">are complete sentences: “There is an apple on the desk” and “Jenny made it to class.” </w:t>
      </w:r>
      <w:proofErr w:type="gramStart"/>
      <w:r w:rsidRPr="00446758">
        <w:t>As a general rule</w:t>
      </w:r>
      <w:proofErr w:type="gramEnd"/>
      <w:r w:rsidRPr="00446758">
        <w:t>, we will want to use atomic sentences in SL (that is, the sentence letters) to represent atomic sentences in English. Otherwise, we will lose some of the logical structure of the English sentence, as we have just seen.</w:t>
      </w:r>
    </w:p>
    <w:p w14:paraId="56D8120B" w14:textId="5AA586F1" w:rsidR="00446758" w:rsidRPr="00446758" w:rsidRDefault="00446758" w:rsidP="00446758">
      <w:r w:rsidRPr="00446758">
        <w:t>There are only 26 letters of the alphabet, but there is no logical limit to the number of atomic sentences. We</w:t>
      </w:r>
      <w:r w:rsidR="00E104F0">
        <w:t xml:space="preserve"> </w:t>
      </w:r>
      <w:r w:rsidRPr="00446758">
        <w:t>can use the same letter to symbolize different atomic sentences by adding a</w:t>
      </w:r>
      <w:r w:rsidR="00E104F0">
        <w:t xml:space="preserve"> </w:t>
      </w:r>
      <w:r w:rsidRPr="00446758">
        <w:t>subscript, a small number written after the letter. We</w:t>
      </w:r>
      <w:r w:rsidR="00E104F0">
        <w:t xml:space="preserve"> </w:t>
      </w:r>
      <w:r w:rsidRPr="00446758">
        <w:t>could have</w:t>
      </w:r>
      <w:r w:rsidR="00E104F0">
        <w:t xml:space="preserve"> </w:t>
      </w:r>
      <w:r w:rsidRPr="00446758">
        <w:t>a symbolization key that looks</w:t>
      </w:r>
      <w:r w:rsidR="00E104F0">
        <w:t xml:space="preserve"> </w:t>
      </w:r>
      <w:r w:rsidRPr="00446758">
        <w:t>like this:</w:t>
      </w:r>
    </w:p>
    <w:p w14:paraId="3A390677" w14:textId="0B28DFAB" w:rsidR="00446758" w:rsidRPr="00446758" w:rsidRDefault="00446758" w:rsidP="00A05E4D">
      <w:pPr>
        <w:pStyle w:val="Passage"/>
      </w:pPr>
      <w:r w:rsidRPr="00446758">
        <w:rPr>
          <w:b/>
        </w:rPr>
        <w:t>A</w:t>
      </w:r>
      <w:r w:rsidRPr="005E4595">
        <w:rPr>
          <w:vertAlign w:val="subscript"/>
        </w:rPr>
        <w:t>1</w:t>
      </w:r>
      <w:r w:rsidRPr="00446758">
        <w:rPr>
          <w:b/>
        </w:rPr>
        <w:t>:</w:t>
      </w:r>
      <w:r w:rsidR="00E104F0">
        <w:rPr>
          <w:b/>
        </w:rPr>
        <w:t xml:space="preserve"> </w:t>
      </w:r>
      <w:r w:rsidRPr="00446758">
        <w:t>The apple</w:t>
      </w:r>
      <w:r w:rsidR="00E104F0">
        <w:t xml:space="preserve"> </w:t>
      </w:r>
      <w:r w:rsidRPr="00446758">
        <w:t>is under the</w:t>
      </w:r>
      <w:r w:rsidR="00E104F0">
        <w:t xml:space="preserve"> </w:t>
      </w:r>
      <w:r w:rsidRPr="00446758">
        <w:t>armoire.</w:t>
      </w:r>
    </w:p>
    <w:p w14:paraId="38B9CE3C" w14:textId="3753304D" w:rsidR="00446758" w:rsidRPr="00446758" w:rsidRDefault="00446758" w:rsidP="00A05E4D">
      <w:pPr>
        <w:pStyle w:val="Passage"/>
      </w:pPr>
      <w:r w:rsidRPr="00446758">
        <w:rPr>
          <w:b/>
        </w:rPr>
        <w:t>A</w:t>
      </w:r>
      <w:r w:rsidRPr="005E4595">
        <w:rPr>
          <w:vertAlign w:val="subscript"/>
        </w:rPr>
        <w:t>2</w:t>
      </w:r>
      <w:r w:rsidRPr="00446758">
        <w:rPr>
          <w:b/>
        </w:rPr>
        <w:t>:</w:t>
      </w:r>
      <w:r w:rsidR="00E104F0">
        <w:rPr>
          <w:b/>
        </w:rPr>
        <w:t xml:space="preserve"> </w:t>
      </w:r>
      <w:r w:rsidRPr="00446758">
        <w:t>Arguments in SL always contain atomic</w:t>
      </w:r>
      <w:r w:rsidR="00A05E4D">
        <w:t xml:space="preserve"> </w:t>
      </w:r>
      <w:r w:rsidRPr="00446758">
        <w:t>sentences.</w:t>
      </w:r>
    </w:p>
    <w:p w14:paraId="4B29A6D1" w14:textId="3AFA50E5" w:rsidR="00446758" w:rsidRPr="00446758" w:rsidRDefault="00446758" w:rsidP="00A05E4D">
      <w:pPr>
        <w:pStyle w:val="Passage"/>
      </w:pPr>
      <w:r w:rsidRPr="00446758">
        <w:rPr>
          <w:b/>
        </w:rPr>
        <w:t>A</w:t>
      </w:r>
      <w:r w:rsidRPr="005E4595">
        <w:rPr>
          <w:vertAlign w:val="subscript"/>
        </w:rPr>
        <w:t>3</w:t>
      </w:r>
      <w:r w:rsidRPr="00446758">
        <w:rPr>
          <w:b/>
        </w:rPr>
        <w:t>:</w:t>
      </w:r>
      <w:r w:rsidR="00CA7C97">
        <w:rPr>
          <w:b/>
        </w:rPr>
        <w:t xml:space="preserve"> </w:t>
      </w:r>
      <w:r w:rsidRPr="00446758">
        <w:t>Adam Ant is taking an airplane from Anchorage to Albany.</w:t>
      </w:r>
    </w:p>
    <w:p w14:paraId="17F183A8" w14:textId="77777777" w:rsidR="00446758" w:rsidRPr="00446758" w:rsidRDefault="00446758" w:rsidP="00A05E4D">
      <w:pPr>
        <w:pStyle w:val="Passage"/>
        <w:rPr>
          <w:b/>
          <w:bCs/>
        </w:rPr>
      </w:pPr>
      <w:r w:rsidRPr="00446758">
        <w:rPr>
          <w:b/>
          <w:bCs/>
        </w:rPr>
        <w:t>...</w:t>
      </w:r>
    </w:p>
    <w:p w14:paraId="275494CE" w14:textId="77777777" w:rsidR="00446758" w:rsidRPr="00446758" w:rsidRDefault="00446758" w:rsidP="00A05E4D">
      <w:pPr>
        <w:pStyle w:val="Passage"/>
      </w:pPr>
      <w:r w:rsidRPr="00446758">
        <w:rPr>
          <w:b/>
        </w:rPr>
        <w:t>A</w:t>
      </w:r>
      <w:r w:rsidRPr="005E4595">
        <w:rPr>
          <w:vertAlign w:val="subscript"/>
        </w:rPr>
        <w:t>294</w:t>
      </w:r>
      <w:r w:rsidRPr="00446758">
        <w:rPr>
          <w:b/>
        </w:rPr>
        <w:t xml:space="preserve">: </w:t>
      </w:r>
      <w:r w:rsidRPr="00446758">
        <w:t>Alliteration angers otherwise affable astronauts.</w:t>
      </w:r>
    </w:p>
    <w:p w14:paraId="43CE6C9C" w14:textId="39082BF0" w:rsidR="00057FCC" w:rsidRDefault="00446758" w:rsidP="00446758">
      <w:r w:rsidRPr="00446758">
        <w:t>Keep in mind that each of these is a different sentence letter. When there are subscripts in the symbolization</w:t>
      </w:r>
      <w:r w:rsidR="00E104F0">
        <w:t xml:space="preserve"> </w:t>
      </w:r>
      <w:r w:rsidRPr="00446758">
        <w:t>key,</w:t>
      </w:r>
      <w:r w:rsidR="00E104F0">
        <w:t xml:space="preserve"> </w:t>
      </w:r>
      <w:r w:rsidRPr="00446758">
        <w:t>it is important to keep track of</w:t>
      </w:r>
      <w:r w:rsidR="00A05E4D">
        <w:t xml:space="preserve"> </w:t>
      </w:r>
      <w:r w:rsidRPr="00446758">
        <w:t>them.</w:t>
      </w:r>
    </w:p>
    <w:p w14:paraId="39E5A06C" w14:textId="66DB9E51" w:rsidR="00446758" w:rsidRPr="00446758" w:rsidRDefault="00514A4A" w:rsidP="00A05E4D">
      <w:pPr>
        <w:pStyle w:val="Heading3"/>
      </w:pPr>
      <w:bookmarkStart w:id="191" w:name="Sentential_Connectives"/>
      <w:bookmarkStart w:id="192" w:name="_bookmark155"/>
      <w:bookmarkStart w:id="193" w:name="_Toc515106504"/>
      <w:bookmarkEnd w:id="191"/>
      <w:bookmarkEnd w:id="192"/>
      <w:r>
        <w:t xml:space="preserve">2 </w:t>
      </w:r>
      <w:r w:rsidR="00446758" w:rsidRPr="00446758">
        <w:t>Sentential</w:t>
      </w:r>
      <w:r w:rsidR="00E104F0">
        <w:t xml:space="preserve"> </w:t>
      </w:r>
      <w:r w:rsidR="00446758" w:rsidRPr="00446758">
        <w:t>Connectives</w:t>
      </w:r>
      <w:bookmarkEnd w:id="193"/>
    </w:p>
    <w:p w14:paraId="39481F1C" w14:textId="77777777" w:rsidR="00446758" w:rsidRPr="00446758" w:rsidRDefault="00446758" w:rsidP="00446758">
      <w:r w:rsidRPr="00446758">
        <w:t xml:space="preserve">Logical connectives are used to build complex sentences from atomic components. In SL, our logical </w:t>
      </w:r>
      <w:r w:rsidRPr="00446758">
        <w:lastRenderedPageBreak/>
        <w:t>connectives are called sentential connectives because they connect sentence letters. There are five sentential connectives in SL. This table summarizes them, and they are explained below.</w:t>
      </w:r>
    </w:p>
    <w:tbl>
      <w:tblPr>
        <w:tblStyle w:val="TableGrid"/>
        <w:tblW w:w="0" w:type="auto"/>
        <w:tblInd w:w="607" w:type="dxa"/>
        <w:tblLook w:val="04A0" w:firstRow="1" w:lastRow="0" w:firstColumn="1" w:lastColumn="0" w:noHBand="0" w:noVBand="1"/>
      </w:tblPr>
      <w:tblGrid>
        <w:gridCol w:w="901"/>
        <w:gridCol w:w="1387"/>
        <w:gridCol w:w="2000"/>
      </w:tblGrid>
      <w:tr w:rsidR="0024355B" w14:paraId="62F6A60E" w14:textId="77777777" w:rsidTr="002F0104">
        <w:tc>
          <w:tcPr>
            <w:tcW w:w="0" w:type="auto"/>
          </w:tcPr>
          <w:p w14:paraId="547FDFBF" w14:textId="49F794BA" w:rsidR="0024355B" w:rsidRPr="002F0104" w:rsidRDefault="0024355B" w:rsidP="002F0104">
            <w:pPr>
              <w:jc w:val="center"/>
              <w:rPr>
                <w:b/>
              </w:rPr>
            </w:pPr>
            <w:r w:rsidRPr="002F0104">
              <w:rPr>
                <w:b/>
              </w:rPr>
              <w:t>Symbol</w:t>
            </w:r>
          </w:p>
        </w:tc>
        <w:tc>
          <w:tcPr>
            <w:tcW w:w="0" w:type="auto"/>
          </w:tcPr>
          <w:p w14:paraId="48B784B1" w14:textId="663C86D1" w:rsidR="0024355B" w:rsidRPr="002F0104" w:rsidRDefault="0024355B" w:rsidP="002F0104">
            <w:pPr>
              <w:jc w:val="center"/>
              <w:rPr>
                <w:b/>
              </w:rPr>
            </w:pPr>
            <w:r w:rsidRPr="002F0104">
              <w:rPr>
                <w:b/>
              </w:rPr>
              <w:t>Name</w:t>
            </w:r>
          </w:p>
        </w:tc>
        <w:tc>
          <w:tcPr>
            <w:tcW w:w="0" w:type="auto"/>
          </w:tcPr>
          <w:p w14:paraId="436A6021" w14:textId="42BA8FAE" w:rsidR="0024355B" w:rsidRPr="002F0104" w:rsidRDefault="0024355B" w:rsidP="002F0104">
            <w:pPr>
              <w:jc w:val="center"/>
              <w:rPr>
                <w:b/>
              </w:rPr>
            </w:pPr>
            <w:r w:rsidRPr="002F0104">
              <w:rPr>
                <w:b/>
              </w:rPr>
              <w:t>Meaning</w:t>
            </w:r>
          </w:p>
        </w:tc>
      </w:tr>
      <w:tr w:rsidR="0024355B" w14:paraId="70F81B5C" w14:textId="77777777" w:rsidTr="002F0104">
        <w:tc>
          <w:tcPr>
            <w:tcW w:w="0" w:type="auto"/>
          </w:tcPr>
          <w:p w14:paraId="2B4D5FA6" w14:textId="0A26E380" w:rsidR="0024355B" w:rsidRPr="002F0104" w:rsidRDefault="0024355B" w:rsidP="00D923FC">
            <w:pPr>
              <w:pStyle w:val="In-ParaLogicNotation"/>
              <w:jc w:val="center"/>
            </w:pPr>
            <w:r w:rsidRPr="002F0104">
              <w:t>~</w:t>
            </w:r>
          </w:p>
        </w:tc>
        <w:tc>
          <w:tcPr>
            <w:tcW w:w="0" w:type="auto"/>
          </w:tcPr>
          <w:p w14:paraId="525B20BF" w14:textId="75BEEF4C" w:rsidR="0024355B" w:rsidRDefault="0024355B" w:rsidP="00446758">
            <w:r>
              <w:t>Negation</w:t>
            </w:r>
          </w:p>
        </w:tc>
        <w:tc>
          <w:tcPr>
            <w:tcW w:w="0" w:type="auto"/>
          </w:tcPr>
          <w:p w14:paraId="0D041722" w14:textId="15CE81C4" w:rsidR="0024355B" w:rsidRDefault="0024355B" w:rsidP="00446758">
            <w:r>
              <w:t>It is not the case that</w:t>
            </w:r>
          </w:p>
        </w:tc>
      </w:tr>
      <w:tr w:rsidR="0024355B" w14:paraId="4F33E028" w14:textId="77777777" w:rsidTr="002F0104">
        <w:tc>
          <w:tcPr>
            <w:tcW w:w="0" w:type="auto"/>
          </w:tcPr>
          <w:p w14:paraId="793E9879" w14:textId="2E54E86A" w:rsidR="0024355B" w:rsidRPr="002F0104" w:rsidRDefault="0024355B" w:rsidP="00D923FC">
            <w:pPr>
              <w:pStyle w:val="In-ParaLogicNotation"/>
              <w:jc w:val="center"/>
            </w:pPr>
            <w:r w:rsidRPr="002F0104">
              <w:t>&amp;</w:t>
            </w:r>
          </w:p>
        </w:tc>
        <w:tc>
          <w:tcPr>
            <w:tcW w:w="0" w:type="auto"/>
          </w:tcPr>
          <w:p w14:paraId="716C4421" w14:textId="7B9871B9" w:rsidR="0024355B" w:rsidRDefault="0024355B" w:rsidP="00446758">
            <w:r>
              <w:t>Conjunction</w:t>
            </w:r>
          </w:p>
        </w:tc>
        <w:tc>
          <w:tcPr>
            <w:tcW w:w="0" w:type="auto"/>
          </w:tcPr>
          <w:p w14:paraId="617E8EA9" w14:textId="51C162F0" w:rsidR="0024355B" w:rsidRDefault="00777D6D" w:rsidP="00446758">
            <w:r>
              <w:t>Both… and…</w:t>
            </w:r>
          </w:p>
        </w:tc>
      </w:tr>
      <w:tr w:rsidR="00777D6D" w14:paraId="546A1B91" w14:textId="77777777" w:rsidTr="002F0104">
        <w:tc>
          <w:tcPr>
            <w:tcW w:w="0" w:type="auto"/>
          </w:tcPr>
          <w:p w14:paraId="0931B392" w14:textId="166C1027" w:rsidR="00777D6D" w:rsidRPr="002F0104" w:rsidRDefault="00777D6D" w:rsidP="00D923FC">
            <w:pPr>
              <w:pStyle w:val="In-ParaLogicNotation"/>
              <w:jc w:val="center"/>
              <w:rPr>
                <w:lang w:eastAsia="ja-JP"/>
              </w:rPr>
            </w:pPr>
            <w:r w:rsidRPr="002F0104">
              <w:rPr>
                <w:lang w:eastAsia="ja-JP"/>
              </w:rPr>
              <w:t>∨</w:t>
            </w:r>
          </w:p>
        </w:tc>
        <w:tc>
          <w:tcPr>
            <w:tcW w:w="0" w:type="auto"/>
          </w:tcPr>
          <w:p w14:paraId="52C28B08" w14:textId="4D950EBF" w:rsidR="00777D6D" w:rsidRDefault="00777D6D" w:rsidP="00446758">
            <w:r>
              <w:t>Disjunction</w:t>
            </w:r>
          </w:p>
        </w:tc>
        <w:tc>
          <w:tcPr>
            <w:tcW w:w="0" w:type="auto"/>
          </w:tcPr>
          <w:p w14:paraId="0C5C8515" w14:textId="30045C02" w:rsidR="00777D6D" w:rsidRDefault="00777D6D" w:rsidP="00446758">
            <w:r>
              <w:t>Either… or…</w:t>
            </w:r>
          </w:p>
        </w:tc>
      </w:tr>
      <w:tr w:rsidR="00777D6D" w14:paraId="071625AB" w14:textId="77777777" w:rsidTr="002F0104">
        <w:tc>
          <w:tcPr>
            <w:tcW w:w="0" w:type="auto"/>
          </w:tcPr>
          <w:p w14:paraId="2A778A24" w14:textId="30CCAC88" w:rsidR="00777D6D" w:rsidRPr="002F0104" w:rsidRDefault="00777D6D" w:rsidP="00D923FC">
            <w:pPr>
              <w:pStyle w:val="In-ParaLogicNotation"/>
              <w:jc w:val="center"/>
              <w:rPr>
                <w:lang w:eastAsia="ja-JP"/>
              </w:rPr>
            </w:pPr>
            <w:r w:rsidRPr="002F0104">
              <w:rPr>
                <w:lang w:eastAsia="ja-JP"/>
              </w:rPr>
              <w:t>→</w:t>
            </w:r>
          </w:p>
        </w:tc>
        <w:tc>
          <w:tcPr>
            <w:tcW w:w="0" w:type="auto"/>
          </w:tcPr>
          <w:p w14:paraId="46FB3DC7" w14:textId="62576CE5" w:rsidR="00777D6D" w:rsidRDefault="00777D6D" w:rsidP="00446758">
            <w:r>
              <w:t>Conditional</w:t>
            </w:r>
          </w:p>
        </w:tc>
        <w:tc>
          <w:tcPr>
            <w:tcW w:w="0" w:type="auto"/>
          </w:tcPr>
          <w:p w14:paraId="2F7DC5B3" w14:textId="3A17B3D1" w:rsidR="00777D6D" w:rsidRDefault="00490436" w:rsidP="00446758">
            <w:r>
              <w:t>If … then …</w:t>
            </w:r>
          </w:p>
        </w:tc>
      </w:tr>
      <w:tr w:rsidR="00490436" w14:paraId="070E5304" w14:textId="77777777" w:rsidTr="002F0104">
        <w:tc>
          <w:tcPr>
            <w:tcW w:w="0" w:type="auto"/>
          </w:tcPr>
          <w:p w14:paraId="46E135D1" w14:textId="6F0D0574" w:rsidR="00490436" w:rsidRPr="002F0104" w:rsidRDefault="00490436" w:rsidP="00D923FC">
            <w:pPr>
              <w:pStyle w:val="In-ParaLogicNotation"/>
              <w:jc w:val="center"/>
              <w:rPr>
                <w:lang w:eastAsia="ja-JP"/>
              </w:rPr>
            </w:pPr>
            <w:r w:rsidRPr="002F0104">
              <w:rPr>
                <w:lang w:eastAsia="ja-JP"/>
              </w:rPr>
              <w:t>↔</w:t>
            </w:r>
          </w:p>
        </w:tc>
        <w:tc>
          <w:tcPr>
            <w:tcW w:w="0" w:type="auto"/>
          </w:tcPr>
          <w:p w14:paraId="48DA645F" w14:textId="512CD28F" w:rsidR="00490436" w:rsidRDefault="002F0104" w:rsidP="00446758">
            <w:r>
              <w:t>Biconditional</w:t>
            </w:r>
          </w:p>
        </w:tc>
        <w:tc>
          <w:tcPr>
            <w:tcW w:w="0" w:type="auto"/>
          </w:tcPr>
          <w:p w14:paraId="7D497B5B" w14:textId="11277F69" w:rsidR="00490436" w:rsidRDefault="002F0104" w:rsidP="00446758">
            <w:r>
              <w:t>…. if and only if ….</w:t>
            </w:r>
          </w:p>
        </w:tc>
      </w:tr>
    </w:tbl>
    <w:p w14:paraId="29377394" w14:textId="77777777" w:rsidR="00446758" w:rsidRPr="00446758" w:rsidRDefault="00446758" w:rsidP="002F0104">
      <w:pPr>
        <w:pStyle w:val="Heading4"/>
      </w:pPr>
      <w:r w:rsidRPr="00446758">
        <w:t>Negation</w:t>
      </w:r>
    </w:p>
    <w:p w14:paraId="4F59AC23" w14:textId="343D5815" w:rsidR="00446758" w:rsidRPr="00446758" w:rsidRDefault="00446758" w:rsidP="00446758">
      <w:r w:rsidRPr="00446758">
        <w:t>Consider how we might symbolize these</w:t>
      </w:r>
      <w:r w:rsidR="00E104F0">
        <w:t xml:space="preserve"> </w:t>
      </w:r>
      <w:r w:rsidRPr="00446758">
        <w:t>sentences:</w:t>
      </w:r>
    </w:p>
    <w:p w14:paraId="3E2D9D79" w14:textId="44D3B4CF" w:rsidR="00446758" w:rsidRPr="00446758" w:rsidRDefault="00446758" w:rsidP="006379FA">
      <w:pPr>
        <w:pStyle w:val="Passage"/>
        <w:numPr>
          <w:ilvl w:val="0"/>
          <w:numId w:val="41"/>
        </w:numPr>
      </w:pPr>
      <w:bookmarkStart w:id="194" w:name="_bookmark156"/>
      <w:bookmarkStart w:id="195" w:name="_bookmark157"/>
      <w:bookmarkEnd w:id="194"/>
      <w:bookmarkEnd w:id="195"/>
      <w:r w:rsidRPr="00446758">
        <w:t>Mary is in</w:t>
      </w:r>
      <w:r w:rsidR="00E104F0">
        <w:t xml:space="preserve"> </w:t>
      </w:r>
      <w:r w:rsidRPr="00446758">
        <w:t>Barcelona.</w:t>
      </w:r>
    </w:p>
    <w:p w14:paraId="76FEEDDD" w14:textId="218D6D47" w:rsidR="00446758" w:rsidRPr="00446758" w:rsidRDefault="00446758" w:rsidP="006379FA">
      <w:pPr>
        <w:pStyle w:val="Passage"/>
        <w:numPr>
          <w:ilvl w:val="0"/>
          <w:numId w:val="41"/>
        </w:numPr>
      </w:pPr>
      <w:bookmarkStart w:id="196" w:name="_bookmark158"/>
      <w:bookmarkEnd w:id="196"/>
      <w:r w:rsidRPr="00446758">
        <w:t>Mary is not in</w:t>
      </w:r>
      <w:r w:rsidR="00E104F0">
        <w:t xml:space="preserve"> </w:t>
      </w:r>
      <w:r w:rsidRPr="00446758">
        <w:t>Barcelona.</w:t>
      </w:r>
    </w:p>
    <w:p w14:paraId="2CF83F5B" w14:textId="1EC7B06A" w:rsidR="00446758" w:rsidRPr="00446758" w:rsidRDefault="00446758" w:rsidP="006379FA">
      <w:pPr>
        <w:pStyle w:val="Passage"/>
        <w:numPr>
          <w:ilvl w:val="0"/>
          <w:numId w:val="41"/>
        </w:numPr>
      </w:pPr>
      <w:r w:rsidRPr="00446758">
        <w:t>Mary is somewhere other than</w:t>
      </w:r>
      <w:r w:rsidR="00A05E4D">
        <w:t xml:space="preserve"> </w:t>
      </w:r>
      <w:r w:rsidRPr="00446758">
        <w:t>Barcelona.</w:t>
      </w:r>
    </w:p>
    <w:p w14:paraId="4AA35A81" w14:textId="77777777" w:rsidR="00446758" w:rsidRPr="00446758" w:rsidRDefault="00446758" w:rsidP="00446758">
      <w:proofErr w:type="gramStart"/>
      <w:r w:rsidRPr="00446758">
        <w:t>In order to</w:t>
      </w:r>
      <w:proofErr w:type="gramEnd"/>
      <w:r w:rsidRPr="00446758">
        <w:t xml:space="preserve"> symbolize sentence </w:t>
      </w:r>
      <w:hyperlink w:anchor="_bookmark156" w:history="1">
        <w:r w:rsidRPr="00446758">
          <w:rPr>
            <w:rStyle w:val="Hyperlink"/>
          </w:rPr>
          <w:t>1</w:t>
        </w:r>
      </w:hyperlink>
      <w:r w:rsidRPr="00446758">
        <w:t>, we will need one sentence letter. We can provide a symbolization key:</w:t>
      </w:r>
    </w:p>
    <w:p w14:paraId="7FBC143F" w14:textId="39F9FCB6" w:rsidR="00057FCC" w:rsidRDefault="00446758" w:rsidP="002F0104">
      <w:pPr>
        <w:pStyle w:val="Passage"/>
      </w:pPr>
      <w:r w:rsidRPr="00446758">
        <w:rPr>
          <w:b/>
        </w:rPr>
        <w:t>B:</w:t>
      </w:r>
      <w:r w:rsidR="00E104F0">
        <w:rPr>
          <w:b/>
        </w:rPr>
        <w:t xml:space="preserve"> </w:t>
      </w:r>
      <w:r w:rsidRPr="00446758">
        <w:t>Mary is in Barcelona.</w:t>
      </w:r>
    </w:p>
    <w:p w14:paraId="6DD170C6" w14:textId="50D44196" w:rsidR="00446758" w:rsidRPr="00446758" w:rsidRDefault="00446758" w:rsidP="00446758">
      <w:r w:rsidRPr="00446758">
        <w:t xml:space="preserve">Note that here we are giving </w:t>
      </w:r>
      <w:r w:rsidRPr="00446758">
        <w:rPr>
          <w:i/>
        </w:rPr>
        <w:t xml:space="preserve">B </w:t>
      </w:r>
      <w:r w:rsidRPr="00446758">
        <w:t>a different interpretation than we</w:t>
      </w:r>
      <w:r w:rsidR="00E104F0">
        <w:t xml:space="preserve"> </w:t>
      </w:r>
      <w:r w:rsidRPr="00446758">
        <w:t>did in the previous section.</w:t>
      </w:r>
      <w:r w:rsidR="00E104F0">
        <w:t xml:space="preserve"> </w:t>
      </w:r>
      <w:r w:rsidRPr="00446758">
        <w:t xml:space="preserve">The symbolization key only specifies what </w:t>
      </w:r>
      <w:r w:rsidRPr="00446758">
        <w:rPr>
          <w:i/>
        </w:rPr>
        <w:t xml:space="preserve">B </w:t>
      </w:r>
      <w:r w:rsidRPr="00446758">
        <w:t xml:space="preserve">means </w:t>
      </w:r>
      <w:r w:rsidRPr="00446758">
        <w:rPr>
          <w:i/>
        </w:rPr>
        <w:t>in a specific context</w:t>
      </w:r>
      <w:r w:rsidRPr="00446758">
        <w:t xml:space="preserve">. It is vital that we continue to use this meaning of </w:t>
      </w:r>
      <w:r w:rsidRPr="00446758">
        <w:rPr>
          <w:i/>
        </w:rPr>
        <w:t xml:space="preserve">B </w:t>
      </w:r>
      <w:r w:rsidRPr="00446758">
        <w:t>so long as we are talking about Mary and Barcelona. Later,</w:t>
      </w:r>
      <w:r w:rsidR="002F0104">
        <w:t xml:space="preserve"> </w:t>
      </w:r>
      <w:r w:rsidRPr="00446758">
        <w:t xml:space="preserve">when we are symbolizing different sentences, we can write a new symbolization key and use </w:t>
      </w:r>
      <w:r w:rsidRPr="00446758">
        <w:rPr>
          <w:i/>
        </w:rPr>
        <w:t xml:space="preserve">B </w:t>
      </w:r>
      <w:r w:rsidRPr="00446758">
        <w:t>to mean something else.</w:t>
      </w:r>
    </w:p>
    <w:p w14:paraId="33A68ADD" w14:textId="2BE2515A" w:rsidR="00446758" w:rsidRPr="00446758" w:rsidRDefault="00446758" w:rsidP="00D923FC">
      <w:r w:rsidRPr="00446758">
        <w:t xml:space="preserve">Now, sentence </w:t>
      </w:r>
      <w:hyperlink w:anchor="_bookmark156" w:history="1">
        <w:r w:rsidRPr="00446758">
          <w:rPr>
            <w:rStyle w:val="Hyperlink"/>
          </w:rPr>
          <w:t>1</w:t>
        </w:r>
      </w:hyperlink>
      <w:r w:rsidRPr="00446758">
        <w:t xml:space="preserve"> is simply </w:t>
      </w:r>
      <w:r w:rsidRPr="00446758">
        <w:rPr>
          <w:i/>
        </w:rPr>
        <w:t>B</w:t>
      </w:r>
      <w:r w:rsidRPr="00446758">
        <w:t xml:space="preserve">. Sentence </w:t>
      </w:r>
      <w:hyperlink w:anchor="_bookmark157" w:history="1">
        <w:r w:rsidRPr="00446758">
          <w:rPr>
            <w:rStyle w:val="Hyperlink"/>
          </w:rPr>
          <w:t>2</w:t>
        </w:r>
      </w:hyperlink>
      <w:r w:rsidRPr="00446758">
        <w:t xml:space="preserve"> is obviously related to sentence </w:t>
      </w:r>
      <w:hyperlink w:anchor="_bookmark156" w:history="1">
        <w:r w:rsidRPr="00446758">
          <w:rPr>
            <w:rStyle w:val="Hyperlink"/>
          </w:rPr>
          <w:t>1</w:t>
        </w:r>
      </w:hyperlink>
      <w:r w:rsidRPr="00446758">
        <w:t xml:space="preserve">: it is basically </w:t>
      </w:r>
      <w:hyperlink w:anchor="_bookmark156" w:history="1">
        <w:r w:rsidRPr="00446758">
          <w:rPr>
            <w:rStyle w:val="Hyperlink"/>
          </w:rPr>
          <w:t>1</w:t>
        </w:r>
      </w:hyperlink>
      <w:r w:rsidRPr="00446758">
        <w:t xml:space="preserve"> with a “not” added. We could put the sentence partly our symbolic language by writing “Not </w:t>
      </w:r>
      <w:r w:rsidRPr="00446758">
        <w:rPr>
          <w:i/>
        </w:rPr>
        <w:t>B</w:t>
      </w:r>
      <w:r w:rsidRPr="00446758">
        <w:t xml:space="preserve">.” This means we do not want to introduce a different sentence letter for </w:t>
      </w:r>
      <w:hyperlink w:anchor="_bookmark157" w:history="1">
        <w:r w:rsidRPr="00446758">
          <w:rPr>
            <w:rStyle w:val="Hyperlink"/>
          </w:rPr>
          <w:t>2</w:t>
        </w:r>
      </w:hyperlink>
      <w:r w:rsidRPr="00446758">
        <w:t>. We just need a new symbol</w:t>
      </w:r>
      <w:r w:rsidR="00E104F0">
        <w:t xml:space="preserve"> </w:t>
      </w:r>
      <w:r w:rsidRPr="00446758">
        <w:t>for the “not” part. Let’s use the symbol ‘</w:t>
      </w:r>
      <w:r w:rsidRPr="00446758">
        <w:rPr>
          <w:rFonts w:ascii="Cambria Math" w:hAnsi="Cambria Math" w:cs="Cambria Math"/>
        </w:rPr>
        <w:t>∼</w:t>
      </w:r>
      <w:r w:rsidRPr="00446758">
        <w:t>,</w:t>
      </w:r>
      <w:r w:rsidRPr="00446758">
        <w:rPr>
          <w:rFonts w:cs="IBM Plex Serif"/>
        </w:rPr>
        <w:t>’</w:t>
      </w:r>
      <w:r w:rsidRPr="00446758">
        <w:t xml:space="preserve"> which we will call negation. Now we can</w:t>
      </w:r>
      <w:r w:rsidR="00A05E4D">
        <w:t xml:space="preserve"> </w:t>
      </w:r>
      <w:r w:rsidRPr="00446758">
        <w:t>translate</w:t>
      </w:r>
      <w:r w:rsidR="00D923FC">
        <w:t xml:space="preserve"> </w:t>
      </w:r>
      <w:r w:rsidRPr="00446758">
        <w:t xml:space="preserve">‘Not </w:t>
      </w:r>
      <w:r w:rsidRPr="00446758">
        <w:rPr>
          <w:i/>
        </w:rPr>
        <w:t>B</w:t>
      </w:r>
      <w:r w:rsidRPr="00446758">
        <w:t xml:space="preserve">’ to </w:t>
      </w:r>
      <w:r w:rsidRPr="00D923FC">
        <w:rPr>
          <w:rStyle w:val="In-ParaLogicNotationChar"/>
        </w:rPr>
        <w:t>∼B</w:t>
      </w:r>
      <w:r w:rsidRPr="00446758">
        <w:t>.</w:t>
      </w:r>
    </w:p>
    <w:p w14:paraId="45362F6D" w14:textId="7AC67EE6" w:rsidR="00446758" w:rsidRDefault="00446758" w:rsidP="005F3527">
      <w:r w:rsidRPr="00446758">
        <w:t xml:space="preserve">Sentence </w:t>
      </w:r>
      <w:hyperlink w:anchor="_bookmark158" w:history="1">
        <w:r w:rsidRPr="00446758">
          <w:rPr>
            <w:rStyle w:val="Hyperlink"/>
          </w:rPr>
          <w:t>3</w:t>
        </w:r>
      </w:hyperlink>
      <w:r w:rsidRPr="00446758">
        <w:t xml:space="preserve"> is about </w:t>
      </w:r>
      <w:proofErr w:type="gramStart"/>
      <w:r w:rsidRPr="00446758">
        <w:t>whether or not</w:t>
      </w:r>
      <w:proofErr w:type="gramEnd"/>
      <w:r w:rsidRPr="00446758">
        <w:t xml:space="preserve"> Mary is in Barcelona, but it does not contain the word</w:t>
      </w:r>
      <w:r w:rsidR="00E104F0">
        <w:t xml:space="preserve"> </w:t>
      </w:r>
      <w:r w:rsidRPr="00446758">
        <w:t xml:space="preserve">“not.” Nevertheless, it is obviously logically equivalent to sentence </w:t>
      </w:r>
      <w:hyperlink w:anchor="_bookmark157" w:history="1">
        <w:r w:rsidRPr="00446758">
          <w:rPr>
            <w:rStyle w:val="Hyperlink"/>
          </w:rPr>
          <w:t>2</w:t>
        </w:r>
      </w:hyperlink>
      <w:r w:rsidRPr="00446758">
        <w:t>.</w:t>
      </w:r>
      <w:r w:rsidR="00E104F0">
        <w:t xml:space="preserve"> </w:t>
      </w:r>
      <w:r w:rsidRPr="00446758">
        <w:t>They both mean:</w:t>
      </w:r>
      <w:r w:rsidR="00E104F0">
        <w:t xml:space="preserve"> </w:t>
      </w:r>
      <w:r w:rsidRPr="00446758">
        <w:t>It is not</w:t>
      </w:r>
      <w:r w:rsidR="00E104F0">
        <w:t xml:space="preserve"> </w:t>
      </w:r>
      <w:r w:rsidRPr="00446758">
        <w:t xml:space="preserve">the case that Mary is in Barcelona. As such, we can translate both sentence </w:t>
      </w:r>
      <w:hyperlink w:anchor="_bookmark157" w:history="1">
        <w:r w:rsidRPr="00446758">
          <w:rPr>
            <w:rStyle w:val="Hyperlink"/>
          </w:rPr>
          <w:t>2</w:t>
        </w:r>
      </w:hyperlink>
      <w:r w:rsidRPr="00446758">
        <w:t xml:space="preserve"> and sentence </w:t>
      </w:r>
      <w:hyperlink w:anchor="_bookmark158" w:history="1">
        <w:r w:rsidRPr="00446758">
          <w:rPr>
            <w:rStyle w:val="Hyperlink"/>
          </w:rPr>
          <w:t>3</w:t>
        </w:r>
      </w:hyperlink>
      <w:r w:rsidRPr="00446758">
        <w:t xml:space="preserve"> as</w:t>
      </w:r>
      <w:r w:rsidR="005F3527">
        <w:t xml:space="preserve"> </w:t>
      </w:r>
      <w:r w:rsidRPr="005F3527">
        <w:rPr>
          <w:rStyle w:val="In-ParaLogicNotationChar"/>
        </w:rPr>
        <w:t>∼B</w:t>
      </w:r>
      <w:r w:rsidRPr="00446758">
        <w:t>.</w:t>
      </w:r>
    </w:p>
    <w:p w14:paraId="1B55E23A" w14:textId="3F56AEA2" w:rsidR="002F0104" w:rsidRDefault="002F0104" w:rsidP="002F0104">
      <w:pPr>
        <w:pStyle w:val="StandardForm"/>
      </w:pPr>
    </w:p>
    <w:p w14:paraId="7B765125" w14:textId="15D01821" w:rsidR="002F0104" w:rsidRPr="002F0104" w:rsidRDefault="002F0104" w:rsidP="002F0104">
      <w:pPr>
        <w:pStyle w:val="Passage"/>
      </w:pPr>
      <w:r>
        <w:rPr>
          <w:w w:val="110"/>
        </w:rPr>
        <w:t xml:space="preserve">A sentence can be symbolized as </w:t>
      </w:r>
      <w:r>
        <w:rPr>
          <w:rFonts w:ascii="Lucida Sans Unicode" w:hAnsi="Lucida Sans Unicode"/>
          <w:w w:val="110"/>
        </w:rPr>
        <w:t>∼</w:t>
      </w:r>
      <w:r w:rsidRPr="005F3527">
        <w:rPr>
          <w:rStyle w:val="MetavarriablesChar"/>
        </w:rPr>
        <w:t>A</w:t>
      </w:r>
      <w:r>
        <w:rPr>
          <w:rFonts w:ascii="Monotype Corsiva" w:hAnsi="Monotype Corsiva"/>
          <w:i/>
          <w:w w:val="110"/>
          <w:sz w:val="24"/>
        </w:rPr>
        <w:t xml:space="preserve"> </w:t>
      </w:r>
      <w:r>
        <w:rPr>
          <w:w w:val="110"/>
        </w:rPr>
        <w:t xml:space="preserve">if it can be paraphrased in English as “It </w:t>
      </w:r>
      <w:r w:rsidR="007711BE">
        <w:rPr>
          <w:w w:val="110"/>
        </w:rPr>
        <w:t>is not</w:t>
      </w:r>
      <w:r>
        <w:rPr>
          <w:w w:val="110"/>
        </w:rPr>
        <w:t xml:space="preserve"> the case that </w:t>
      </w:r>
      <w:r w:rsidRPr="005F3527">
        <w:rPr>
          <w:rStyle w:val="MetavarriablesChar"/>
        </w:rPr>
        <w:t>A</w:t>
      </w:r>
      <w:r>
        <w:rPr>
          <w:w w:val="110"/>
        </w:rPr>
        <w:t>.”</w:t>
      </w:r>
    </w:p>
    <w:p w14:paraId="337C6E06" w14:textId="6B89EF52" w:rsidR="00446758" w:rsidRPr="00446758" w:rsidRDefault="00446758" w:rsidP="00446758">
      <w:r w:rsidRPr="00446758">
        <w:t>Consider</w:t>
      </w:r>
      <w:r w:rsidR="00E104F0">
        <w:t xml:space="preserve"> </w:t>
      </w:r>
      <w:r w:rsidRPr="00446758">
        <w:t>these</w:t>
      </w:r>
      <w:r w:rsidR="00E104F0">
        <w:t xml:space="preserve"> </w:t>
      </w:r>
      <w:r w:rsidRPr="00446758">
        <w:t>further examples:</w:t>
      </w:r>
    </w:p>
    <w:p w14:paraId="4795AB74" w14:textId="79C53DF1" w:rsidR="00446758" w:rsidRPr="00446758" w:rsidRDefault="00446758" w:rsidP="006379FA">
      <w:pPr>
        <w:pStyle w:val="Passage"/>
        <w:numPr>
          <w:ilvl w:val="0"/>
          <w:numId w:val="41"/>
        </w:numPr>
      </w:pPr>
      <w:bookmarkStart w:id="197" w:name="_bookmark159"/>
      <w:bookmarkStart w:id="198" w:name="_bookmark160"/>
      <w:bookmarkEnd w:id="197"/>
      <w:bookmarkEnd w:id="198"/>
      <w:r w:rsidRPr="00446758">
        <w:lastRenderedPageBreak/>
        <w:t>The widget can be replaced if it</w:t>
      </w:r>
      <w:r w:rsidR="00A05E4D">
        <w:t xml:space="preserve"> </w:t>
      </w:r>
      <w:r w:rsidRPr="00446758">
        <w:t>breaks.</w:t>
      </w:r>
    </w:p>
    <w:p w14:paraId="53DF61B9" w14:textId="1CDB3BBC" w:rsidR="00446758" w:rsidRPr="00446758" w:rsidRDefault="00446758" w:rsidP="006379FA">
      <w:pPr>
        <w:pStyle w:val="Passage"/>
        <w:numPr>
          <w:ilvl w:val="0"/>
          <w:numId w:val="41"/>
        </w:numPr>
      </w:pPr>
      <w:bookmarkStart w:id="199" w:name="_bookmark161"/>
      <w:bookmarkEnd w:id="199"/>
      <w:r w:rsidRPr="00446758">
        <w:t>The widget is</w:t>
      </w:r>
      <w:r w:rsidR="00E104F0">
        <w:t xml:space="preserve"> </w:t>
      </w:r>
      <w:r w:rsidRPr="00446758">
        <w:t>irreplaceable.</w:t>
      </w:r>
    </w:p>
    <w:p w14:paraId="3BB4D537" w14:textId="1340A2EC" w:rsidR="00446758" w:rsidRPr="00446758" w:rsidRDefault="00446758" w:rsidP="006379FA">
      <w:pPr>
        <w:pStyle w:val="Passage"/>
        <w:numPr>
          <w:ilvl w:val="0"/>
          <w:numId w:val="41"/>
        </w:numPr>
      </w:pPr>
      <w:r w:rsidRPr="00446758">
        <w:t>The widget is not</w:t>
      </w:r>
      <w:r w:rsidR="00E104F0">
        <w:t xml:space="preserve"> </w:t>
      </w:r>
      <w:r w:rsidRPr="00446758">
        <w:t>irreplaceable.</w:t>
      </w:r>
    </w:p>
    <w:p w14:paraId="2364851C" w14:textId="77777777" w:rsidR="00446758" w:rsidRPr="00446758" w:rsidRDefault="00446758" w:rsidP="00446758">
      <w:r w:rsidRPr="00446758">
        <w:t xml:space="preserve">If we let </w:t>
      </w:r>
      <w:r w:rsidRPr="00446758">
        <w:rPr>
          <w:i/>
        </w:rPr>
        <w:t xml:space="preserve">R </w:t>
      </w:r>
      <w:r w:rsidRPr="00446758">
        <w:t xml:space="preserve">mean “The widget is replaceable”, then sentence </w:t>
      </w:r>
      <w:hyperlink w:anchor="_bookmark159" w:history="1">
        <w:r w:rsidRPr="00446758">
          <w:rPr>
            <w:rStyle w:val="Hyperlink"/>
          </w:rPr>
          <w:t>4</w:t>
        </w:r>
      </w:hyperlink>
      <w:r w:rsidRPr="00446758">
        <w:t xml:space="preserve"> can be translated as </w:t>
      </w:r>
      <w:r w:rsidRPr="00446758">
        <w:rPr>
          <w:i/>
        </w:rPr>
        <w:t>R</w:t>
      </w:r>
      <w:r w:rsidRPr="00446758">
        <w:t>.</w:t>
      </w:r>
    </w:p>
    <w:p w14:paraId="760D7AD9" w14:textId="45E05300" w:rsidR="001B7BE9" w:rsidRPr="00446758" w:rsidRDefault="00446758" w:rsidP="00446758">
      <w:r w:rsidRPr="00446758">
        <w:t xml:space="preserve">What about sentence </w:t>
      </w:r>
      <w:hyperlink w:anchor="_bookmark160" w:history="1">
        <w:r w:rsidRPr="00446758">
          <w:rPr>
            <w:rStyle w:val="Hyperlink"/>
          </w:rPr>
          <w:t>5</w:t>
        </w:r>
      </w:hyperlink>
      <w:r w:rsidRPr="00446758">
        <w:t>?</w:t>
      </w:r>
      <w:r w:rsidR="00E104F0">
        <w:t xml:space="preserve"> </w:t>
      </w:r>
      <w:r w:rsidRPr="00446758">
        <w:t>Saying the widget is irreplaceable means that it is not the case that</w:t>
      </w:r>
      <w:r w:rsidR="00CA7C97">
        <w:t xml:space="preserve"> </w:t>
      </w:r>
      <w:r w:rsidRPr="00446758">
        <w:t xml:space="preserve">the widget is replaceable. So even though sentence </w:t>
      </w:r>
      <w:hyperlink w:anchor="_bookmark160" w:history="1">
        <w:r w:rsidRPr="00446758">
          <w:rPr>
            <w:rStyle w:val="Hyperlink"/>
          </w:rPr>
          <w:t>5</w:t>
        </w:r>
      </w:hyperlink>
      <w:r w:rsidRPr="00446758">
        <w:t xml:space="preserve"> is not negative in English, we symbolize it using negation as</w:t>
      </w:r>
      <w:r w:rsidR="00E104F0">
        <w:t xml:space="preserve"> </w:t>
      </w:r>
      <w:r w:rsidRPr="005F3527">
        <w:rPr>
          <w:rStyle w:val="In-ParaLogicNotationChar"/>
        </w:rPr>
        <w:t>∼R</w:t>
      </w:r>
      <w:r w:rsidRPr="00446758">
        <w:t>.</w:t>
      </w:r>
    </w:p>
    <w:p w14:paraId="30B449D4" w14:textId="4B7A6C17" w:rsidR="00446758" w:rsidRPr="00446758" w:rsidRDefault="00446758" w:rsidP="00446758">
      <w:r w:rsidRPr="00446758">
        <w:t xml:space="preserve">Sentence </w:t>
      </w:r>
      <w:hyperlink w:anchor="_bookmark161" w:history="1">
        <w:r w:rsidRPr="00446758">
          <w:rPr>
            <w:rStyle w:val="Hyperlink"/>
          </w:rPr>
          <w:t>6</w:t>
        </w:r>
      </w:hyperlink>
      <w:r w:rsidRPr="00446758">
        <w:t xml:space="preserve"> can be paraphrased as “It is not the case that the widget is irreplaceable.” Using negation twice, we</w:t>
      </w:r>
      <w:r w:rsidR="00E104F0">
        <w:t xml:space="preserve"> </w:t>
      </w:r>
      <w:r w:rsidR="001B7BE9">
        <w:t>translate this</w:t>
      </w:r>
      <w:r w:rsidRPr="001B7BE9">
        <w:t xml:space="preserve"> as</w:t>
      </w:r>
      <w:r w:rsidR="001B7BE9" w:rsidRPr="001B7BE9">
        <w:t xml:space="preserve"> </w:t>
      </w:r>
      <w:r w:rsidR="001B7BE9" w:rsidRPr="005F3527">
        <w:rPr>
          <w:rStyle w:val="In-ParaLogicNotationChar"/>
        </w:rPr>
        <w:t>~</w:t>
      </w:r>
      <w:r w:rsidRPr="005F3527">
        <w:rPr>
          <w:rStyle w:val="In-ParaLogicNotationChar"/>
        </w:rPr>
        <w:t>R</w:t>
      </w:r>
      <w:r w:rsidRPr="001B7BE9">
        <w:t>.</w:t>
      </w:r>
      <w:r w:rsidR="00E104F0" w:rsidRPr="001B7BE9">
        <w:t xml:space="preserve"> </w:t>
      </w:r>
      <w:r w:rsidRPr="001B7BE9">
        <w:t>The two negations in a row each work as</w:t>
      </w:r>
      <w:r w:rsidR="00A05E4D" w:rsidRPr="001B7BE9">
        <w:t xml:space="preserve"> </w:t>
      </w:r>
      <w:r w:rsidRPr="001B7BE9">
        <w:t xml:space="preserve">negations, so the sentence means “It is not the case that it is not the case that </w:t>
      </w:r>
      <w:r w:rsidRPr="001B7BE9">
        <w:rPr>
          <w:i/>
        </w:rPr>
        <w:t>R</w:t>
      </w:r>
      <w:r w:rsidRPr="001B7BE9">
        <w:t>.”</w:t>
      </w:r>
      <w:r w:rsidR="00E104F0" w:rsidRPr="001B7BE9">
        <w:t xml:space="preserve"> </w:t>
      </w:r>
      <w:r w:rsidRPr="001B7BE9">
        <w:t>If you think about the</w:t>
      </w:r>
      <w:r w:rsidR="00E104F0" w:rsidRPr="001B7BE9">
        <w:t xml:space="preserve"> </w:t>
      </w:r>
      <w:r w:rsidRPr="001B7BE9">
        <w:t xml:space="preserve">sentence in English, it is logically equivalent to sentence </w:t>
      </w:r>
      <w:hyperlink w:anchor="_bookmark159" w:history="1">
        <w:r w:rsidRPr="001B7BE9">
          <w:rPr>
            <w:rStyle w:val="Hyperlink"/>
          </w:rPr>
          <w:t>4</w:t>
        </w:r>
      </w:hyperlink>
      <w:r w:rsidRPr="001B7BE9">
        <w:t xml:space="preserve">. </w:t>
      </w:r>
      <w:proofErr w:type="gramStart"/>
      <w:r w:rsidRPr="001B7BE9">
        <w:t>So</w:t>
      </w:r>
      <w:proofErr w:type="gramEnd"/>
      <w:r w:rsidRPr="001B7BE9">
        <w:t xml:space="preserve"> when we define logical equivalence</w:t>
      </w:r>
      <w:r w:rsidR="00E104F0" w:rsidRPr="001B7BE9">
        <w:t xml:space="preserve"> </w:t>
      </w:r>
      <w:r w:rsidRPr="001B7BE9">
        <w:t>in SL, we will make</w:t>
      </w:r>
      <w:r w:rsidRPr="00446758">
        <w:t xml:space="preserve"> sure that </w:t>
      </w:r>
      <w:r w:rsidRPr="00446758">
        <w:rPr>
          <w:i/>
        </w:rPr>
        <w:t xml:space="preserve">R </w:t>
      </w:r>
      <w:r w:rsidRPr="00446758">
        <w:t xml:space="preserve">and </w:t>
      </w:r>
      <w:r w:rsidRPr="005F3527">
        <w:rPr>
          <w:rStyle w:val="In-ParaLogicNotationChar"/>
        </w:rPr>
        <w:t>∼∼</w:t>
      </w:r>
      <w:proofErr w:type="spellStart"/>
      <w:r w:rsidRPr="005F3527">
        <w:rPr>
          <w:rStyle w:val="In-ParaLogicNotationChar"/>
        </w:rPr>
        <w:t>R</w:t>
      </w:r>
      <w:r w:rsidRPr="00446758">
        <w:rPr>
          <w:i/>
        </w:rPr>
        <w:t xml:space="preserve"> </w:t>
      </w:r>
      <w:r w:rsidRPr="00446758">
        <w:t>are</w:t>
      </w:r>
      <w:proofErr w:type="spellEnd"/>
      <w:r w:rsidRPr="00446758">
        <w:t xml:space="preserve"> logically</w:t>
      </w:r>
      <w:r w:rsidR="00A05E4D">
        <w:t xml:space="preserve"> </w:t>
      </w:r>
      <w:r w:rsidRPr="00446758">
        <w:t>equivalent.</w:t>
      </w:r>
    </w:p>
    <w:p w14:paraId="0F8108F5" w14:textId="77777777" w:rsidR="00446758" w:rsidRPr="00446758" w:rsidRDefault="00446758" w:rsidP="00446758">
      <w:r w:rsidRPr="00446758">
        <w:t>More examples:</w:t>
      </w:r>
    </w:p>
    <w:p w14:paraId="644168A8" w14:textId="77777777" w:rsidR="00446758" w:rsidRPr="00446758" w:rsidRDefault="00446758" w:rsidP="006379FA">
      <w:pPr>
        <w:pStyle w:val="Passage"/>
        <w:numPr>
          <w:ilvl w:val="0"/>
          <w:numId w:val="41"/>
        </w:numPr>
      </w:pPr>
      <w:bookmarkStart w:id="200" w:name="_bookmark162"/>
      <w:bookmarkStart w:id="201" w:name="_bookmark163"/>
      <w:bookmarkEnd w:id="200"/>
      <w:bookmarkEnd w:id="201"/>
      <w:r w:rsidRPr="00446758">
        <w:t>Elliott is happy.</w:t>
      </w:r>
    </w:p>
    <w:p w14:paraId="3C58E413" w14:textId="77777777" w:rsidR="00446758" w:rsidRPr="00446758" w:rsidRDefault="00446758" w:rsidP="006379FA">
      <w:pPr>
        <w:pStyle w:val="Passage"/>
        <w:numPr>
          <w:ilvl w:val="0"/>
          <w:numId w:val="41"/>
        </w:numPr>
      </w:pPr>
      <w:r w:rsidRPr="00446758">
        <w:t>Elliott is unhappy.</w:t>
      </w:r>
    </w:p>
    <w:p w14:paraId="39328E16" w14:textId="77777777" w:rsidR="00446758" w:rsidRPr="00446758" w:rsidRDefault="00446758" w:rsidP="00446758">
      <w:r w:rsidRPr="00446758">
        <w:t xml:space="preserve">If we let </w:t>
      </w:r>
      <w:r w:rsidRPr="00446758">
        <w:rPr>
          <w:i/>
        </w:rPr>
        <w:t xml:space="preserve">H </w:t>
      </w:r>
      <w:r w:rsidRPr="00446758">
        <w:t xml:space="preserve">mean “Elliot is happy”, then we can symbolize sentence </w:t>
      </w:r>
      <w:hyperlink w:anchor="_bookmark162" w:history="1">
        <w:r w:rsidRPr="00446758">
          <w:rPr>
            <w:rStyle w:val="Hyperlink"/>
          </w:rPr>
          <w:t>7</w:t>
        </w:r>
      </w:hyperlink>
      <w:r w:rsidRPr="00446758">
        <w:t xml:space="preserve"> as </w:t>
      </w:r>
      <w:r w:rsidRPr="00446758">
        <w:rPr>
          <w:i/>
        </w:rPr>
        <w:t>H</w:t>
      </w:r>
      <w:r w:rsidRPr="00446758">
        <w:t>.</w:t>
      </w:r>
    </w:p>
    <w:p w14:paraId="00B12758" w14:textId="74991AF1" w:rsidR="00446758" w:rsidRPr="00446758" w:rsidRDefault="00446758" w:rsidP="00446758">
      <w:r w:rsidRPr="00446758">
        <w:t xml:space="preserve">However, it would be a mistake to symbolize sentence </w:t>
      </w:r>
      <w:hyperlink w:anchor="_bookmark163" w:history="1">
        <w:r w:rsidRPr="00446758">
          <w:rPr>
            <w:rStyle w:val="Hyperlink"/>
          </w:rPr>
          <w:t>8</w:t>
        </w:r>
      </w:hyperlink>
      <w:r w:rsidRPr="00446758">
        <w:t xml:space="preserve"> as</w:t>
      </w:r>
      <w:r w:rsidR="001B7BE9">
        <w:t xml:space="preserve"> </w:t>
      </w:r>
      <w:r w:rsidR="001B7BE9" w:rsidRPr="005F3527">
        <w:rPr>
          <w:rStyle w:val="In-ParaLogicNotationChar"/>
        </w:rPr>
        <w:t>~</w:t>
      </w:r>
      <w:r w:rsidRPr="005F3527">
        <w:rPr>
          <w:rStyle w:val="In-ParaLogicNotationChar"/>
        </w:rPr>
        <w:t>H</w:t>
      </w:r>
      <w:r w:rsidRPr="00446758">
        <w:t xml:space="preserve">. If Elliott is unhappy, then he is not happy—but sentence </w:t>
      </w:r>
      <w:hyperlink w:anchor="_bookmark163" w:history="1">
        <w:r w:rsidRPr="00446758">
          <w:rPr>
            <w:rStyle w:val="Hyperlink"/>
          </w:rPr>
          <w:t>8</w:t>
        </w:r>
      </w:hyperlink>
      <w:r w:rsidRPr="00446758">
        <w:t xml:space="preserve"> does not mean the same thing as “It is not the case that Elliott</w:t>
      </w:r>
      <w:r w:rsidR="00A05E4D">
        <w:t xml:space="preserve"> </w:t>
      </w:r>
      <w:r w:rsidRPr="00446758">
        <w:t>is</w:t>
      </w:r>
      <w:r w:rsidR="005E2731">
        <w:t xml:space="preserve"> </w:t>
      </w:r>
      <w:r w:rsidRPr="00446758">
        <w:t xml:space="preserve">happy.” It could be that he is not happy but that he is not unhappy either. Perhaps he is somewhere between the two. </w:t>
      </w:r>
      <w:proofErr w:type="gramStart"/>
      <w:r w:rsidRPr="00446758">
        <w:t>In order to</w:t>
      </w:r>
      <w:proofErr w:type="gramEnd"/>
      <w:r w:rsidRPr="00446758">
        <w:t xml:space="preserve"> symbolize sentence </w:t>
      </w:r>
      <w:hyperlink w:anchor="_bookmark163" w:history="1">
        <w:r w:rsidRPr="00446758">
          <w:rPr>
            <w:rStyle w:val="Hyperlink"/>
          </w:rPr>
          <w:t>8</w:t>
        </w:r>
      </w:hyperlink>
      <w:r w:rsidRPr="00446758">
        <w:t>, we would need a new sentence letter.</w:t>
      </w:r>
    </w:p>
    <w:p w14:paraId="273F012F" w14:textId="3A254663" w:rsidR="00446758" w:rsidRPr="00446758" w:rsidRDefault="00446758" w:rsidP="00446758">
      <w:r w:rsidRPr="00446758">
        <w:t>For</w:t>
      </w:r>
      <w:r w:rsidR="00E104F0">
        <w:t xml:space="preserve"> </w:t>
      </w:r>
      <w:r w:rsidRPr="00446758">
        <w:t xml:space="preserve">any sentence </w:t>
      </w:r>
      <w:r w:rsidRPr="005F3527">
        <w:rPr>
          <w:rStyle w:val="MetavarriablesChar"/>
        </w:rPr>
        <w:t>A</w:t>
      </w:r>
      <w:r w:rsidRPr="00446758">
        <w:t>:</w:t>
      </w:r>
      <w:r w:rsidR="00E104F0">
        <w:t xml:space="preserve"> </w:t>
      </w:r>
      <w:r w:rsidRPr="00446758">
        <w:t xml:space="preserve">If </w:t>
      </w:r>
      <w:r w:rsidRPr="005F3527">
        <w:rPr>
          <w:rStyle w:val="MetavarriablesChar"/>
        </w:rPr>
        <w:t>A</w:t>
      </w:r>
      <w:r w:rsidR="00E104F0" w:rsidRPr="005F3527">
        <w:rPr>
          <w:rStyle w:val="MetavarriablesChar"/>
        </w:rPr>
        <w:t xml:space="preserve"> </w:t>
      </w:r>
      <w:r w:rsidRPr="00446758">
        <w:t>is true, then</w:t>
      </w:r>
      <w:r w:rsidR="005E2731">
        <w:t xml:space="preserve"> </w:t>
      </w:r>
      <w:r w:rsidR="005E2731" w:rsidRPr="005F3527">
        <w:rPr>
          <w:rStyle w:val="In-ParaLogicNotationChar"/>
        </w:rPr>
        <w:t>~</w:t>
      </w:r>
      <w:r w:rsidRPr="005F3527">
        <w:rPr>
          <w:rStyle w:val="MetavarriablesChar"/>
        </w:rPr>
        <w:t>A</w:t>
      </w:r>
      <w:r w:rsidRPr="00446758">
        <w:rPr>
          <w:i/>
        </w:rPr>
        <w:t xml:space="preserve"> </w:t>
      </w:r>
      <w:r w:rsidRPr="00446758">
        <w:t>is false. If</w:t>
      </w:r>
      <w:r w:rsidR="005E2731">
        <w:t xml:space="preserve"> </w:t>
      </w:r>
      <w:r w:rsidR="005E2731" w:rsidRPr="005F3527">
        <w:rPr>
          <w:rStyle w:val="In-ParaLogicNotationChar"/>
        </w:rPr>
        <w:t>~</w:t>
      </w:r>
      <w:r w:rsidRPr="005F3527">
        <w:rPr>
          <w:rStyle w:val="MetavarriablesChar"/>
        </w:rPr>
        <w:t>A</w:t>
      </w:r>
      <w:r w:rsidR="00E104F0">
        <w:rPr>
          <w:i/>
        </w:rPr>
        <w:t xml:space="preserve"> </w:t>
      </w:r>
      <w:r w:rsidRPr="00446758">
        <w:t xml:space="preserve">is true, then </w:t>
      </w:r>
      <w:r w:rsidRPr="005F3527">
        <w:rPr>
          <w:rStyle w:val="MetavarriablesChar"/>
        </w:rPr>
        <w:t>A</w:t>
      </w:r>
      <w:r w:rsidR="00E104F0">
        <w:rPr>
          <w:i/>
        </w:rPr>
        <w:t xml:space="preserve"> </w:t>
      </w:r>
      <w:r w:rsidRPr="00446758">
        <w:t>is false.</w:t>
      </w:r>
      <w:r w:rsidR="00E104F0">
        <w:t xml:space="preserve"> </w:t>
      </w:r>
      <w:r w:rsidRPr="00446758">
        <w:t xml:space="preserve">Using T for true and F for false, we can summarize this in a </w:t>
      </w:r>
      <w:r w:rsidRPr="005F3527">
        <w:rPr>
          <w:b/>
        </w:rPr>
        <w:t>characteristic truth table</w:t>
      </w:r>
      <w:r w:rsidR="00A05E4D">
        <w:rPr>
          <w:i/>
        </w:rPr>
        <w:t xml:space="preserve"> </w:t>
      </w:r>
      <w:r w:rsidRPr="00446758">
        <w:t>for negation:</w:t>
      </w:r>
    </w:p>
    <w:tbl>
      <w:tblPr>
        <w:tblStyle w:val="TableGrid"/>
        <w:tblW w:w="0" w:type="auto"/>
        <w:tblInd w:w="607" w:type="dxa"/>
        <w:tblLook w:val="04A0" w:firstRow="1" w:lastRow="0" w:firstColumn="1" w:lastColumn="0" w:noHBand="0" w:noVBand="1"/>
      </w:tblPr>
      <w:tblGrid>
        <w:gridCol w:w="330"/>
        <w:gridCol w:w="439"/>
      </w:tblGrid>
      <w:tr w:rsidR="006959DA" w14:paraId="2BADB37D" w14:textId="77777777" w:rsidTr="006959DA">
        <w:tc>
          <w:tcPr>
            <w:tcW w:w="0" w:type="auto"/>
            <w:tcBorders>
              <w:bottom w:val="single" w:sz="12" w:space="0" w:color="auto"/>
            </w:tcBorders>
          </w:tcPr>
          <w:p w14:paraId="41113E64" w14:textId="31BA6BE4" w:rsidR="006959DA" w:rsidRPr="006959DA" w:rsidRDefault="006959DA" w:rsidP="005F3527">
            <w:pPr>
              <w:pStyle w:val="Metavarriables"/>
            </w:pPr>
            <w:r w:rsidRPr="006959DA">
              <w:t>A</w:t>
            </w:r>
          </w:p>
        </w:tc>
        <w:tc>
          <w:tcPr>
            <w:tcW w:w="0" w:type="auto"/>
            <w:tcBorders>
              <w:bottom w:val="single" w:sz="12" w:space="0" w:color="auto"/>
            </w:tcBorders>
          </w:tcPr>
          <w:p w14:paraId="4D936C47" w14:textId="60B29D26" w:rsidR="006959DA" w:rsidRPr="006959DA" w:rsidRDefault="006959DA" w:rsidP="00446758">
            <w:pPr>
              <w:rPr>
                <w:rFonts w:ascii="Harlow Solid Italic" w:hAnsi="Harlow Solid Italic"/>
              </w:rPr>
            </w:pPr>
            <w:r w:rsidRPr="005F3527">
              <w:rPr>
                <w:rStyle w:val="In-ParaLogicNotationChar"/>
              </w:rPr>
              <w:t>~</w:t>
            </w:r>
            <w:r w:rsidRPr="005F3527">
              <w:rPr>
                <w:rStyle w:val="MetavarriablesChar"/>
              </w:rPr>
              <w:t>A</w:t>
            </w:r>
          </w:p>
        </w:tc>
      </w:tr>
      <w:tr w:rsidR="006959DA" w14:paraId="73ACBB22" w14:textId="77777777" w:rsidTr="006959DA">
        <w:tc>
          <w:tcPr>
            <w:tcW w:w="0" w:type="auto"/>
            <w:tcBorders>
              <w:top w:val="single" w:sz="12" w:space="0" w:color="auto"/>
            </w:tcBorders>
          </w:tcPr>
          <w:p w14:paraId="41CB9821" w14:textId="3F4399AA" w:rsidR="006959DA" w:rsidRDefault="006959DA" w:rsidP="005F3527">
            <w:pPr>
              <w:pStyle w:val="In-ParaLogicNotation"/>
              <w:jc w:val="center"/>
            </w:pPr>
            <w:r>
              <w:t>T</w:t>
            </w:r>
          </w:p>
        </w:tc>
        <w:tc>
          <w:tcPr>
            <w:tcW w:w="0" w:type="auto"/>
            <w:tcBorders>
              <w:top w:val="single" w:sz="12" w:space="0" w:color="auto"/>
            </w:tcBorders>
          </w:tcPr>
          <w:p w14:paraId="3A97FC09" w14:textId="1F6AE6F3" w:rsidR="006959DA" w:rsidRDefault="006959DA" w:rsidP="005F3527">
            <w:pPr>
              <w:pStyle w:val="In-ParaLogicNotation"/>
              <w:jc w:val="center"/>
            </w:pPr>
            <w:r>
              <w:t>F</w:t>
            </w:r>
          </w:p>
        </w:tc>
      </w:tr>
      <w:tr w:rsidR="006959DA" w14:paraId="33251C46" w14:textId="77777777" w:rsidTr="006959DA">
        <w:tc>
          <w:tcPr>
            <w:tcW w:w="0" w:type="auto"/>
          </w:tcPr>
          <w:p w14:paraId="44940DB3" w14:textId="632ACA19" w:rsidR="006959DA" w:rsidRDefault="006959DA" w:rsidP="005F3527">
            <w:pPr>
              <w:pStyle w:val="In-ParaLogicNotation"/>
              <w:jc w:val="center"/>
            </w:pPr>
            <w:r>
              <w:t>F</w:t>
            </w:r>
          </w:p>
        </w:tc>
        <w:tc>
          <w:tcPr>
            <w:tcW w:w="0" w:type="auto"/>
          </w:tcPr>
          <w:p w14:paraId="7EDE59B9" w14:textId="7B980868" w:rsidR="006959DA" w:rsidRDefault="006959DA" w:rsidP="005F3527">
            <w:pPr>
              <w:pStyle w:val="In-ParaLogicNotation"/>
              <w:jc w:val="center"/>
            </w:pPr>
            <w:r>
              <w:t>T</w:t>
            </w:r>
          </w:p>
        </w:tc>
      </w:tr>
    </w:tbl>
    <w:p w14:paraId="13B2CA73" w14:textId="003A43FD" w:rsidR="00057FCC" w:rsidRDefault="00446758" w:rsidP="00446758">
      <w:r w:rsidRPr="00446758">
        <w:t>We will discuss truth tables at greater length in the next</w:t>
      </w:r>
      <w:r w:rsidR="00E104F0">
        <w:t xml:space="preserve"> </w:t>
      </w:r>
      <w:r w:rsidRPr="00446758">
        <w:t>chapter.</w:t>
      </w:r>
    </w:p>
    <w:p w14:paraId="4AE11DE3" w14:textId="7E942094" w:rsidR="00446758" w:rsidRPr="00446758" w:rsidRDefault="00446758" w:rsidP="006959DA">
      <w:pPr>
        <w:pStyle w:val="Heading4"/>
      </w:pPr>
      <w:r w:rsidRPr="00446758">
        <w:t>Conjunction</w:t>
      </w:r>
    </w:p>
    <w:p w14:paraId="39446C06" w14:textId="77777777" w:rsidR="00446758" w:rsidRPr="00446758" w:rsidRDefault="00446758" w:rsidP="00446758">
      <w:r w:rsidRPr="00446758">
        <w:t>Consider these sentences:</w:t>
      </w:r>
    </w:p>
    <w:p w14:paraId="10F104DD" w14:textId="77777777" w:rsidR="00446758" w:rsidRPr="00446758" w:rsidRDefault="00446758" w:rsidP="006379FA">
      <w:pPr>
        <w:pStyle w:val="Passage"/>
        <w:numPr>
          <w:ilvl w:val="0"/>
          <w:numId w:val="41"/>
        </w:numPr>
      </w:pPr>
      <w:bookmarkStart w:id="202" w:name="_bookmark164"/>
      <w:bookmarkStart w:id="203" w:name="_bookmark165"/>
      <w:bookmarkEnd w:id="202"/>
      <w:bookmarkEnd w:id="203"/>
      <w:r w:rsidRPr="00446758">
        <w:t>Adam is athletic.</w:t>
      </w:r>
    </w:p>
    <w:p w14:paraId="09544E3B" w14:textId="77777777" w:rsidR="00446758" w:rsidRPr="00446758" w:rsidRDefault="00446758" w:rsidP="006379FA">
      <w:pPr>
        <w:pStyle w:val="Passage"/>
        <w:numPr>
          <w:ilvl w:val="0"/>
          <w:numId w:val="41"/>
        </w:numPr>
      </w:pPr>
      <w:bookmarkStart w:id="204" w:name="_bookmark166"/>
      <w:bookmarkEnd w:id="204"/>
      <w:r w:rsidRPr="00446758">
        <w:t>Barbara is athletic.</w:t>
      </w:r>
    </w:p>
    <w:p w14:paraId="0249ECE7" w14:textId="77777777" w:rsidR="00446758" w:rsidRPr="00446758" w:rsidRDefault="00446758" w:rsidP="006379FA">
      <w:pPr>
        <w:pStyle w:val="Passage"/>
        <w:numPr>
          <w:ilvl w:val="0"/>
          <w:numId w:val="41"/>
        </w:numPr>
      </w:pPr>
      <w:r w:rsidRPr="00446758">
        <w:lastRenderedPageBreak/>
        <w:t>Adam is athletic, and Barbara is also athletic.</w:t>
      </w:r>
    </w:p>
    <w:p w14:paraId="6912079F" w14:textId="77777777" w:rsidR="00446758" w:rsidRPr="00446758" w:rsidRDefault="00446758" w:rsidP="00446758">
      <w:r w:rsidRPr="00446758">
        <w:t xml:space="preserve">We will need separate sentence letters for </w:t>
      </w:r>
      <w:hyperlink w:anchor="_bookmark164" w:history="1">
        <w:r w:rsidRPr="00446758">
          <w:rPr>
            <w:rStyle w:val="Hyperlink"/>
          </w:rPr>
          <w:t>9</w:t>
        </w:r>
      </w:hyperlink>
      <w:r w:rsidRPr="00446758">
        <w:t xml:space="preserve"> and </w:t>
      </w:r>
      <w:hyperlink w:anchor="_bookmark165" w:history="1">
        <w:r w:rsidRPr="00446758">
          <w:rPr>
            <w:rStyle w:val="Hyperlink"/>
          </w:rPr>
          <w:t>10</w:t>
        </w:r>
      </w:hyperlink>
      <w:r w:rsidRPr="00446758">
        <w:t>, so we define this symbolization key:</w:t>
      </w:r>
    </w:p>
    <w:p w14:paraId="73BB5752" w14:textId="2BA0E70F" w:rsidR="00446758" w:rsidRPr="00446758" w:rsidRDefault="00446758" w:rsidP="006959DA">
      <w:pPr>
        <w:pStyle w:val="Passage"/>
      </w:pPr>
      <w:r w:rsidRPr="00446758">
        <w:rPr>
          <w:b/>
        </w:rPr>
        <w:t>A:</w:t>
      </w:r>
      <w:r w:rsidR="00E104F0">
        <w:rPr>
          <w:b/>
        </w:rPr>
        <w:t xml:space="preserve"> </w:t>
      </w:r>
      <w:r w:rsidRPr="00446758">
        <w:t>Adam is athletic.</w:t>
      </w:r>
    </w:p>
    <w:p w14:paraId="7511DF98" w14:textId="0D33D5B8" w:rsidR="00446758" w:rsidRPr="00446758" w:rsidRDefault="00446758" w:rsidP="006959DA">
      <w:pPr>
        <w:pStyle w:val="Passage"/>
      </w:pPr>
      <w:r w:rsidRPr="00446758">
        <w:rPr>
          <w:b/>
        </w:rPr>
        <w:t>B:</w:t>
      </w:r>
      <w:r w:rsidR="00E104F0">
        <w:rPr>
          <w:b/>
        </w:rPr>
        <w:t xml:space="preserve"> </w:t>
      </w:r>
      <w:r w:rsidRPr="00446758">
        <w:t>Barbara is athletic.</w:t>
      </w:r>
    </w:p>
    <w:p w14:paraId="49BBBF55" w14:textId="02C3A76D" w:rsidR="00446758" w:rsidRPr="00446758" w:rsidRDefault="00446758" w:rsidP="00446758">
      <w:r w:rsidRPr="00446758">
        <w:t xml:space="preserve">Sentence </w:t>
      </w:r>
      <w:hyperlink w:anchor="_bookmark164" w:history="1">
        <w:r w:rsidRPr="00446758">
          <w:rPr>
            <w:rStyle w:val="Hyperlink"/>
          </w:rPr>
          <w:t>9</w:t>
        </w:r>
      </w:hyperlink>
      <w:r w:rsidRPr="00446758">
        <w:t xml:space="preserve"> can be symbolized as </w:t>
      </w:r>
      <w:r w:rsidRPr="00446758">
        <w:rPr>
          <w:i/>
        </w:rPr>
        <w:t>A</w:t>
      </w:r>
      <w:r w:rsidRPr="00446758">
        <w:t xml:space="preserve">. Sentence </w:t>
      </w:r>
      <w:hyperlink w:anchor="_bookmark165" w:history="1">
        <w:r w:rsidRPr="00446758">
          <w:rPr>
            <w:rStyle w:val="Hyperlink"/>
          </w:rPr>
          <w:t>10</w:t>
        </w:r>
      </w:hyperlink>
      <w:r w:rsidRPr="00446758">
        <w:t xml:space="preserve"> can be symbolized as</w:t>
      </w:r>
      <w:r w:rsidR="00E104F0">
        <w:t xml:space="preserve"> </w:t>
      </w:r>
      <w:r w:rsidRPr="00446758">
        <w:rPr>
          <w:i/>
        </w:rPr>
        <w:t>B</w:t>
      </w:r>
      <w:r w:rsidRPr="00446758">
        <w:t>.</w:t>
      </w:r>
    </w:p>
    <w:p w14:paraId="42A7F61F" w14:textId="77777777" w:rsidR="00446758" w:rsidRPr="00446758" w:rsidRDefault="00446758" w:rsidP="00446758">
      <w:r w:rsidRPr="00446758">
        <w:t xml:space="preserve">Sentence </w:t>
      </w:r>
      <w:hyperlink w:anchor="_bookmark166" w:history="1">
        <w:r w:rsidRPr="00446758">
          <w:rPr>
            <w:rStyle w:val="Hyperlink"/>
          </w:rPr>
          <w:t>11</w:t>
        </w:r>
      </w:hyperlink>
      <w:r w:rsidRPr="00446758">
        <w:t xml:space="preserve"> can be paraphrased as “</w:t>
      </w:r>
      <w:r w:rsidRPr="00446758">
        <w:rPr>
          <w:i/>
        </w:rPr>
        <w:t xml:space="preserve">A </w:t>
      </w:r>
      <w:r w:rsidRPr="00446758">
        <w:t xml:space="preserve">and </w:t>
      </w:r>
      <w:r w:rsidRPr="00446758">
        <w:rPr>
          <w:i/>
        </w:rPr>
        <w:t>B</w:t>
      </w:r>
      <w:r w:rsidRPr="00446758">
        <w:t xml:space="preserve">.” </w:t>
      </w:r>
      <w:proofErr w:type="gramStart"/>
      <w:r w:rsidRPr="00446758">
        <w:t>In order to</w:t>
      </w:r>
      <w:proofErr w:type="gramEnd"/>
      <w:r w:rsidRPr="00446758">
        <w:t xml:space="preserve"> fully symbolize this sentence, we need another symbol. We will use </w:t>
      </w:r>
      <w:proofErr w:type="gramStart"/>
      <w:r w:rsidRPr="00446758">
        <w:t>&amp; .</w:t>
      </w:r>
      <w:proofErr w:type="gramEnd"/>
      <w:r w:rsidRPr="00446758">
        <w:t xml:space="preserve"> We translate “</w:t>
      </w:r>
      <w:r w:rsidRPr="00446758">
        <w:rPr>
          <w:i/>
        </w:rPr>
        <w:t xml:space="preserve">A </w:t>
      </w:r>
      <w:r w:rsidRPr="00446758">
        <w:t xml:space="preserve">and </w:t>
      </w:r>
      <w:r w:rsidRPr="00446758">
        <w:rPr>
          <w:i/>
        </w:rPr>
        <w:t>B</w:t>
      </w:r>
      <w:r w:rsidRPr="00446758">
        <w:t xml:space="preserve">” as </w:t>
      </w:r>
      <w:r w:rsidRPr="00446758">
        <w:rPr>
          <w:i/>
        </w:rPr>
        <w:t xml:space="preserve">A </w:t>
      </w:r>
      <w:r w:rsidRPr="00446758">
        <w:t xml:space="preserve">&amp; </w:t>
      </w:r>
      <w:r w:rsidRPr="00446758">
        <w:rPr>
          <w:i/>
        </w:rPr>
        <w:t>B</w:t>
      </w:r>
      <w:r w:rsidRPr="00446758">
        <w:t xml:space="preserve">. The logical connective &amp; is called the conjunction, and </w:t>
      </w:r>
      <w:r w:rsidRPr="00446758">
        <w:rPr>
          <w:i/>
        </w:rPr>
        <w:t xml:space="preserve">A </w:t>
      </w:r>
      <w:r w:rsidRPr="00446758">
        <w:t xml:space="preserve">and </w:t>
      </w:r>
      <w:r w:rsidRPr="00446758">
        <w:rPr>
          <w:i/>
        </w:rPr>
        <w:t xml:space="preserve">B </w:t>
      </w:r>
      <w:r w:rsidRPr="00446758">
        <w:t>are each called conjuncts.</w:t>
      </w:r>
    </w:p>
    <w:p w14:paraId="4099DFB9" w14:textId="198E4586" w:rsidR="00446758" w:rsidRPr="00446758" w:rsidRDefault="00446758" w:rsidP="00446758">
      <w:r w:rsidRPr="00446758">
        <w:t xml:space="preserve">Notice that we make no attempt to symbolize “also” in sentence </w:t>
      </w:r>
      <w:hyperlink w:anchor="_bookmark166" w:history="1">
        <w:r w:rsidRPr="00446758">
          <w:rPr>
            <w:rStyle w:val="Hyperlink"/>
          </w:rPr>
          <w:t>11</w:t>
        </w:r>
      </w:hyperlink>
      <w:r w:rsidRPr="00446758">
        <w:t>. Words like “both” and “also” function to draw our attention to the fact that two</w:t>
      </w:r>
      <w:r w:rsidR="00E104F0">
        <w:t xml:space="preserve"> </w:t>
      </w:r>
      <w:r w:rsidRPr="00446758">
        <w:t>things are being conjoined.</w:t>
      </w:r>
      <w:r w:rsidR="00E104F0">
        <w:t xml:space="preserve"> </w:t>
      </w:r>
      <w:r w:rsidRPr="00446758">
        <w:t>They are</w:t>
      </w:r>
      <w:r w:rsidR="00A05E4D">
        <w:t xml:space="preserve"> </w:t>
      </w:r>
      <w:r w:rsidRPr="00446758">
        <w:t>not doing any further logical work, so we do not need to represent them in SL.</w:t>
      </w:r>
    </w:p>
    <w:p w14:paraId="6A289B97" w14:textId="77777777" w:rsidR="00446758" w:rsidRPr="00446758" w:rsidRDefault="00446758" w:rsidP="00446758">
      <w:r w:rsidRPr="00446758">
        <w:t>Some more examples:</w:t>
      </w:r>
    </w:p>
    <w:p w14:paraId="32E5D276" w14:textId="61E84AD8" w:rsidR="00446758" w:rsidRPr="00446758" w:rsidRDefault="00446758" w:rsidP="006379FA">
      <w:pPr>
        <w:pStyle w:val="Passage"/>
        <w:numPr>
          <w:ilvl w:val="0"/>
          <w:numId w:val="41"/>
        </w:numPr>
      </w:pPr>
      <w:bookmarkStart w:id="205" w:name="_bookmark167"/>
      <w:bookmarkStart w:id="206" w:name="_bookmark168"/>
      <w:bookmarkEnd w:id="205"/>
      <w:bookmarkEnd w:id="206"/>
      <w:r w:rsidRPr="00446758">
        <w:t>Barbara</w:t>
      </w:r>
      <w:r w:rsidR="00E104F0">
        <w:t xml:space="preserve"> </w:t>
      </w:r>
      <w:r w:rsidRPr="00446758">
        <w:t>is</w:t>
      </w:r>
      <w:r w:rsidR="00E104F0">
        <w:t xml:space="preserve"> </w:t>
      </w:r>
      <w:r w:rsidRPr="00446758">
        <w:t>athletic</w:t>
      </w:r>
      <w:r w:rsidR="00E104F0">
        <w:t xml:space="preserve"> </w:t>
      </w:r>
      <w:r w:rsidRPr="00446758">
        <w:t>and energetic.</w:t>
      </w:r>
    </w:p>
    <w:p w14:paraId="35C7D435" w14:textId="482A1438" w:rsidR="00446758" w:rsidRPr="00446758" w:rsidRDefault="00446758" w:rsidP="006379FA">
      <w:pPr>
        <w:pStyle w:val="Passage"/>
        <w:numPr>
          <w:ilvl w:val="0"/>
          <w:numId w:val="41"/>
        </w:numPr>
      </w:pPr>
      <w:bookmarkStart w:id="207" w:name="_bookmark169"/>
      <w:bookmarkEnd w:id="207"/>
      <w:r w:rsidRPr="00446758">
        <w:t>Barbara and Adam are both</w:t>
      </w:r>
      <w:r w:rsidR="00E104F0">
        <w:t xml:space="preserve"> </w:t>
      </w:r>
      <w:r w:rsidRPr="00446758">
        <w:t>athletic.</w:t>
      </w:r>
    </w:p>
    <w:p w14:paraId="4E24B8D7" w14:textId="691F9BE4" w:rsidR="00446758" w:rsidRPr="00446758" w:rsidRDefault="00446758" w:rsidP="006379FA">
      <w:pPr>
        <w:pStyle w:val="Passage"/>
        <w:numPr>
          <w:ilvl w:val="0"/>
          <w:numId w:val="41"/>
        </w:numPr>
      </w:pPr>
      <w:r w:rsidRPr="00446758">
        <w:t>Although Barbara is energetic, she is not</w:t>
      </w:r>
      <w:r w:rsidR="00A05E4D">
        <w:t xml:space="preserve"> </w:t>
      </w:r>
      <w:r w:rsidRPr="00446758">
        <w:t>athletic.</w:t>
      </w:r>
    </w:p>
    <w:p w14:paraId="71D3E3CC" w14:textId="221CFB34" w:rsidR="00446758" w:rsidRPr="00446758" w:rsidRDefault="00446758" w:rsidP="006379FA">
      <w:pPr>
        <w:pStyle w:val="Passage"/>
        <w:numPr>
          <w:ilvl w:val="0"/>
          <w:numId w:val="41"/>
        </w:numPr>
      </w:pPr>
      <w:bookmarkStart w:id="208" w:name="_bookmark170"/>
      <w:bookmarkEnd w:id="208"/>
      <w:r w:rsidRPr="00446758">
        <w:t>Barbara is athletic, but Adam is more athletic than she</w:t>
      </w:r>
      <w:r w:rsidR="00E104F0">
        <w:t xml:space="preserve"> </w:t>
      </w:r>
      <w:r w:rsidRPr="00446758">
        <w:t>is.</w:t>
      </w:r>
    </w:p>
    <w:p w14:paraId="68D70530" w14:textId="7313B57E" w:rsidR="00446758" w:rsidRPr="00446758" w:rsidRDefault="00446758" w:rsidP="00446758">
      <w:r w:rsidRPr="00446758">
        <w:t xml:space="preserve">Sentence </w:t>
      </w:r>
      <w:hyperlink w:anchor="_bookmark167" w:history="1">
        <w:r w:rsidRPr="00446758">
          <w:rPr>
            <w:rStyle w:val="Hyperlink"/>
          </w:rPr>
          <w:t>12</w:t>
        </w:r>
      </w:hyperlink>
      <w:r w:rsidRPr="00446758">
        <w:t xml:space="preserve"> is obviously a conjunction. The sentence says two things about Barbara, so in English it is permissible to refer to Barbara only once. It might be tempting to try this when translating the argument: Since </w:t>
      </w:r>
      <w:r w:rsidRPr="00446758">
        <w:rPr>
          <w:i/>
        </w:rPr>
        <w:t xml:space="preserve">B </w:t>
      </w:r>
      <w:r w:rsidRPr="00446758">
        <w:t>means “Barbara is athletic”, one might paraphrase the sentences as “</w:t>
      </w:r>
      <w:r w:rsidRPr="00446758">
        <w:rPr>
          <w:i/>
        </w:rPr>
        <w:t xml:space="preserve">B </w:t>
      </w:r>
      <w:r w:rsidRPr="00446758">
        <w:t xml:space="preserve">and energetic.” This would be a mistake. Once we translate part of a sentence as </w:t>
      </w:r>
      <w:r w:rsidRPr="00446758">
        <w:rPr>
          <w:i/>
        </w:rPr>
        <w:t>B</w:t>
      </w:r>
      <w:r w:rsidRPr="00446758">
        <w:t xml:space="preserve">, any further structure is lost. </w:t>
      </w:r>
      <w:r w:rsidRPr="00446758">
        <w:rPr>
          <w:i/>
        </w:rPr>
        <w:t xml:space="preserve">B </w:t>
      </w:r>
      <w:r w:rsidRPr="00446758">
        <w:t>is an atomic sentence; it is nothing more than true or</w:t>
      </w:r>
      <w:r w:rsidR="00E104F0">
        <w:t xml:space="preserve"> </w:t>
      </w:r>
      <w:r w:rsidRPr="00446758">
        <w:t>false.</w:t>
      </w:r>
    </w:p>
    <w:p w14:paraId="1BEEFADA" w14:textId="7B885EFB" w:rsidR="00446758" w:rsidRPr="00446758" w:rsidRDefault="00446758" w:rsidP="00446758">
      <w:r w:rsidRPr="00446758">
        <w:t>Conversely, “energetic” is not a sentence; on its own it is neither true nor false. We should instead paraphrase the sentence as “</w:t>
      </w:r>
      <w:r w:rsidRPr="00446758">
        <w:rPr>
          <w:i/>
        </w:rPr>
        <w:t xml:space="preserve">B </w:t>
      </w:r>
      <w:r w:rsidRPr="00446758">
        <w:t>and Barbara is energetic.”</w:t>
      </w:r>
      <w:r w:rsidR="00E104F0">
        <w:t xml:space="preserve"> </w:t>
      </w:r>
      <w:r w:rsidRPr="00446758">
        <w:t>Now we need to add a sentence letter to</w:t>
      </w:r>
      <w:r w:rsidR="00A05E4D">
        <w:t xml:space="preserve"> </w:t>
      </w:r>
      <w:r w:rsidRPr="00446758">
        <w:t>the symbolization key.</w:t>
      </w:r>
      <w:r w:rsidR="00E104F0">
        <w:t xml:space="preserve"> </w:t>
      </w:r>
      <w:r w:rsidRPr="00446758">
        <w:t xml:space="preserve">Let </w:t>
      </w:r>
      <w:r w:rsidRPr="00446758">
        <w:rPr>
          <w:i/>
        </w:rPr>
        <w:t xml:space="preserve">E </w:t>
      </w:r>
      <w:r w:rsidRPr="00446758">
        <w:t>mean “Barbara is energetic.”</w:t>
      </w:r>
      <w:r w:rsidR="00E104F0">
        <w:t xml:space="preserve"> </w:t>
      </w:r>
      <w:r w:rsidRPr="00446758">
        <w:t>Now the sentence can be translated as</w:t>
      </w:r>
      <w:r w:rsidR="00CA7C97">
        <w:t xml:space="preserve"> </w:t>
      </w:r>
      <w:r w:rsidRPr="005F3527">
        <w:rPr>
          <w:rStyle w:val="In-ParaLogicNotationChar"/>
        </w:rPr>
        <w:t>B &amp; E</w:t>
      </w:r>
      <w:r w:rsidRPr="00446758">
        <w:t>.</w:t>
      </w:r>
    </w:p>
    <w:p w14:paraId="5A2460B2" w14:textId="77777777" w:rsidR="006959DA" w:rsidRPr="006959DA" w:rsidRDefault="006959DA" w:rsidP="006959DA">
      <w:pPr>
        <w:pStyle w:val="Passage"/>
      </w:pPr>
      <w:r w:rsidRPr="006959DA">
        <w:t xml:space="preserve">A sentence can be symbolized as </w:t>
      </w:r>
      <w:r w:rsidRPr="006959DA">
        <w:rPr>
          <w:i/>
        </w:rPr>
        <w:t xml:space="preserve">A </w:t>
      </w:r>
      <w:r w:rsidRPr="006959DA">
        <w:t xml:space="preserve">&amp; </w:t>
      </w:r>
      <w:r w:rsidRPr="006959DA">
        <w:rPr>
          <w:i/>
        </w:rPr>
        <w:t xml:space="preserve">B </w:t>
      </w:r>
      <w:r w:rsidRPr="006959DA">
        <w:t xml:space="preserve">if it can be paraphrased in English as ‘Both </w:t>
      </w:r>
      <w:r w:rsidRPr="006959DA">
        <w:rPr>
          <w:i/>
        </w:rPr>
        <w:t>A</w:t>
      </w:r>
      <w:r w:rsidRPr="006959DA">
        <w:t xml:space="preserve">, and </w:t>
      </w:r>
      <w:r w:rsidRPr="006959DA">
        <w:rPr>
          <w:i/>
        </w:rPr>
        <w:t>B</w:t>
      </w:r>
      <w:r w:rsidRPr="006959DA">
        <w:t>.’ Each of the conjuncts must be a sentence.</w:t>
      </w:r>
    </w:p>
    <w:p w14:paraId="1931AF03" w14:textId="4C0E0CAE" w:rsidR="00446758" w:rsidRPr="00446758" w:rsidRDefault="00446758" w:rsidP="00446758">
      <w:r w:rsidRPr="00446758">
        <w:t xml:space="preserve">Sentence </w:t>
      </w:r>
      <w:hyperlink w:anchor="_bookmark168" w:history="1">
        <w:r w:rsidRPr="00446758">
          <w:rPr>
            <w:rStyle w:val="Hyperlink"/>
          </w:rPr>
          <w:t>13</w:t>
        </w:r>
      </w:hyperlink>
      <w:r w:rsidRPr="00446758">
        <w:t xml:space="preserve"> says one thing about two different subjects. It says of both Barbara and Adam</w:t>
      </w:r>
      <w:r w:rsidR="00E104F0">
        <w:t xml:space="preserve"> </w:t>
      </w:r>
      <w:r w:rsidRPr="00446758">
        <w:t>that they are athletic, and in English we use the word “athletic” only once. In translating to SL,</w:t>
      </w:r>
      <w:r w:rsidR="00A05E4D">
        <w:t xml:space="preserve"> </w:t>
      </w:r>
      <w:r w:rsidRPr="00446758">
        <w:t xml:space="preserve">it is important to realize that the sentence can be paraphrased as, “Barbara is athletic, and Adam is athletic.” This translates as </w:t>
      </w:r>
      <w:r w:rsidRPr="005F3527">
        <w:rPr>
          <w:rStyle w:val="In-ParaLogicNotationChar"/>
        </w:rPr>
        <w:t>B &amp; A</w:t>
      </w:r>
      <w:r w:rsidRPr="00446758">
        <w:t>.</w:t>
      </w:r>
    </w:p>
    <w:p w14:paraId="2213D3B8" w14:textId="01442922" w:rsidR="00446758" w:rsidRPr="00446758" w:rsidRDefault="00446758" w:rsidP="00446758">
      <w:r w:rsidRPr="00446758">
        <w:t xml:space="preserve">Sentence </w:t>
      </w:r>
      <w:hyperlink w:anchor="_bookmark169" w:history="1">
        <w:r w:rsidRPr="00446758">
          <w:rPr>
            <w:rStyle w:val="Hyperlink"/>
          </w:rPr>
          <w:t>14</w:t>
        </w:r>
      </w:hyperlink>
      <w:r w:rsidRPr="00446758">
        <w:t xml:space="preserve"> is a bit more complicated.</w:t>
      </w:r>
      <w:r w:rsidR="00E104F0">
        <w:t xml:space="preserve"> </w:t>
      </w:r>
      <w:r w:rsidRPr="00446758">
        <w:t>The word “although” sets up a contrast between the</w:t>
      </w:r>
      <w:r w:rsidR="00CA7C97">
        <w:t xml:space="preserve"> </w:t>
      </w:r>
      <w:r w:rsidRPr="00446758">
        <w:t xml:space="preserve">first part of </w:t>
      </w:r>
      <w:r w:rsidRPr="00446758">
        <w:lastRenderedPageBreak/>
        <w:t>the sentence and the second part.</w:t>
      </w:r>
      <w:r w:rsidR="00E104F0">
        <w:t xml:space="preserve"> </w:t>
      </w:r>
      <w:r w:rsidRPr="00446758">
        <w:t>Nevertheless, the sentence says both that Barbara</w:t>
      </w:r>
      <w:r w:rsidR="00A05E4D">
        <w:t xml:space="preserve"> </w:t>
      </w:r>
      <w:r w:rsidRPr="00446758">
        <w:t>is energetic and that she is not athletic.</w:t>
      </w:r>
      <w:r w:rsidR="00E104F0">
        <w:t xml:space="preserve"> </w:t>
      </w:r>
      <w:proofErr w:type="gramStart"/>
      <w:r w:rsidRPr="00446758">
        <w:t>In order to</w:t>
      </w:r>
      <w:proofErr w:type="gramEnd"/>
      <w:r w:rsidRPr="00446758">
        <w:t xml:space="preserve"> make each of the conjuncts an atomic</w:t>
      </w:r>
      <w:r w:rsidR="00E104F0">
        <w:t xml:space="preserve"> </w:t>
      </w:r>
      <w:r w:rsidRPr="00446758">
        <w:t>sentence, we need to replace “she” with</w:t>
      </w:r>
      <w:r w:rsidR="00A05E4D">
        <w:t xml:space="preserve"> </w:t>
      </w:r>
      <w:r w:rsidRPr="00446758">
        <w:t>“Barbara.”</w:t>
      </w:r>
    </w:p>
    <w:p w14:paraId="6DADF436" w14:textId="4499B2EF" w:rsidR="00446758" w:rsidRPr="00446758" w:rsidRDefault="00446758" w:rsidP="00446758">
      <w:proofErr w:type="gramStart"/>
      <w:r w:rsidRPr="00446758">
        <w:t>So</w:t>
      </w:r>
      <w:proofErr w:type="gramEnd"/>
      <w:r w:rsidRPr="00446758">
        <w:t xml:space="preserve"> we can paraphrase sentence </w:t>
      </w:r>
      <w:hyperlink w:anchor="_bookmark169" w:history="1">
        <w:r w:rsidRPr="00446758">
          <w:rPr>
            <w:rStyle w:val="Hyperlink"/>
          </w:rPr>
          <w:t>14</w:t>
        </w:r>
      </w:hyperlink>
      <w:r w:rsidRPr="00446758">
        <w:t xml:space="preserve"> as, “</w:t>
      </w:r>
      <w:r w:rsidRPr="00446758">
        <w:rPr>
          <w:i/>
        </w:rPr>
        <w:t xml:space="preserve">Both </w:t>
      </w:r>
      <w:r w:rsidRPr="00446758">
        <w:t xml:space="preserve">Barbara is energetic, </w:t>
      </w:r>
      <w:r w:rsidRPr="00446758">
        <w:rPr>
          <w:i/>
        </w:rPr>
        <w:t xml:space="preserve">and </w:t>
      </w:r>
      <w:r w:rsidRPr="00446758">
        <w:t>Barbara is not athletic.”</w:t>
      </w:r>
      <w:r w:rsidR="00E104F0">
        <w:t xml:space="preserve"> </w:t>
      </w:r>
      <w:r w:rsidRPr="00446758">
        <w:t>The second conjunct contains a negation, so we</w:t>
      </w:r>
      <w:r w:rsidR="00E104F0">
        <w:t xml:space="preserve"> </w:t>
      </w:r>
      <w:r w:rsidRPr="00446758">
        <w:t>paraphrase further:</w:t>
      </w:r>
      <w:r w:rsidR="00E104F0">
        <w:t xml:space="preserve"> </w:t>
      </w:r>
      <w:r w:rsidRPr="00446758">
        <w:t>“</w:t>
      </w:r>
      <w:r w:rsidRPr="00446758">
        <w:rPr>
          <w:i/>
        </w:rPr>
        <w:t>Both</w:t>
      </w:r>
      <w:r w:rsidR="00E104F0">
        <w:rPr>
          <w:i/>
        </w:rPr>
        <w:t xml:space="preserve"> </w:t>
      </w:r>
      <w:r w:rsidRPr="00446758">
        <w:t xml:space="preserve">Barbara is </w:t>
      </w:r>
      <w:proofErr w:type="gramStart"/>
      <w:r w:rsidRPr="00446758">
        <w:t>energetic</w:t>
      </w:r>
      <w:proofErr w:type="gramEnd"/>
      <w:r w:rsidR="00A05E4D">
        <w:t xml:space="preserve"> </w:t>
      </w:r>
      <w:r w:rsidRPr="00446758">
        <w:rPr>
          <w:i/>
        </w:rPr>
        <w:t xml:space="preserve">and it is not the case that </w:t>
      </w:r>
      <w:r w:rsidRPr="00446758">
        <w:t>Barbara is athletic.”</w:t>
      </w:r>
      <w:r w:rsidR="00E104F0">
        <w:t xml:space="preserve"> </w:t>
      </w:r>
      <w:r w:rsidRPr="00446758">
        <w:t>This translates as</w:t>
      </w:r>
      <w:r w:rsidR="00A05E4D">
        <w:t xml:space="preserve"> </w:t>
      </w:r>
      <w:r w:rsidRPr="005F3527">
        <w:rPr>
          <w:rStyle w:val="In-ParaLogicNotationChar"/>
        </w:rPr>
        <w:t>E &amp; ∼B</w:t>
      </w:r>
      <w:r w:rsidRPr="00446758">
        <w:t>.</w:t>
      </w:r>
    </w:p>
    <w:p w14:paraId="457EA890" w14:textId="049AC86E" w:rsidR="00446758" w:rsidRDefault="00446758" w:rsidP="00446758">
      <w:r w:rsidRPr="00446758">
        <w:t xml:space="preserve">Sentence </w:t>
      </w:r>
      <w:hyperlink w:anchor="_bookmark170" w:history="1">
        <w:r w:rsidRPr="00446758">
          <w:rPr>
            <w:rStyle w:val="Hyperlink"/>
          </w:rPr>
          <w:t>15</w:t>
        </w:r>
      </w:hyperlink>
      <w:r w:rsidRPr="00446758">
        <w:t xml:space="preserve"> contains a similar contrastive structure.</w:t>
      </w:r>
      <w:r w:rsidR="00E104F0">
        <w:t xml:space="preserve"> </w:t>
      </w:r>
      <w:r w:rsidRPr="00446758">
        <w:t xml:space="preserve">It is irrelevant </w:t>
      </w:r>
      <w:proofErr w:type="gramStart"/>
      <w:r w:rsidRPr="00446758">
        <w:t>for the purpose of</w:t>
      </w:r>
      <w:proofErr w:type="gramEnd"/>
      <w:r w:rsidR="00CA7C97">
        <w:t xml:space="preserve"> </w:t>
      </w:r>
      <w:r w:rsidRPr="00446758">
        <w:t>translating to SL, so we can paraphrase the sentence as “</w:t>
      </w:r>
      <w:r w:rsidRPr="00446758">
        <w:rPr>
          <w:i/>
        </w:rPr>
        <w:t xml:space="preserve">Both </w:t>
      </w:r>
      <w:r w:rsidRPr="00446758">
        <w:t xml:space="preserve">Barbara is athletic, </w:t>
      </w:r>
      <w:r w:rsidRPr="00446758">
        <w:rPr>
          <w:i/>
        </w:rPr>
        <w:t xml:space="preserve">and </w:t>
      </w:r>
      <w:r w:rsidRPr="00B877AF">
        <w:t>Adam is</w:t>
      </w:r>
      <w:r w:rsidR="00E104F0" w:rsidRPr="00B877AF">
        <w:t xml:space="preserve"> </w:t>
      </w:r>
      <w:r w:rsidRPr="00B877AF">
        <w:t>more athletic</w:t>
      </w:r>
      <w:r w:rsidR="00E104F0" w:rsidRPr="00B877AF">
        <w:t xml:space="preserve"> </w:t>
      </w:r>
      <w:r w:rsidRPr="00B877AF">
        <w:t>than Barbara.”</w:t>
      </w:r>
      <w:r w:rsidR="00E104F0" w:rsidRPr="00B877AF">
        <w:t xml:space="preserve"> </w:t>
      </w:r>
      <w:r w:rsidRPr="00B877AF">
        <w:t>(Notice that we</w:t>
      </w:r>
      <w:r w:rsidR="00E104F0" w:rsidRPr="00B877AF">
        <w:t xml:space="preserve"> </w:t>
      </w:r>
      <w:r w:rsidRPr="00B877AF">
        <w:t>once again replace the pronoun “she” with her</w:t>
      </w:r>
      <w:r w:rsidR="00A05E4D" w:rsidRPr="00B877AF">
        <w:t xml:space="preserve"> </w:t>
      </w:r>
      <w:r w:rsidRPr="00B877AF">
        <w:t>name.) How should we translate the second conjunct?</w:t>
      </w:r>
      <w:r w:rsidR="00E104F0" w:rsidRPr="00B877AF">
        <w:t xml:space="preserve"> </w:t>
      </w:r>
      <w:r w:rsidRPr="00B877AF">
        <w:t>We</w:t>
      </w:r>
      <w:r w:rsidR="00E104F0" w:rsidRPr="00B877AF">
        <w:t xml:space="preserve"> </w:t>
      </w:r>
      <w:r w:rsidRPr="00B877AF">
        <w:t>already have</w:t>
      </w:r>
      <w:r w:rsidR="00E104F0" w:rsidRPr="00B877AF">
        <w:t xml:space="preserve"> </w:t>
      </w:r>
      <w:r w:rsidRPr="00B877AF">
        <w:t>the sentence letter A</w:t>
      </w:r>
      <w:r w:rsidR="00E104F0" w:rsidRPr="00B877AF">
        <w:t xml:space="preserve"> </w:t>
      </w:r>
      <w:r w:rsidRPr="00B877AF">
        <w:t>which is about Adam’s being athletic and B which is about Barbara’s being athletic, but neither</w:t>
      </w:r>
      <w:r w:rsidR="00E104F0" w:rsidRPr="00B877AF">
        <w:t xml:space="preserve"> </w:t>
      </w:r>
      <w:r w:rsidRPr="00B877AF">
        <w:t>is about one of them being more athletic than the other.</w:t>
      </w:r>
      <w:r w:rsidR="00E104F0" w:rsidRPr="00B877AF">
        <w:t xml:space="preserve"> </w:t>
      </w:r>
      <w:r w:rsidRPr="00B877AF">
        <w:t>We</w:t>
      </w:r>
      <w:r w:rsidR="00E104F0" w:rsidRPr="00B877AF">
        <w:t xml:space="preserve"> </w:t>
      </w:r>
      <w:r w:rsidRPr="00B877AF">
        <w:t>need a new sentence letter.</w:t>
      </w:r>
      <w:r w:rsidR="00E104F0" w:rsidRPr="00B877AF">
        <w:t xml:space="preserve"> </w:t>
      </w:r>
      <w:r w:rsidRPr="00B877AF">
        <w:t>Let R</w:t>
      </w:r>
      <w:r w:rsidR="00E104F0" w:rsidRPr="00B877AF">
        <w:t xml:space="preserve"> </w:t>
      </w:r>
      <w:r w:rsidRPr="00B877AF">
        <w:t>mean “Adam is more athletic than Barbara.”</w:t>
      </w:r>
      <w:r w:rsidR="00E104F0" w:rsidRPr="00B877AF">
        <w:t xml:space="preserve"> </w:t>
      </w:r>
      <w:r w:rsidRPr="00B877AF">
        <w:t xml:space="preserve">Now the sentence translates as </w:t>
      </w:r>
      <w:r w:rsidRPr="005F3527">
        <w:rPr>
          <w:rStyle w:val="In-ParaLogicNotationChar"/>
        </w:rPr>
        <w:t>B &amp; R</w:t>
      </w:r>
      <w:r w:rsidRPr="00B877AF">
        <w:t>.</w:t>
      </w:r>
    </w:p>
    <w:p w14:paraId="3E1F38AA" w14:textId="77777777" w:rsidR="00DE5846" w:rsidRPr="00B877AF" w:rsidRDefault="00DE5846" w:rsidP="00DE5846">
      <w:pPr>
        <w:pStyle w:val="Passage"/>
      </w:pPr>
      <w:r w:rsidRPr="00DE5846">
        <w:t xml:space="preserve">Sentences that can be </w:t>
      </w:r>
      <w:r w:rsidRPr="00B877AF">
        <w:t>paraphrased “A, but B” or “Although A, B” are best symbolized using conjunction A &amp; B.</w:t>
      </w:r>
    </w:p>
    <w:p w14:paraId="6769465F" w14:textId="212D6F6A" w:rsidR="00446758" w:rsidRPr="00446758" w:rsidRDefault="00446758" w:rsidP="00446758">
      <w:r w:rsidRPr="00446758">
        <w:t xml:space="preserve">It is important to keep in mind that the </w:t>
      </w:r>
      <w:r w:rsidRPr="00B877AF">
        <w:t xml:space="preserve">sentence letters A, B, and </w:t>
      </w:r>
      <w:proofErr w:type="spellStart"/>
      <w:r w:rsidRPr="00B877AF">
        <w:t>R are</w:t>
      </w:r>
      <w:proofErr w:type="spellEnd"/>
      <w:r w:rsidRPr="00B877AF">
        <w:t xml:space="preserve"> atomic sentences. Considered as symbols of SL, they have no meaning beyond being true or false. We have used</w:t>
      </w:r>
      <w:r w:rsidR="00DE5846" w:rsidRPr="00B877AF">
        <w:t xml:space="preserve"> </w:t>
      </w:r>
      <w:r w:rsidRPr="00B877AF">
        <w:t>them to symbolize different English language sentences that are all about people being athletic,</w:t>
      </w:r>
      <w:r w:rsidR="00E104F0" w:rsidRPr="00B877AF">
        <w:t xml:space="preserve"> </w:t>
      </w:r>
      <w:r w:rsidRPr="00B877AF">
        <w:t>but this similarity is completely lost when</w:t>
      </w:r>
      <w:r w:rsidRPr="00446758">
        <w:t xml:space="preserve"> we</w:t>
      </w:r>
      <w:r w:rsidR="00E104F0">
        <w:t xml:space="preserve"> </w:t>
      </w:r>
      <w:r w:rsidRPr="00446758">
        <w:t>translate to SL. No formal language can capture all</w:t>
      </w:r>
      <w:r w:rsidR="00A05E4D">
        <w:t xml:space="preserve"> </w:t>
      </w:r>
      <w:r w:rsidRPr="00446758">
        <w:t xml:space="preserve">the structure of the English language, but </w:t>
      </w:r>
      <w:proofErr w:type="gramStart"/>
      <w:r w:rsidRPr="00446758">
        <w:t>as long as</w:t>
      </w:r>
      <w:proofErr w:type="gramEnd"/>
      <w:r w:rsidRPr="00446758">
        <w:t xml:space="preserve"> this structure is not important to the</w:t>
      </w:r>
      <w:r w:rsidR="00A05E4D">
        <w:t xml:space="preserve"> </w:t>
      </w:r>
      <w:r w:rsidRPr="00446758">
        <w:t>argument there is nothing lost by</w:t>
      </w:r>
      <w:r w:rsidR="00E104F0">
        <w:t xml:space="preserve"> </w:t>
      </w:r>
      <w:r w:rsidRPr="00446758">
        <w:t>leaving it</w:t>
      </w:r>
      <w:r w:rsidR="00A05E4D">
        <w:t xml:space="preserve"> </w:t>
      </w:r>
      <w:r w:rsidRPr="00446758">
        <w:t>out.</w:t>
      </w:r>
    </w:p>
    <w:p w14:paraId="1EF57213" w14:textId="0D86968B" w:rsidR="00446758" w:rsidRDefault="00446758" w:rsidP="00446758">
      <w:r w:rsidRPr="00446758">
        <w:t xml:space="preserve">For any sentences </w:t>
      </w:r>
      <w:r w:rsidRPr="00446758">
        <w:rPr>
          <w:i/>
        </w:rPr>
        <w:t xml:space="preserve">A </w:t>
      </w:r>
      <w:r w:rsidRPr="00446758">
        <w:t xml:space="preserve">and </w:t>
      </w:r>
      <w:r w:rsidRPr="00446758">
        <w:rPr>
          <w:i/>
        </w:rPr>
        <w:t>B</w:t>
      </w:r>
      <w:r w:rsidRPr="00446758">
        <w:t xml:space="preserve">, </w:t>
      </w:r>
      <w:r w:rsidRPr="005F3527">
        <w:rPr>
          <w:rStyle w:val="In-ParaLogicNotationChar"/>
        </w:rPr>
        <w:t>A &amp; B</w:t>
      </w:r>
      <w:r w:rsidRPr="00446758">
        <w:rPr>
          <w:i/>
        </w:rPr>
        <w:t xml:space="preserve"> </w:t>
      </w:r>
      <w:r w:rsidRPr="00446758">
        <w:t xml:space="preserve">is true if and only if both </w:t>
      </w:r>
      <w:r w:rsidRPr="00446758">
        <w:rPr>
          <w:i/>
        </w:rPr>
        <w:t xml:space="preserve">A </w:t>
      </w:r>
      <w:r w:rsidRPr="00446758">
        <w:t xml:space="preserve">and </w:t>
      </w:r>
      <w:r w:rsidRPr="00446758">
        <w:rPr>
          <w:i/>
        </w:rPr>
        <w:t xml:space="preserve">B </w:t>
      </w:r>
      <w:r w:rsidRPr="00446758">
        <w:t>are true. We can summarize this in the characteristic truth table for conjunction:</w:t>
      </w:r>
    </w:p>
    <w:tbl>
      <w:tblPr>
        <w:tblStyle w:val="TableGrid"/>
        <w:tblW w:w="0" w:type="auto"/>
        <w:tblInd w:w="607" w:type="dxa"/>
        <w:tblLook w:val="04A0" w:firstRow="1" w:lastRow="0" w:firstColumn="1" w:lastColumn="0" w:noHBand="0" w:noVBand="1"/>
      </w:tblPr>
      <w:tblGrid>
        <w:gridCol w:w="330"/>
        <w:gridCol w:w="330"/>
        <w:gridCol w:w="326"/>
        <w:gridCol w:w="342"/>
        <w:gridCol w:w="317"/>
      </w:tblGrid>
      <w:tr w:rsidR="00DF0BB6" w:rsidRPr="00F648B3" w14:paraId="6F2E30AA" w14:textId="77777777" w:rsidTr="00B877AF">
        <w:tc>
          <w:tcPr>
            <w:tcW w:w="0" w:type="auto"/>
            <w:tcBorders>
              <w:bottom w:val="single" w:sz="12" w:space="0" w:color="auto"/>
            </w:tcBorders>
          </w:tcPr>
          <w:p w14:paraId="5EF463D7" w14:textId="35296BE1" w:rsidR="00DF0BB6" w:rsidRPr="00B877AF" w:rsidRDefault="00F648B3" w:rsidP="005F3527">
            <w:pPr>
              <w:pStyle w:val="Metavarriables"/>
            </w:pPr>
            <w:r w:rsidRPr="00B877AF">
              <w:t>A</w:t>
            </w:r>
          </w:p>
        </w:tc>
        <w:tc>
          <w:tcPr>
            <w:tcW w:w="0" w:type="auto"/>
            <w:tcBorders>
              <w:bottom w:val="single" w:sz="12" w:space="0" w:color="auto"/>
              <w:right w:val="double" w:sz="6" w:space="0" w:color="auto"/>
            </w:tcBorders>
          </w:tcPr>
          <w:p w14:paraId="60A725A4" w14:textId="111C6411" w:rsidR="00DF0BB6" w:rsidRPr="00B877AF" w:rsidRDefault="00F648B3" w:rsidP="005F3527">
            <w:pPr>
              <w:pStyle w:val="Metavarriables"/>
            </w:pPr>
            <w:r w:rsidRPr="00B877AF">
              <w:t>B</w:t>
            </w:r>
          </w:p>
        </w:tc>
        <w:tc>
          <w:tcPr>
            <w:tcW w:w="0" w:type="auto"/>
            <w:tcBorders>
              <w:left w:val="double" w:sz="6" w:space="0" w:color="auto"/>
              <w:bottom w:val="single" w:sz="12" w:space="0" w:color="auto"/>
            </w:tcBorders>
          </w:tcPr>
          <w:p w14:paraId="075BEC0F" w14:textId="0937A50A" w:rsidR="00DF0BB6" w:rsidRPr="00B877AF" w:rsidRDefault="00F648B3" w:rsidP="005F3527">
            <w:pPr>
              <w:pStyle w:val="Metavarriables"/>
            </w:pPr>
            <w:r w:rsidRPr="00B877AF">
              <w:t>A</w:t>
            </w:r>
          </w:p>
        </w:tc>
        <w:tc>
          <w:tcPr>
            <w:tcW w:w="0" w:type="auto"/>
            <w:tcBorders>
              <w:bottom w:val="single" w:sz="12" w:space="0" w:color="auto"/>
            </w:tcBorders>
          </w:tcPr>
          <w:p w14:paraId="6C7BA901" w14:textId="36C32156" w:rsidR="00DF0BB6" w:rsidRPr="00B877AF" w:rsidRDefault="00F648B3" w:rsidP="005F3527">
            <w:pPr>
              <w:pStyle w:val="In-ParaLogicNotation"/>
            </w:pPr>
            <w:r w:rsidRPr="00B877AF">
              <w:t>&amp;</w:t>
            </w:r>
          </w:p>
        </w:tc>
        <w:tc>
          <w:tcPr>
            <w:tcW w:w="0" w:type="auto"/>
            <w:tcBorders>
              <w:bottom w:val="single" w:sz="12" w:space="0" w:color="auto"/>
            </w:tcBorders>
          </w:tcPr>
          <w:p w14:paraId="5F0F75FC" w14:textId="76E2BCA0" w:rsidR="00DF0BB6" w:rsidRPr="00B877AF" w:rsidRDefault="00F648B3" w:rsidP="005F3527">
            <w:pPr>
              <w:pStyle w:val="Metavarriables"/>
            </w:pPr>
            <w:r w:rsidRPr="00B877AF">
              <w:t>B</w:t>
            </w:r>
          </w:p>
        </w:tc>
      </w:tr>
      <w:tr w:rsidR="00DF0BB6" w:rsidRPr="00F648B3" w14:paraId="0A7C4458" w14:textId="77777777" w:rsidTr="00B877AF">
        <w:tc>
          <w:tcPr>
            <w:tcW w:w="0" w:type="auto"/>
            <w:tcBorders>
              <w:top w:val="single" w:sz="12" w:space="0" w:color="auto"/>
            </w:tcBorders>
          </w:tcPr>
          <w:p w14:paraId="5A0DEE14" w14:textId="736B44E7" w:rsidR="00DF0BB6" w:rsidRPr="00B877AF" w:rsidRDefault="00F648B3" w:rsidP="005F3527">
            <w:pPr>
              <w:pStyle w:val="In-ParaLogicNotation"/>
              <w:jc w:val="center"/>
            </w:pPr>
            <w:r w:rsidRPr="00B877AF">
              <w:t>T</w:t>
            </w:r>
          </w:p>
        </w:tc>
        <w:tc>
          <w:tcPr>
            <w:tcW w:w="0" w:type="auto"/>
            <w:tcBorders>
              <w:top w:val="single" w:sz="12" w:space="0" w:color="auto"/>
              <w:right w:val="double" w:sz="6" w:space="0" w:color="auto"/>
            </w:tcBorders>
          </w:tcPr>
          <w:p w14:paraId="63736D13" w14:textId="474E2308" w:rsidR="00DF0BB6" w:rsidRPr="00B877AF" w:rsidRDefault="00F648B3" w:rsidP="005F3527">
            <w:pPr>
              <w:pStyle w:val="In-ParaLogicNotation"/>
              <w:jc w:val="center"/>
            </w:pPr>
            <w:r w:rsidRPr="00B877AF">
              <w:t>T</w:t>
            </w:r>
          </w:p>
        </w:tc>
        <w:tc>
          <w:tcPr>
            <w:tcW w:w="0" w:type="auto"/>
            <w:tcBorders>
              <w:top w:val="single" w:sz="12" w:space="0" w:color="auto"/>
              <w:left w:val="double" w:sz="6" w:space="0" w:color="auto"/>
            </w:tcBorders>
          </w:tcPr>
          <w:p w14:paraId="5E2C5CC0" w14:textId="77777777" w:rsidR="00DF0BB6" w:rsidRPr="00B877AF" w:rsidRDefault="00DF0BB6" w:rsidP="005F3527">
            <w:pPr>
              <w:pStyle w:val="In-ParaLogicNotation"/>
              <w:jc w:val="center"/>
            </w:pPr>
          </w:p>
        </w:tc>
        <w:tc>
          <w:tcPr>
            <w:tcW w:w="0" w:type="auto"/>
            <w:tcBorders>
              <w:top w:val="single" w:sz="12" w:space="0" w:color="auto"/>
            </w:tcBorders>
          </w:tcPr>
          <w:p w14:paraId="66EF0C56" w14:textId="1BA2D43B" w:rsidR="00DF0BB6" w:rsidRPr="00B877AF" w:rsidRDefault="00F648B3" w:rsidP="005F3527">
            <w:pPr>
              <w:pStyle w:val="In-ParaLogicNotation"/>
              <w:jc w:val="center"/>
            </w:pPr>
            <w:r w:rsidRPr="00B877AF">
              <w:t>T</w:t>
            </w:r>
          </w:p>
        </w:tc>
        <w:tc>
          <w:tcPr>
            <w:tcW w:w="0" w:type="auto"/>
            <w:tcBorders>
              <w:top w:val="single" w:sz="12" w:space="0" w:color="auto"/>
            </w:tcBorders>
          </w:tcPr>
          <w:p w14:paraId="7BB9303B" w14:textId="77777777" w:rsidR="00DF0BB6" w:rsidRPr="00B877AF" w:rsidRDefault="00DF0BB6" w:rsidP="005F3527">
            <w:pPr>
              <w:pStyle w:val="In-ParaLogicNotation"/>
              <w:jc w:val="center"/>
            </w:pPr>
          </w:p>
        </w:tc>
      </w:tr>
      <w:tr w:rsidR="00DF0BB6" w:rsidRPr="00F648B3" w14:paraId="56F51D2A" w14:textId="77777777" w:rsidTr="00B877AF">
        <w:tc>
          <w:tcPr>
            <w:tcW w:w="0" w:type="auto"/>
          </w:tcPr>
          <w:p w14:paraId="5C568FA7" w14:textId="753F38A4" w:rsidR="00DF0BB6" w:rsidRPr="00B877AF" w:rsidRDefault="00F648B3" w:rsidP="005F3527">
            <w:pPr>
              <w:pStyle w:val="In-ParaLogicNotation"/>
              <w:jc w:val="center"/>
            </w:pPr>
            <w:r w:rsidRPr="00B877AF">
              <w:t>T</w:t>
            </w:r>
          </w:p>
        </w:tc>
        <w:tc>
          <w:tcPr>
            <w:tcW w:w="0" w:type="auto"/>
            <w:tcBorders>
              <w:right w:val="double" w:sz="6" w:space="0" w:color="auto"/>
            </w:tcBorders>
          </w:tcPr>
          <w:p w14:paraId="7FD1CF88" w14:textId="7B780B15" w:rsidR="00DF0BB6" w:rsidRPr="00B877AF" w:rsidRDefault="00F648B3" w:rsidP="005F3527">
            <w:pPr>
              <w:pStyle w:val="In-ParaLogicNotation"/>
              <w:jc w:val="center"/>
            </w:pPr>
            <w:r w:rsidRPr="00B877AF">
              <w:t>F</w:t>
            </w:r>
          </w:p>
        </w:tc>
        <w:tc>
          <w:tcPr>
            <w:tcW w:w="0" w:type="auto"/>
            <w:tcBorders>
              <w:left w:val="double" w:sz="6" w:space="0" w:color="auto"/>
            </w:tcBorders>
          </w:tcPr>
          <w:p w14:paraId="2F139AC1" w14:textId="77777777" w:rsidR="00DF0BB6" w:rsidRPr="00B877AF" w:rsidRDefault="00DF0BB6" w:rsidP="005F3527">
            <w:pPr>
              <w:pStyle w:val="In-ParaLogicNotation"/>
              <w:jc w:val="center"/>
            </w:pPr>
          </w:p>
        </w:tc>
        <w:tc>
          <w:tcPr>
            <w:tcW w:w="0" w:type="auto"/>
          </w:tcPr>
          <w:p w14:paraId="1E24ABD1" w14:textId="50B4AB9B" w:rsidR="00DF0BB6" w:rsidRPr="00B877AF" w:rsidRDefault="00F648B3" w:rsidP="005F3527">
            <w:pPr>
              <w:pStyle w:val="In-ParaLogicNotation"/>
              <w:jc w:val="center"/>
            </w:pPr>
            <w:r w:rsidRPr="00B877AF">
              <w:t>F</w:t>
            </w:r>
          </w:p>
        </w:tc>
        <w:tc>
          <w:tcPr>
            <w:tcW w:w="0" w:type="auto"/>
          </w:tcPr>
          <w:p w14:paraId="7FE03242" w14:textId="77777777" w:rsidR="00DF0BB6" w:rsidRPr="00B877AF" w:rsidRDefault="00DF0BB6" w:rsidP="005F3527">
            <w:pPr>
              <w:pStyle w:val="In-ParaLogicNotation"/>
              <w:jc w:val="center"/>
            </w:pPr>
          </w:p>
        </w:tc>
      </w:tr>
      <w:tr w:rsidR="00DF0BB6" w:rsidRPr="00F648B3" w14:paraId="3BC92C89" w14:textId="77777777" w:rsidTr="00B877AF">
        <w:tc>
          <w:tcPr>
            <w:tcW w:w="0" w:type="auto"/>
          </w:tcPr>
          <w:p w14:paraId="146CB298" w14:textId="156CECFB" w:rsidR="00DF0BB6" w:rsidRPr="00B877AF" w:rsidRDefault="00F648B3" w:rsidP="005F3527">
            <w:pPr>
              <w:pStyle w:val="In-ParaLogicNotation"/>
              <w:jc w:val="center"/>
            </w:pPr>
            <w:r w:rsidRPr="00B877AF">
              <w:t>F</w:t>
            </w:r>
          </w:p>
        </w:tc>
        <w:tc>
          <w:tcPr>
            <w:tcW w:w="0" w:type="auto"/>
            <w:tcBorders>
              <w:right w:val="double" w:sz="6" w:space="0" w:color="auto"/>
            </w:tcBorders>
          </w:tcPr>
          <w:p w14:paraId="290C3EFF" w14:textId="326583A4" w:rsidR="00DF0BB6" w:rsidRPr="00B877AF" w:rsidRDefault="00F648B3" w:rsidP="005F3527">
            <w:pPr>
              <w:pStyle w:val="In-ParaLogicNotation"/>
              <w:jc w:val="center"/>
            </w:pPr>
            <w:r w:rsidRPr="00B877AF">
              <w:t>T</w:t>
            </w:r>
          </w:p>
        </w:tc>
        <w:tc>
          <w:tcPr>
            <w:tcW w:w="0" w:type="auto"/>
            <w:tcBorders>
              <w:left w:val="double" w:sz="6" w:space="0" w:color="auto"/>
            </w:tcBorders>
          </w:tcPr>
          <w:p w14:paraId="55D984F1" w14:textId="77777777" w:rsidR="00DF0BB6" w:rsidRPr="00B877AF" w:rsidRDefault="00DF0BB6" w:rsidP="005F3527">
            <w:pPr>
              <w:pStyle w:val="In-ParaLogicNotation"/>
              <w:jc w:val="center"/>
            </w:pPr>
          </w:p>
        </w:tc>
        <w:tc>
          <w:tcPr>
            <w:tcW w:w="0" w:type="auto"/>
          </w:tcPr>
          <w:p w14:paraId="14CDF642" w14:textId="3E2840C9" w:rsidR="00DF0BB6" w:rsidRPr="00B877AF" w:rsidRDefault="00F648B3" w:rsidP="005F3527">
            <w:pPr>
              <w:pStyle w:val="In-ParaLogicNotation"/>
              <w:jc w:val="center"/>
            </w:pPr>
            <w:r w:rsidRPr="00B877AF">
              <w:t>F</w:t>
            </w:r>
          </w:p>
        </w:tc>
        <w:tc>
          <w:tcPr>
            <w:tcW w:w="0" w:type="auto"/>
          </w:tcPr>
          <w:p w14:paraId="3C6CFA40" w14:textId="77777777" w:rsidR="00DF0BB6" w:rsidRPr="00B877AF" w:rsidRDefault="00DF0BB6" w:rsidP="005F3527">
            <w:pPr>
              <w:pStyle w:val="In-ParaLogicNotation"/>
              <w:jc w:val="center"/>
            </w:pPr>
          </w:p>
        </w:tc>
      </w:tr>
      <w:tr w:rsidR="00DF0BB6" w:rsidRPr="00F648B3" w14:paraId="008A5701" w14:textId="77777777" w:rsidTr="00B877AF">
        <w:tc>
          <w:tcPr>
            <w:tcW w:w="0" w:type="auto"/>
          </w:tcPr>
          <w:p w14:paraId="2FBE61F5" w14:textId="0ECC2756" w:rsidR="00DF0BB6" w:rsidRPr="00B877AF" w:rsidRDefault="00F648B3" w:rsidP="005F3527">
            <w:pPr>
              <w:pStyle w:val="In-ParaLogicNotation"/>
              <w:jc w:val="center"/>
            </w:pPr>
            <w:r w:rsidRPr="00B877AF">
              <w:t>F</w:t>
            </w:r>
          </w:p>
        </w:tc>
        <w:tc>
          <w:tcPr>
            <w:tcW w:w="0" w:type="auto"/>
            <w:tcBorders>
              <w:right w:val="double" w:sz="6" w:space="0" w:color="auto"/>
            </w:tcBorders>
          </w:tcPr>
          <w:p w14:paraId="35C0B3D8" w14:textId="490DD307" w:rsidR="00DF0BB6" w:rsidRPr="00B877AF" w:rsidRDefault="00F648B3" w:rsidP="005F3527">
            <w:pPr>
              <w:pStyle w:val="In-ParaLogicNotation"/>
              <w:jc w:val="center"/>
            </w:pPr>
            <w:r w:rsidRPr="00B877AF">
              <w:t>F</w:t>
            </w:r>
          </w:p>
        </w:tc>
        <w:tc>
          <w:tcPr>
            <w:tcW w:w="0" w:type="auto"/>
            <w:tcBorders>
              <w:left w:val="double" w:sz="6" w:space="0" w:color="auto"/>
            </w:tcBorders>
          </w:tcPr>
          <w:p w14:paraId="3CC03604" w14:textId="77777777" w:rsidR="00DF0BB6" w:rsidRPr="00B877AF" w:rsidRDefault="00DF0BB6" w:rsidP="005F3527">
            <w:pPr>
              <w:pStyle w:val="In-ParaLogicNotation"/>
              <w:jc w:val="center"/>
            </w:pPr>
          </w:p>
        </w:tc>
        <w:tc>
          <w:tcPr>
            <w:tcW w:w="0" w:type="auto"/>
          </w:tcPr>
          <w:p w14:paraId="34E51B69" w14:textId="294A32F1" w:rsidR="00DF0BB6" w:rsidRPr="00B877AF" w:rsidRDefault="00F648B3" w:rsidP="005F3527">
            <w:pPr>
              <w:pStyle w:val="In-ParaLogicNotation"/>
              <w:jc w:val="center"/>
            </w:pPr>
            <w:r w:rsidRPr="00B877AF">
              <w:t>F</w:t>
            </w:r>
          </w:p>
        </w:tc>
        <w:tc>
          <w:tcPr>
            <w:tcW w:w="0" w:type="auto"/>
          </w:tcPr>
          <w:p w14:paraId="54594A75" w14:textId="77777777" w:rsidR="00DF0BB6" w:rsidRPr="00B877AF" w:rsidRDefault="00DF0BB6" w:rsidP="005F3527">
            <w:pPr>
              <w:pStyle w:val="In-ParaLogicNotation"/>
              <w:jc w:val="center"/>
            </w:pPr>
          </w:p>
        </w:tc>
      </w:tr>
    </w:tbl>
    <w:p w14:paraId="4A34CE5D" w14:textId="432624D1" w:rsidR="00446758" w:rsidRPr="00446758" w:rsidRDefault="00446758" w:rsidP="00446758">
      <w:r w:rsidRPr="00DE5846">
        <w:rPr>
          <w:b/>
        </w:rPr>
        <w:t>Conjunction is symmetrical</w:t>
      </w:r>
      <w:r w:rsidRPr="00446758">
        <w:t xml:space="preserve"> because we</w:t>
      </w:r>
      <w:r w:rsidR="00E104F0">
        <w:t xml:space="preserve"> </w:t>
      </w:r>
      <w:r w:rsidRPr="00446758">
        <w:t>can swap the conjuncts without</w:t>
      </w:r>
      <w:r w:rsidR="00E104F0">
        <w:t xml:space="preserve"> </w:t>
      </w:r>
      <w:r w:rsidRPr="00446758">
        <w:t>changing the truth</w:t>
      </w:r>
      <w:r w:rsidR="00E104F0">
        <w:t xml:space="preserve"> </w:t>
      </w:r>
      <w:r w:rsidRPr="00446758">
        <w:t>value of the sentence.</w:t>
      </w:r>
      <w:r w:rsidR="00E104F0">
        <w:t xml:space="preserve"> </w:t>
      </w:r>
      <w:r w:rsidRPr="00446758">
        <w:t xml:space="preserve">Regardless of what </w:t>
      </w:r>
      <w:r w:rsidRPr="00446758">
        <w:rPr>
          <w:i/>
        </w:rPr>
        <w:t>A</w:t>
      </w:r>
      <w:r w:rsidR="00E104F0">
        <w:rPr>
          <w:i/>
        </w:rPr>
        <w:t xml:space="preserve"> </w:t>
      </w:r>
      <w:r w:rsidRPr="00446758">
        <w:t xml:space="preserve">and </w:t>
      </w:r>
      <w:r w:rsidRPr="00446758">
        <w:rPr>
          <w:i/>
        </w:rPr>
        <w:t xml:space="preserve">B </w:t>
      </w:r>
      <w:r w:rsidRPr="00446758">
        <w:t xml:space="preserve">are, </w:t>
      </w:r>
      <w:r w:rsidRPr="00446758">
        <w:rPr>
          <w:i/>
        </w:rPr>
        <w:t xml:space="preserve">A </w:t>
      </w:r>
      <w:r w:rsidRPr="00446758">
        <w:t xml:space="preserve">&amp; </w:t>
      </w:r>
      <w:r w:rsidRPr="00446758">
        <w:rPr>
          <w:i/>
        </w:rPr>
        <w:t xml:space="preserve">B </w:t>
      </w:r>
      <w:r w:rsidRPr="00446758">
        <w:t xml:space="preserve">is logically equivalent to </w:t>
      </w:r>
      <w:r w:rsidRPr="00446758">
        <w:rPr>
          <w:i/>
        </w:rPr>
        <w:t>B</w:t>
      </w:r>
      <w:r w:rsidR="00A05E4D">
        <w:rPr>
          <w:i/>
        </w:rPr>
        <w:t xml:space="preserve"> </w:t>
      </w:r>
      <w:r w:rsidRPr="00446758">
        <w:t xml:space="preserve">&amp; </w:t>
      </w:r>
      <w:r w:rsidRPr="00446758">
        <w:rPr>
          <w:i/>
        </w:rPr>
        <w:t>A</w:t>
      </w:r>
      <w:r w:rsidRPr="00446758">
        <w:t>.</w:t>
      </w:r>
    </w:p>
    <w:p w14:paraId="66DDACA9" w14:textId="77777777" w:rsidR="00446758" w:rsidRPr="00446758" w:rsidRDefault="00446758" w:rsidP="00DE5846">
      <w:pPr>
        <w:pStyle w:val="Heading4"/>
      </w:pPr>
      <w:r w:rsidRPr="00446758">
        <w:t>Disjunction</w:t>
      </w:r>
    </w:p>
    <w:p w14:paraId="6135B84B" w14:textId="77777777" w:rsidR="00446758" w:rsidRPr="00446758" w:rsidRDefault="00446758" w:rsidP="00446758">
      <w:r w:rsidRPr="00446758">
        <w:t>Consider these sentences:</w:t>
      </w:r>
    </w:p>
    <w:p w14:paraId="64EBFA79" w14:textId="439750F9" w:rsidR="00446758" w:rsidRPr="00446758" w:rsidRDefault="00446758" w:rsidP="006379FA">
      <w:pPr>
        <w:pStyle w:val="Passage"/>
        <w:numPr>
          <w:ilvl w:val="0"/>
          <w:numId w:val="41"/>
        </w:numPr>
      </w:pPr>
      <w:bookmarkStart w:id="209" w:name="_bookmark171"/>
      <w:bookmarkStart w:id="210" w:name="_bookmark172"/>
      <w:bookmarkEnd w:id="209"/>
      <w:bookmarkEnd w:id="210"/>
      <w:r w:rsidRPr="00446758">
        <w:t>Either Denison will play golf with me, or he will watch</w:t>
      </w:r>
      <w:r w:rsidR="00A05E4D">
        <w:t xml:space="preserve"> </w:t>
      </w:r>
      <w:r w:rsidRPr="00446758">
        <w:t>movies.</w:t>
      </w:r>
    </w:p>
    <w:p w14:paraId="4BF4DD02" w14:textId="67541CCE" w:rsidR="00446758" w:rsidRPr="00446758" w:rsidRDefault="00446758" w:rsidP="006379FA">
      <w:pPr>
        <w:pStyle w:val="Passage"/>
        <w:numPr>
          <w:ilvl w:val="0"/>
          <w:numId w:val="41"/>
        </w:numPr>
      </w:pPr>
      <w:r w:rsidRPr="00446758">
        <w:t>Either Denison or Ellery will play golf with</w:t>
      </w:r>
      <w:r w:rsidR="00A05E4D">
        <w:t xml:space="preserve"> </w:t>
      </w:r>
      <w:r w:rsidRPr="00446758">
        <w:t>me.</w:t>
      </w:r>
    </w:p>
    <w:p w14:paraId="68AB5E34" w14:textId="16B51F83" w:rsidR="00057FCC" w:rsidRDefault="00446758" w:rsidP="00446758">
      <w:r w:rsidRPr="00446758">
        <w:lastRenderedPageBreak/>
        <w:t>For</w:t>
      </w:r>
      <w:r w:rsidR="00E104F0">
        <w:t xml:space="preserve"> </w:t>
      </w:r>
      <w:r w:rsidRPr="00446758">
        <w:t>these sentences we can use this symbolization</w:t>
      </w:r>
      <w:r w:rsidR="00A05E4D">
        <w:t xml:space="preserve"> </w:t>
      </w:r>
      <w:r w:rsidRPr="00446758">
        <w:t>key:</w:t>
      </w:r>
    </w:p>
    <w:p w14:paraId="0BCB216C" w14:textId="77777777" w:rsidR="00DE5846" w:rsidRDefault="00446758" w:rsidP="005F3527">
      <w:pPr>
        <w:pStyle w:val="Passage"/>
        <w:contextualSpacing/>
      </w:pPr>
      <w:r w:rsidRPr="00446758">
        <w:rPr>
          <w:b/>
        </w:rPr>
        <w:t xml:space="preserve">D: </w:t>
      </w:r>
      <w:r w:rsidRPr="00446758">
        <w:t xml:space="preserve">Denison will play golf with me. </w:t>
      </w:r>
    </w:p>
    <w:p w14:paraId="17F21072" w14:textId="77777777" w:rsidR="00DE5846" w:rsidRDefault="00446758" w:rsidP="005F3527">
      <w:pPr>
        <w:pStyle w:val="Passage"/>
        <w:contextualSpacing/>
      </w:pPr>
      <w:r w:rsidRPr="00446758">
        <w:rPr>
          <w:b/>
        </w:rPr>
        <w:t>E:</w:t>
      </w:r>
      <w:r w:rsidR="00E104F0">
        <w:rPr>
          <w:b/>
        </w:rPr>
        <w:t xml:space="preserve"> </w:t>
      </w:r>
      <w:r w:rsidRPr="00446758">
        <w:t xml:space="preserve">Ellery will play golf with me. </w:t>
      </w:r>
    </w:p>
    <w:p w14:paraId="1E5BBD19" w14:textId="0ACDE5B5" w:rsidR="00057FCC" w:rsidRDefault="00446758" w:rsidP="00DE5846">
      <w:pPr>
        <w:pStyle w:val="Passage"/>
      </w:pPr>
      <w:r w:rsidRPr="00446758">
        <w:rPr>
          <w:b/>
        </w:rPr>
        <w:t>M:</w:t>
      </w:r>
      <w:r w:rsidR="00E104F0">
        <w:rPr>
          <w:b/>
        </w:rPr>
        <w:t xml:space="preserve"> </w:t>
      </w:r>
      <w:r w:rsidRPr="00446758">
        <w:t>Denison will watch movies.</w:t>
      </w:r>
    </w:p>
    <w:p w14:paraId="0BDF58E0" w14:textId="1A6181D0" w:rsidR="00446758" w:rsidRPr="000E1560" w:rsidRDefault="00446758" w:rsidP="00446758">
      <w:r w:rsidRPr="000E1560">
        <w:t xml:space="preserve">Sentence </w:t>
      </w:r>
      <w:hyperlink w:anchor="_bookmark171" w:history="1">
        <w:r w:rsidRPr="000E1560">
          <w:rPr>
            <w:rStyle w:val="Hyperlink"/>
          </w:rPr>
          <w:t>16</w:t>
        </w:r>
      </w:hyperlink>
      <w:r w:rsidRPr="000E1560">
        <w:t xml:space="preserve"> is “Either D or </w:t>
      </w:r>
      <w:r w:rsidR="000E1560" w:rsidRPr="000E1560">
        <w:t>M.</w:t>
      </w:r>
      <w:r w:rsidRPr="000E1560">
        <w:t xml:space="preserve">” To fully symbolize this, we introduce a new symbol. The sentence becomes </w:t>
      </w:r>
      <w:r w:rsidRPr="005F3527">
        <w:rPr>
          <w:rStyle w:val="In-ParaLogicNotationChar"/>
        </w:rPr>
        <w:t>D</w:t>
      </w:r>
      <w:r w:rsidR="00DE5846" w:rsidRPr="005F3527">
        <w:rPr>
          <w:rStyle w:val="In-ParaLogicNotationChar"/>
          <w:rFonts w:hint="eastAsia"/>
        </w:rPr>
        <w:t>∨</w:t>
      </w:r>
      <w:r w:rsidRPr="005F3527">
        <w:rPr>
          <w:rStyle w:val="In-ParaLogicNotationChar"/>
        </w:rPr>
        <w:tab/>
      </w:r>
      <w:r w:rsidR="000E1560" w:rsidRPr="005F3527">
        <w:rPr>
          <w:rStyle w:val="In-ParaLogicNotationChar"/>
        </w:rPr>
        <w:t>M</w:t>
      </w:r>
      <w:r w:rsidR="000E1560" w:rsidRPr="000E1560">
        <w:t>.</w:t>
      </w:r>
      <w:r w:rsidR="00E104F0" w:rsidRPr="000E1560">
        <w:t xml:space="preserve"> </w:t>
      </w:r>
      <w:r w:rsidRPr="000E1560">
        <w:t>The</w:t>
      </w:r>
      <w:r w:rsidR="00A05E4D" w:rsidRPr="000E1560">
        <w:t xml:space="preserve"> </w:t>
      </w:r>
      <w:r w:rsidRPr="000E1560">
        <w:t>connective is called disjunction, and D and M</w:t>
      </w:r>
      <w:r w:rsidR="00E104F0" w:rsidRPr="000E1560">
        <w:t xml:space="preserve"> </w:t>
      </w:r>
      <w:r w:rsidRPr="000E1560">
        <w:t>are called disjuncts.</w:t>
      </w:r>
    </w:p>
    <w:p w14:paraId="12614086" w14:textId="24E3B08F" w:rsidR="00446758" w:rsidRDefault="00446758" w:rsidP="00446758">
      <w:r w:rsidRPr="00446758">
        <w:t xml:space="preserve">Sentence </w:t>
      </w:r>
      <w:hyperlink w:anchor="_bookmark172" w:history="1">
        <w:r w:rsidRPr="00446758">
          <w:rPr>
            <w:rStyle w:val="Hyperlink"/>
          </w:rPr>
          <w:t>17</w:t>
        </w:r>
      </w:hyperlink>
      <w:r w:rsidRPr="00446758">
        <w:t xml:space="preserve"> is only slightly more complicated. There are two subjects, but the English sentence only gives the verb once.</w:t>
      </w:r>
      <w:r w:rsidR="00E104F0">
        <w:t xml:space="preserve"> </w:t>
      </w:r>
      <w:r w:rsidRPr="00446758">
        <w:t>In translating, we can paraphrase it as “Either Denison will play golf</w:t>
      </w:r>
      <w:r w:rsidR="00E104F0">
        <w:t xml:space="preserve"> </w:t>
      </w:r>
      <w:r w:rsidRPr="00446758">
        <w:t>with me, or Ellery will play golf with me.”</w:t>
      </w:r>
      <w:r w:rsidR="00E104F0">
        <w:t xml:space="preserve"> </w:t>
      </w:r>
      <w:r w:rsidRPr="00446758">
        <w:t>Now it obviously translates as</w:t>
      </w:r>
      <w:r w:rsidR="00A05E4D">
        <w:t xml:space="preserve"> </w:t>
      </w:r>
      <w:r w:rsidRPr="005F3527">
        <w:rPr>
          <w:rStyle w:val="In-ParaLogicNotationChar"/>
        </w:rPr>
        <w:t>D ∨ E</w:t>
      </w:r>
      <w:r w:rsidRPr="00446758">
        <w:t>.</w:t>
      </w:r>
    </w:p>
    <w:p w14:paraId="37F52288" w14:textId="3DE9B070" w:rsidR="00446758" w:rsidRPr="000E1560" w:rsidRDefault="000E1560" w:rsidP="000E1560">
      <w:pPr>
        <w:pStyle w:val="Passage"/>
        <w:rPr>
          <w:lang w:val="en-US"/>
        </w:rPr>
      </w:pPr>
      <w:r>
        <w:rPr>
          <w:w w:val="105"/>
        </w:rPr>
        <w:t xml:space="preserve">A sentence can be symbolized as </w:t>
      </w:r>
      <w:r w:rsidRPr="005F3527">
        <w:rPr>
          <w:rStyle w:val="MetavarriablesChar"/>
        </w:rPr>
        <w:t>A</w:t>
      </w:r>
      <w:r>
        <w:rPr>
          <w:rFonts w:ascii="Monotype Corsiva" w:hAnsi="Monotype Corsiva"/>
          <w:i/>
          <w:w w:val="105"/>
          <w:sz w:val="24"/>
        </w:rPr>
        <w:t xml:space="preserve"> </w:t>
      </w:r>
      <w:r w:rsidRPr="005F3527">
        <w:rPr>
          <w:rStyle w:val="In-ParaLogicNotationChar"/>
        </w:rPr>
        <w:t>∨</w:t>
      </w:r>
      <w:r>
        <w:rPr>
          <w:rFonts w:ascii="Lucida Sans Unicode" w:hAnsi="Lucida Sans Unicode"/>
          <w:w w:val="105"/>
        </w:rPr>
        <w:t xml:space="preserve"> </w:t>
      </w:r>
      <w:r w:rsidRPr="005F3527">
        <w:rPr>
          <w:rStyle w:val="MetavarriablesChar"/>
        </w:rPr>
        <w:t>B</w:t>
      </w:r>
      <w:r>
        <w:rPr>
          <w:rFonts w:ascii="Monotype Corsiva" w:hAnsi="Monotype Corsiva"/>
          <w:i/>
          <w:w w:val="105"/>
          <w:sz w:val="24"/>
        </w:rPr>
        <w:t xml:space="preserve"> </w:t>
      </w:r>
      <w:r>
        <w:rPr>
          <w:w w:val="105"/>
        </w:rPr>
        <w:t xml:space="preserve">if it can be paraphrased in English as “Either </w:t>
      </w:r>
      <w:r w:rsidRPr="005F3527">
        <w:rPr>
          <w:rStyle w:val="MetavarriablesChar"/>
        </w:rPr>
        <w:t>A</w:t>
      </w:r>
      <w:r>
        <w:rPr>
          <w:rFonts w:ascii="Monotype Corsiva" w:hAnsi="Monotype Corsiva"/>
          <w:i/>
          <w:w w:val="105"/>
          <w:sz w:val="24"/>
        </w:rPr>
        <w:t xml:space="preserve"> </w:t>
      </w:r>
      <w:r>
        <w:rPr>
          <w:w w:val="105"/>
        </w:rPr>
        <w:t xml:space="preserve">or </w:t>
      </w:r>
      <w:r w:rsidRPr="005F3527">
        <w:rPr>
          <w:rStyle w:val="MetavarriablesChar"/>
        </w:rPr>
        <w:t>B</w:t>
      </w:r>
      <w:r>
        <w:rPr>
          <w:w w:val="105"/>
        </w:rPr>
        <w:t>.” Each of the disjuncts must be a sentence.</w:t>
      </w:r>
    </w:p>
    <w:p w14:paraId="4CBE2956" w14:textId="66597ACF" w:rsidR="000E1560" w:rsidRDefault="000E1560" w:rsidP="000E1560">
      <w:pPr>
        <w:pStyle w:val="Heading5"/>
      </w:pPr>
      <w:bookmarkStart w:id="211" w:name="_Ref514071922"/>
      <w:r>
        <w:t>Exclusive vs Inclusive ORs</w:t>
      </w:r>
      <w:bookmarkEnd w:id="211"/>
    </w:p>
    <w:p w14:paraId="523A8AAE" w14:textId="492287BD" w:rsidR="00446758" w:rsidRPr="00446758" w:rsidRDefault="00446758" w:rsidP="00446758">
      <w:r w:rsidRPr="00446758">
        <w:t xml:space="preserve">Sometimes in English, the word “or” excludes the possibility that both disjuncts are true. This is called an exclusive or. An </w:t>
      </w:r>
      <w:r w:rsidRPr="000E1560">
        <w:rPr>
          <w:b/>
          <w:i/>
        </w:rPr>
        <w:t>exclusive or</w:t>
      </w:r>
      <w:r w:rsidRPr="00446758">
        <w:rPr>
          <w:i/>
        </w:rPr>
        <w:t xml:space="preserve"> </w:t>
      </w:r>
      <w:r w:rsidRPr="00446758">
        <w:t xml:space="preserve">is clearly intended when a restaurant menu says, “Entrees come with either soup or salad.” You may have soup; you may have salad; but, if you want </w:t>
      </w:r>
      <w:r w:rsidRPr="00446758">
        <w:rPr>
          <w:i/>
        </w:rPr>
        <w:t xml:space="preserve">both </w:t>
      </w:r>
      <w:r w:rsidRPr="00446758">
        <w:t xml:space="preserve">soup </w:t>
      </w:r>
      <w:r w:rsidRPr="00446758">
        <w:rPr>
          <w:i/>
        </w:rPr>
        <w:t xml:space="preserve">and </w:t>
      </w:r>
      <w:r w:rsidRPr="00446758">
        <w:t>salad, then you will have to pay extra.</w:t>
      </w:r>
    </w:p>
    <w:p w14:paraId="2AE715CC" w14:textId="7414F017" w:rsidR="00446758" w:rsidRPr="00446758" w:rsidRDefault="00446758" w:rsidP="00446758">
      <w:r w:rsidRPr="00446758">
        <w:t>At other times, the word “or” allows for the possibility that both disjuncts might be true. This</w:t>
      </w:r>
      <w:r w:rsidR="00E104F0">
        <w:t xml:space="preserve"> </w:t>
      </w:r>
      <w:r w:rsidRPr="00446758">
        <w:t xml:space="preserve">is probably the case with sentence </w:t>
      </w:r>
      <w:hyperlink w:anchor="_bookmark172" w:history="1">
        <w:r w:rsidRPr="00446758">
          <w:rPr>
            <w:rStyle w:val="Hyperlink"/>
          </w:rPr>
          <w:t>17</w:t>
        </w:r>
      </w:hyperlink>
      <w:r w:rsidRPr="00446758">
        <w:t xml:space="preserve">, above. I might play with Denison, with Ellery, or with both Denison and Ellery. Sentence </w:t>
      </w:r>
      <w:hyperlink w:anchor="_bookmark172" w:history="1">
        <w:r w:rsidRPr="00446758">
          <w:rPr>
            <w:rStyle w:val="Hyperlink"/>
          </w:rPr>
          <w:t>17</w:t>
        </w:r>
      </w:hyperlink>
      <w:r w:rsidRPr="00446758">
        <w:t xml:space="preserve"> merely says that I will play with </w:t>
      </w:r>
      <w:r w:rsidRPr="00446758">
        <w:rPr>
          <w:i/>
        </w:rPr>
        <w:t xml:space="preserve">at least </w:t>
      </w:r>
      <w:r w:rsidRPr="00446758">
        <w:t>one of them. This is called</w:t>
      </w:r>
      <w:r w:rsidR="00E104F0">
        <w:t xml:space="preserve"> </w:t>
      </w:r>
      <w:r w:rsidRPr="00446758">
        <w:t>an</w:t>
      </w:r>
      <w:r w:rsidR="00E104F0">
        <w:t xml:space="preserve"> </w:t>
      </w:r>
      <w:r w:rsidRPr="00446758">
        <w:t>inclusive</w:t>
      </w:r>
      <w:r w:rsidR="00E104F0">
        <w:t xml:space="preserve"> </w:t>
      </w:r>
      <w:r w:rsidRPr="00446758">
        <w:t>or.</w:t>
      </w:r>
    </w:p>
    <w:p w14:paraId="7E3BEBC0" w14:textId="21A48C8F" w:rsidR="00446758" w:rsidRPr="00B45837" w:rsidRDefault="00446758" w:rsidP="00446758">
      <w:r w:rsidRPr="00B45837">
        <w:t>The symbol</w:t>
      </w:r>
      <w:r w:rsidR="000E1560" w:rsidRPr="00B45837">
        <w:rPr>
          <w:rFonts w:ascii="Lucida Sans Unicode" w:hAnsi="Lucida Sans Unicode" w:cs="Lucida Sans Unicode"/>
        </w:rPr>
        <w:t xml:space="preserve"> </w:t>
      </w:r>
      <w:r w:rsidR="000E1560" w:rsidRPr="005F3527">
        <w:rPr>
          <w:rStyle w:val="In-ParaLogicNotationChar"/>
        </w:rPr>
        <w:t>∨</w:t>
      </w:r>
      <w:r w:rsidR="00B45837">
        <w:rPr>
          <w:rFonts w:ascii="Lucida Sans Unicode" w:hAnsi="Lucida Sans Unicode" w:cs="Lucida Sans Unicode"/>
          <w:lang w:eastAsia="ja-JP"/>
        </w:rPr>
        <w:t xml:space="preserve"> </w:t>
      </w:r>
      <w:r w:rsidRPr="00B45837">
        <w:t xml:space="preserve">represents an </w:t>
      </w:r>
      <w:r w:rsidRPr="00B45837">
        <w:rPr>
          <w:b/>
        </w:rPr>
        <w:t>inclusive or</w:t>
      </w:r>
      <w:r w:rsidRPr="00B45837">
        <w:t xml:space="preserve">. </w:t>
      </w:r>
      <w:r w:rsidR="00B45837" w:rsidRPr="00B45837">
        <w:t>So,</w:t>
      </w:r>
      <w:r w:rsidRPr="00B45837">
        <w:t xml:space="preserve"> </w:t>
      </w:r>
      <w:r w:rsidRPr="005F3527">
        <w:rPr>
          <w:rStyle w:val="In-ParaLogicNotationChar"/>
        </w:rPr>
        <w:t>D</w:t>
      </w:r>
      <w:r w:rsidR="00F648B3" w:rsidRPr="005F3527">
        <w:rPr>
          <w:rStyle w:val="In-ParaLogicNotationChar"/>
          <w:rFonts w:hint="eastAsia"/>
        </w:rPr>
        <w:t>∨</w:t>
      </w:r>
      <w:r w:rsidR="00F648B3" w:rsidRPr="005F3527">
        <w:rPr>
          <w:rStyle w:val="In-ParaLogicNotationChar"/>
          <w:rFonts w:hint="eastAsia"/>
        </w:rPr>
        <w:t xml:space="preserve"> </w:t>
      </w:r>
      <w:r w:rsidRPr="005F3527">
        <w:rPr>
          <w:rStyle w:val="In-ParaLogicNotationChar"/>
        </w:rPr>
        <w:t>E</w:t>
      </w:r>
      <w:r w:rsidRPr="00B45837">
        <w:t xml:space="preserve"> is true if D is true, if E is true, or if</w:t>
      </w:r>
      <w:r w:rsidR="00E104F0" w:rsidRPr="00B45837">
        <w:t xml:space="preserve"> </w:t>
      </w:r>
      <w:r w:rsidRPr="00B45837">
        <w:t xml:space="preserve">both D and E are true. </w:t>
      </w:r>
      <w:r w:rsidRPr="00B45837">
        <w:rPr>
          <w:b/>
        </w:rPr>
        <w:t>It is false only if both D and E are false.</w:t>
      </w:r>
      <w:r w:rsidRPr="00B45837">
        <w:t xml:space="preserve"> We can summarize this with the characteristic truth table for disjunction:</w:t>
      </w:r>
    </w:p>
    <w:tbl>
      <w:tblPr>
        <w:tblStyle w:val="TableGrid"/>
        <w:tblW w:w="0" w:type="auto"/>
        <w:tblInd w:w="607" w:type="dxa"/>
        <w:tblLook w:val="04A0" w:firstRow="1" w:lastRow="0" w:firstColumn="1" w:lastColumn="0" w:noHBand="0" w:noVBand="1"/>
      </w:tblPr>
      <w:tblGrid>
        <w:gridCol w:w="330"/>
        <w:gridCol w:w="330"/>
        <w:gridCol w:w="321"/>
        <w:gridCol w:w="360"/>
        <w:gridCol w:w="314"/>
      </w:tblGrid>
      <w:tr w:rsidR="00DF0BB6" w:rsidRPr="00B877AF" w14:paraId="60B4F975" w14:textId="77777777" w:rsidTr="00B877AF">
        <w:tc>
          <w:tcPr>
            <w:tcW w:w="0" w:type="auto"/>
            <w:tcBorders>
              <w:bottom w:val="single" w:sz="12" w:space="0" w:color="auto"/>
            </w:tcBorders>
          </w:tcPr>
          <w:p w14:paraId="1302D4EC" w14:textId="4ED518CE" w:rsidR="00DF0BB6" w:rsidRPr="00B877AF" w:rsidRDefault="00DF0BB6" w:rsidP="005F3527">
            <w:pPr>
              <w:pStyle w:val="Metavarriables"/>
              <w:rPr>
                <w:b w:val="0"/>
              </w:rPr>
            </w:pPr>
            <w:r w:rsidRPr="00B877AF">
              <w:rPr>
                <w:b w:val="0"/>
              </w:rPr>
              <w:t>A</w:t>
            </w:r>
          </w:p>
        </w:tc>
        <w:tc>
          <w:tcPr>
            <w:tcW w:w="0" w:type="auto"/>
            <w:tcBorders>
              <w:bottom w:val="single" w:sz="12" w:space="0" w:color="auto"/>
              <w:right w:val="double" w:sz="6" w:space="0" w:color="auto"/>
            </w:tcBorders>
          </w:tcPr>
          <w:p w14:paraId="6EAF22FF" w14:textId="6025831B" w:rsidR="00DF0BB6" w:rsidRPr="00B877AF" w:rsidRDefault="00DF0BB6" w:rsidP="005F3527">
            <w:pPr>
              <w:pStyle w:val="Metavarriables"/>
              <w:rPr>
                <w:b w:val="0"/>
              </w:rPr>
            </w:pPr>
            <w:r w:rsidRPr="00B877AF">
              <w:rPr>
                <w:b w:val="0"/>
              </w:rPr>
              <w:t>B</w:t>
            </w:r>
          </w:p>
        </w:tc>
        <w:tc>
          <w:tcPr>
            <w:tcW w:w="0" w:type="auto"/>
            <w:tcBorders>
              <w:left w:val="double" w:sz="6" w:space="0" w:color="auto"/>
              <w:bottom w:val="single" w:sz="12" w:space="0" w:color="auto"/>
            </w:tcBorders>
          </w:tcPr>
          <w:p w14:paraId="4FDE727E" w14:textId="1A238EB5" w:rsidR="00DF0BB6" w:rsidRPr="00B877AF" w:rsidRDefault="00DF0BB6" w:rsidP="005F3527">
            <w:pPr>
              <w:pStyle w:val="Metavarriables"/>
              <w:rPr>
                <w:b w:val="0"/>
              </w:rPr>
            </w:pPr>
            <w:r w:rsidRPr="00B877AF">
              <w:rPr>
                <w:b w:val="0"/>
              </w:rPr>
              <w:t>A</w:t>
            </w:r>
          </w:p>
        </w:tc>
        <w:tc>
          <w:tcPr>
            <w:tcW w:w="0" w:type="auto"/>
            <w:tcBorders>
              <w:bottom w:val="single" w:sz="12" w:space="0" w:color="auto"/>
            </w:tcBorders>
          </w:tcPr>
          <w:p w14:paraId="23DB2E4E" w14:textId="26D93F23" w:rsidR="00DF0BB6" w:rsidRPr="00B877AF" w:rsidRDefault="00DF0BB6" w:rsidP="005F3527">
            <w:pPr>
              <w:pStyle w:val="In-ParaLogicNotation"/>
              <w:rPr>
                <w:lang w:eastAsia="ja-JP"/>
              </w:rPr>
            </w:pPr>
            <w:r w:rsidRPr="00B877AF">
              <w:rPr>
                <w:lang w:eastAsia="ja-JP"/>
              </w:rPr>
              <w:t>∨</w:t>
            </w:r>
          </w:p>
        </w:tc>
        <w:tc>
          <w:tcPr>
            <w:tcW w:w="0" w:type="auto"/>
            <w:tcBorders>
              <w:bottom w:val="single" w:sz="12" w:space="0" w:color="auto"/>
            </w:tcBorders>
          </w:tcPr>
          <w:p w14:paraId="2A8C3AB5" w14:textId="7757F9C1" w:rsidR="00DF0BB6" w:rsidRPr="00B877AF" w:rsidRDefault="00DF0BB6" w:rsidP="005F3527">
            <w:pPr>
              <w:pStyle w:val="Metavarriables"/>
              <w:rPr>
                <w:b w:val="0"/>
              </w:rPr>
            </w:pPr>
            <w:r w:rsidRPr="00B877AF">
              <w:rPr>
                <w:b w:val="0"/>
              </w:rPr>
              <w:t>B</w:t>
            </w:r>
          </w:p>
        </w:tc>
      </w:tr>
      <w:tr w:rsidR="00DF0BB6" w:rsidRPr="00B877AF" w14:paraId="034704B7" w14:textId="77777777" w:rsidTr="00B877AF">
        <w:tc>
          <w:tcPr>
            <w:tcW w:w="0" w:type="auto"/>
            <w:tcBorders>
              <w:top w:val="single" w:sz="12" w:space="0" w:color="auto"/>
            </w:tcBorders>
          </w:tcPr>
          <w:p w14:paraId="19D2F731" w14:textId="3C127A1E" w:rsidR="00DF0BB6" w:rsidRPr="00B877AF" w:rsidRDefault="00DF0BB6" w:rsidP="005F3527">
            <w:pPr>
              <w:pStyle w:val="In-ParaLogicNotation"/>
              <w:jc w:val="center"/>
            </w:pPr>
            <w:r w:rsidRPr="00B877AF">
              <w:t>T</w:t>
            </w:r>
          </w:p>
        </w:tc>
        <w:tc>
          <w:tcPr>
            <w:tcW w:w="0" w:type="auto"/>
            <w:tcBorders>
              <w:top w:val="single" w:sz="12" w:space="0" w:color="auto"/>
              <w:right w:val="double" w:sz="6" w:space="0" w:color="auto"/>
            </w:tcBorders>
          </w:tcPr>
          <w:p w14:paraId="4D61C5AD" w14:textId="05154B5E" w:rsidR="00DF0BB6" w:rsidRPr="00B877AF" w:rsidRDefault="00DF0BB6" w:rsidP="005F3527">
            <w:pPr>
              <w:pStyle w:val="In-ParaLogicNotation"/>
              <w:jc w:val="center"/>
            </w:pPr>
            <w:r w:rsidRPr="00B877AF">
              <w:t>T</w:t>
            </w:r>
          </w:p>
        </w:tc>
        <w:tc>
          <w:tcPr>
            <w:tcW w:w="0" w:type="auto"/>
            <w:tcBorders>
              <w:top w:val="single" w:sz="12" w:space="0" w:color="auto"/>
              <w:left w:val="double" w:sz="6" w:space="0" w:color="auto"/>
            </w:tcBorders>
          </w:tcPr>
          <w:p w14:paraId="3AE96480" w14:textId="74B3A22C" w:rsidR="00DF0BB6" w:rsidRPr="00B877AF" w:rsidRDefault="00DF0BB6" w:rsidP="005F3527">
            <w:pPr>
              <w:pStyle w:val="In-ParaLogicNotation"/>
              <w:jc w:val="center"/>
            </w:pPr>
          </w:p>
        </w:tc>
        <w:tc>
          <w:tcPr>
            <w:tcW w:w="0" w:type="auto"/>
            <w:tcBorders>
              <w:top w:val="single" w:sz="12" w:space="0" w:color="auto"/>
            </w:tcBorders>
          </w:tcPr>
          <w:p w14:paraId="26C1567F" w14:textId="7191503A" w:rsidR="00DF0BB6" w:rsidRPr="00B877AF" w:rsidRDefault="00DF0BB6" w:rsidP="005F3527">
            <w:pPr>
              <w:pStyle w:val="In-ParaLogicNotation"/>
              <w:jc w:val="center"/>
            </w:pPr>
            <w:r w:rsidRPr="00B877AF">
              <w:t>T</w:t>
            </w:r>
          </w:p>
        </w:tc>
        <w:tc>
          <w:tcPr>
            <w:tcW w:w="0" w:type="auto"/>
            <w:tcBorders>
              <w:top w:val="single" w:sz="12" w:space="0" w:color="auto"/>
            </w:tcBorders>
          </w:tcPr>
          <w:p w14:paraId="6220115D" w14:textId="5BEDF597" w:rsidR="00DF0BB6" w:rsidRPr="00B877AF" w:rsidRDefault="00DF0BB6" w:rsidP="005F3527">
            <w:pPr>
              <w:pStyle w:val="In-ParaLogicNotation"/>
              <w:jc w:val="center"/>
            </w:pPr>
          </w:p>
        </w:tc>
      </w:tr>
      <w:tr w:rsidR="00DF0BB6" w:rsidRPr="00B877AF" w14:paraId="1F046929" w14:textId="77777777" w:rsidTr="00B877AF">
        <w:tc>
          <w:tcPr>
            <w:tcW w:w="0" w:type="auto"/>
          </w:tcPr>
          <w:p w14:paraId="568C917C" w14:textId="2BE3A425" w:rsidR="00DF0BB6" w:rsidRPr="00B877AF" w:rsidRDefault="00DF0BB6" w:rsidP="005F3527">
            <w:pPr>
              <w:pStyle w:val="In-ParaLogicNotation"/>
              <w:jc w:val="center"/>
            </w:pPr>
            <w:r w:rsidRPr="00B877AF">
              <w:t>T</w:t>
            </w:r>
          </w:p>
        </w:tc>
        <w:tc>
          <w:tcPr>
            <w:tcW w:w="0" w:type="auto"/>
            <w:tcBorders>
              <w:right w:val="double" w:sz="6" w:space="0" w:color="auto"/>
            </w:tcBorders>
          </w:tcPr>
          <w:p w14:paraId="69B613F2" w14:textId="1CF8F824" w:rsidR="00DF0BB6" w:rsidRPr="00B877AF" w:rsidRDefault="00DF0BB6" w:rsidP="005F3527">
            <w:pPr>
              <w:pStyle w:val="In-ParaLogicNotation"/>
              <w:jc w:val="center"/>
            </w:pPr>
            <w:r w:rsidRPr="00B877AF">
              <w:t>F</w:t>
            </w:r>
          </w:p>
        </w:tc>
        <w:tc>
          <w:tcPr>
            <w:tcW w:w="0" w:type="auto"/>
            <w:tcBorders>
              <w:left w:val="double" w:sz="6" w:space="0" w:color="auto"/>
            </w:tcBorders>
          </w:tcPr>
          <w:p w14:paraId="092809DA" w14:textId="2A61624E" w:rsidR="00DF0BB6" w:rsidRPr="00B877AF" w:rsidRDefault="00DF0BB6" w:rsidP="005F3527">
            <w:pPr>
              <w:pStyle w:val="In-ParaLogicNotation"/>
              <w:jc w:val="center"/>
            </w:pPr>
          </w:p>
        </w:tc>
        <w:tc>
          <w:tcPr>
            <w:tcW w:w="0" w:type="auto"/>
          </w:tcPr>
          <w:p w14:paraId="600EA8FD" w14:textId="6EBFA47F" w:rsidR="00DF0BB6" w:rsidRPr="00B877AF" w:rsidRDefault="00DF0BB6" w:rsidP="005F3527">
            <w:pPr>
              <w:pStyle w:val="In-ParaLogicNotation"/>
              <w:jc w:val="center"/>
            </w:pPr>
            <w:r w:rsidRPr="00B877AF">
              <w:t>T</w:t>
            </w:r>
          </w:p>
        </w:tc>
        <w:tc>
          <w:tcPr>
            <w:tcW w:w="0" w:type="auto"/>
          </w:tcPr>
          <w:p w14:paraId="2D75E5FA" w14:textId="52F38D9A" w:rsidR="00DF0BB6" w:rsidRPr="00B877AF" w:rsidRDefault="00DF0BB6" w:rsidP="005F3527">
            <w:pPr>
              <w:pStyle w:val="In-ParaLogicNotation"/>
              <w:jc w:val="center"/>
            </w:pPr>
          </w:p>
        </w:tc>
      </w:tr>
      <w:tr w:rsidR="00DF0BB6" w:rsidRPr="00B877AF" w14:paraId="2DE88F3E" w14:textId="77777777" w:rsidTr="00B877AF">
        <w:tc>
          <w:tcPr>
            <w:tcW w:w="0" w:type="auto"/>
          </w:tcPr>
          <w:p w14:paraId="07430C5C" w14:textId="571CF1B6" w:rsidR="00DF0BB6" w:rsidRPr="00B877AF" w:rsidRDefault="00DF0BB6" w:rsidP="005F3527">
            <w:pPr>
              <w:pStyle w:val="In-ParaLogicNotation"/>
              <w:jc w:val="center"/>
            </w:pPr>
            <w:r w:rsidRPr="00B877AF">
              <w:t>F</w:t>
            </w:r>
          </w:p>
        </w:tc>
        <w:tc>
          <w:tcPr>
            <w:tcW w:w="0" w:type="auto"/>
            <w:tcBorders>
              <w:right w:val="double" w:sz="6" w:space="0" w:color="auto"/>
            </w:tcBorders>
          </w:tcPr>
          <w:p w14:paraId="323DDD52" w14:textId="16545040" w:rsidR="00DF0BB6" w:rsidRPr="00B877AF" w:rsidRDefault="00DF0BB6" w:rsidP="005F3527">
            <w:pPr>
              <w:pStyle w:val="In-ParaLogicNotation"/>
              <w:jc w:val="center"/>
            </w:pPr>
            <w:r w:rsidRPr="00B877AF">
              <w:t>T</w:t>
            </w:r>
          </w:p>
        </w:tc>
        <w:tc>
          <w:tcPr>
            <w:tcW w:w="0" w:type="auto"/>
            <w:tcBorders>
              <w:left w:val="double" w:sz="6" w:space="0" w:color="auto"/>
            </w:tcBorders>
          </w:tcPr>
          <w:p w14:paraId="0A60599A" w14:textId="75050899" w:rsidR="00DF0BB6" w:rsidRPr="00B877AF" w:rsidRDefault="00DF0BB6" w:rsidP="005F3527">
            <w:pPr>
              <w:pStyle w:val="In-ParaLogicNotation"/>
              <w:jc w:val="center"/>
            </w:pPr>
          </w:p>
        </w:tc>
        <w:tc>
          <w:tcPr>
            <w:tcW w:w="0" w:type="auto"/>
          </w:tcPr>
          <w:p w14:paraId="2D5A0F03" w14:textId="49169DD6" w:rsidR="00DF0BB6" w:rsidRPr="00B877AF" w:rsidRDefault="00DF0BB6" w:rsidP="005F3527">
            <w:pPr>
              <w:pStyle w:val="In-ParaLogicNotation"/>
              <w:jc w:val="center"/>
            </w:pPr>
            <w:r w:rsidRPr="00B877AF">
              <w:t>T</w:t>
            </w:r>
          </w:p>
        </w:tc>
        <w:tc>
          <w:tcPr>
            <w:tcW w:w="0" w:type="auto"/>
          </w:tcPr>
          <w:p w14:paraId="72FEA40E" w14:textId="648C2E6D" w:rsidR="00DF0BB6" w:rsidRPr="00B877AF" w:rsidRDefault="00DF0BB6" w:rsidP="005F3527">
            <w:pPr>
              <w:pStyle w:val="In-ParaLogicNotation"/>
              <w:jc w:val="center"/>
            </w:pPr>
          </w:p>
        </w:tc>
      </w:tr>
      <w:tr w:rsidR="00DF0BB6" w:rsidRPr="00B877AF" w14:paraId="7915A7D9" w14:textId="77777777" w:rsidTr="00B877AF">
        <w:tc>
          <w:tcPr>
            <w:tcW w:w="0" w:type="auto"/>
          </w:tcPr>
          <w:p w14:paraId="4DCC1590" w14:textId="0C71BDE5" w:rsidR="00DF0BB6" w:rsidRPr="00B877AF" w:rsidRDefault="00DF0BB6" w:rsidP="005F3527">
            <w:pPr>
              <w:pStyle w:val="In-ParaLogicNotation"/>
              <w:jc w:val="center"/>
            </w:pPr>
            <w:r w:rsidRPr="00B877AF">
              <w:t>F</w:t>
            </w:r>
          </w:p>
        </w:tc>
        <w:tc>
          <w:tcPr>
            <w:tcW w:w="0" w:type="auto"/>
            <w:tcBorders>
              <w:right w:val="double" w:sz="6" w:space="0" w:color="auto"/>
            </w:tcBorders>
          </w:tcPr>
          <w:p w14:paraId="29641F90" w14:textId="3B97728E" w:rsidR="00DF0BB6" w:rsidRPr="00B877AF" w:rsidRDefault="00DF0BB6" w:rsidP="005F3527">
            <w:pPr>
              <w:pStyle w:val="In-ParaLogicNotation"/>
              <w:jc w:val="center"/>
            </w:pPr>
            <w:r w:rsidRPr="00B877AF">
              <w:t>F</w:t>
            </w:r>
          </w:p>
        </w:tc>
        <w:tc>
          <w:tcPr>
            <w:tcW w:w="0" w:type="auto"/>
            <w:tcBorders>
              <w:left w:val="double" w:sz="6" w:space="0" w:color="auto"/>
            </w:tcBorders>
          </w:tcPr>
          <w:p w14:paraId="011BA086" w14:textId="5D27D39C" w:rsidR="00DF0BB6" w:rsidRPr="00B877AF" w:rsidRDefault="00DF0BB6" w:rsidP="005F3527">
            <w:pPr>
              <w:pStyle w:val="In-ParaLogicNotation"/>
              <w:jc w:val="center"/>
            </w:pPr>
          </w:p>
        </w:tc>
        <w:tc>
          <w:tcPr>
            <w:tcW w:w="0" w:type="auto"/>
          </w:tcPr>
          <w:p w14:paraId="1BE9D38D" w14:textId="03B204C5" w:rsidR="00DF0BB6" w:rsidRPr="00B877AF" w:rsidRDefault="00DF0BB6" w:rsidP="005F3527">
            <w:pPr>
              <w:pStyle w:val="In-ParaLogicNotation"/>
              <w:jc w:val="center"/>
            </w:pPr>
            <w:r w:rsidRPr="00B877AF">
              <w:t>F</w:t>
            </w:r>
          </w:p>
        </w:tc>
        <w:tc>
          <w:tcPr>
            <w:tcW w:w="0" w:type="auto"/>
          </w:tcPr>
          <w:p w14:paraId="74659BC4" w14:textId="70DDF17F" w:rsidR="00DF0BB6" w:rsidRPr="00B877AF" w:rsidRDefault="00DF0BB6" w:rsidP="005F3527">
            <w:pPr>
              <w:pStyle w:val="In-ParaLogicNotation"/>
              <w:jc w:val="center"/>
            </w:pPr>
          </w:p>
        </w:tc>
      </w:tr>
    </w:tbl>
    <w:p w14:paraId="5CFDE12D" w14:textId="62FF6FDD" w:rsidR="00446758" w:rsidRPr="00B45837" w:rsidRDefault="00446758" w:rsidP="00446758">
      <w:r w:rsidRPr="00446758">
        <w:t xml:space="preserve">Like conjunction, </w:t>
      </w:r>
      <w:r w:rsidRPr="00B45837">
        <w:rPr>
          <w:b/>
        </w:rPr>
        <w:t>disjunction is symmetrical</w:t>
      </w:r>
      <w:r w:rsidRPr="00B45837">
        <w:t xml:space="preserve">. </w:t>
      </w:r>
      <w:r w:rsidRPr="005F3527">
        <w:rPr>
          <w:rStyle w:val="In-ParaLogicNotationChar"/>
        </w:rPr>
        <w:t>A ∨</w:t>
      </w:r>
      <w:r w:rsidR="00B45837" w:rsidRPr="005F3527">
        <w:rPr>
          <w:rStyle w:val="In-ParaLogicNotationChar"/>
        </w:rPr>
        <w:t xml:space="preserve"> </w:t>
      </w:r>
      <w:r w:rsidRPr="005F3527">
        <w:rPr>
          <w:rStyle w:val="In-ParaLogicNotationChar"/>
        </w:rPr>
        <w:t>B</w:t>
      </w:r>
      <w:r w:rsidRPr="00B45837">
        <w:t xml:space="preserve"> is logically equivalent to </w:t>
      </w:r>
      <w:r w:rsidRPr="005F3527">
        <w:rPr>
          <w:rStyle w:val="In-ParaLogicNotationChar"/>
        </w:rPr>
        <w:t>B ∨</w:t>
      </w:r>
      <w:r w:rsidR="00B45837" w:rsidRPr="005F3527">
        <w:rPr>
          <w:rStyle w:val="In-ParaLogicNotationChar"/>
        </w:rPr>
        <w:t xml:space="preserve"> </w:t>
      </w:r>
      <w:r w:rsidRPr="005F3527">
        <w:rPr>
          <w:rStyle w:val="In-ParaLogicNotationChar"/>
        </w:rPr>
        <w:t>A</w:t>
      </w:r>
      <w:r w:rsidRPr="00B45837">
        <w:t>. These sentences are somewhat more</w:t>
      </w:r>
      <w:r w:rsidR="00A05E4D" w:rsidRPr="00B45837">
        <w:t xml:space="preserve"> </w:t>
      </w:r>
      <w:r w:rsidRPr="00B45837">
        <w:t>complicated:</w:t>
      </w:r>
    </w:p>
    <w:p w14:paraId="12B46A65" w14:textId="2F640C84" w:rsidR="00446758" w:rsidRPr="00446758" w:rsidRDefault="006F7DC9" w:rsidP="006379FA">
      <w:pPr>
        <w:pStyle w:val="Passage"/>
        <w:numPr>
          <w:ilvl w:val="0"/>
          <w:numId w:val="41"/>
        </w:numPr>
      </w:pPr>
      <w:bookmarkStart w:id="212" w:name="_bookmark173"/>
      <w:bookmarkStart w:id="213" w:name="_bookmark174"/>
      <w:bookmarkEnd w:id="212"/>
      <w:bookmarkEnd w:id="213"/>
      <w:r>
        <w:t>S</w:t>
      </w:r>
      <w:r w:rsidRPr="00D87BCB">
        <w:rPr>
          <w:vertAlign w:val="subscript"/>
        </w:rPr>
        <w:t>1</w:t>
      </w:r>
      <w:r>
        <w:t xml:space="preserve"> </w:t>
      </w:r>
      <w:r w:rsidR="00446758" w:rsidRPr="00446758">
        <w:t>Either you will not have soup, or you will not have salad.</w:t>
      </w:r>
    </w:p>
    <w:p w14:paraId="2E625F83" w14:textId="2C40F0FB" w:rsidR="00446758" w:rsidRPr="00446758" w:rsidRDefault="006F7DC9" w:rsidP="006379FA">
      <w:pPr>
        <w:pStyle w:val="Passage"/>
        <w:numPr>
          <w:ilvl w:val="0"/>
          <w:numId w:val="41"/>
        </w:numPr>
      </w:pPr>
      <w:bookmarkStart w:id="214" w:name="_bookmark175"/>
      <w:bookmarkEnd w:id="214"/>
      <w:r>
        <w:t>S</w:t>
      </w:r>
      <w:r w:rsidRPr="00D87BCB">
        <w:rPr>
          <w:vertAlign w:val="subscript"/>
        </w:rPr>
        <w:t>2</w:t>
      </w:r>
      <w:r>
        <w:t xml:space="preserve"> </w:t>
      </w:r>
      <w:r w:rsidR="00446758" w:rsidRPr="00446758">
        <w:t>You will have neither soup nor salad.</w:t>
      </w:r>
    </w:p>
    <w:p w14:paraId="0EF6EE9F" w14:textId="52699C88" w:rsidR="00446758" w:rsidRPr="00446758" w:rsidRDefault="006F7DC9" w:rsidP="006379FA">
      <w:pPr>
        <w:pStyle w:val="Passage"/>
        <w:numPr>
          <w:ilvl w:val="0"/>
          <w:numId w:val="41"/>
        </w:numPr>
      </w:pPr>
      <w:r>
        <w:t>S</w:t>
      </w:r>
      <w:r w:rsidRPr="00D87BCB">
        <w:rPr>
          <w:vertAlign w:val="subscript"/>
        </w:rPr>
        <w:t>3</w:t>
      </w:r>
      <w:r>
        <w:t xml:space="preserve"> </w:t>
      </w:r>
      <w:r w:rsidR="00446758" w:rsidRPr="00446758">
        <w:t>You get either soup or salad, but not</w:t>
      </w:r>
      <w:r w:rsidR="00E104F0">
        <w:t xml:space="preserve"> </w:t>
      </w:r>
      <w:r w:rsidR="00446758" w:rsidRPr="00446758">
        <w:t>both.</w:t>
      </w:r>
    </w:p>
    <w:p w14:paraId="322D0EEC" w14:textId="63C836FC" w:rsidR="00446758" w:rsidRPr="00446758" w:rsidRDefault="00446758" w:rsidP="00446758">
      <w:r w:rsidRPr="006F7DC9">
        <w:lastRenderedPageBreak/>
        <w:t xml:space="preserve">We let </w:t>
      </w:r>
      <w:r w:rsidR="005F3527" w:rsidRPr="005F3527">
        <w:rPr>
          <w:rStyle w:val="In-ParaLogicNotationChar"/>
        </w:rPr>
        <w:t>S</w:t>
      </w:r>
      <w:r w:rsidR="005F3527" w:rsidRPr="005F3527">
        <w:rPr>
          <w:rStyle w:val="In-ParaLogicNotationChar"/>
          <w:vertAlign w:val="subscript"/>
        </w:rPr>
        <w:t>1</w:t>
      </w:r>
      <w:r w:rsidR="00E104F0" w:rsidRPr="006F7DC9">
        <w:t xml:space="preserve"> </w:t>
      </w:r>
      <w:r w:rsidRPr="006F7DC9">
        <w:t xml:space="preserve">mean that you get soup and </w:t>
      </w:r>
      <w:r w:rsidR="005F3527" w:rsidRPr="005F3527">
        <w:rPr>
          <w:rStyle w:val="In-ParaLogicNotationChar"/>
        </w:rPr>
        <w:t>S</w:t>
      </w:r>
      <w:r w:rsidR="005F3527" w:rsidRPr="005F3527">
        <w:rPr>
          <w:rStyle w:val="In-ParaLogicNotationChar"/>
          <w:vertAlign w:val="subscript"/>
        </w:rPr>
        <w:t>2</w:t>
      </w:r>
      <w:r w:rsidR="00D87BCB">
        <w:rPr>
          <w:vertAlign w:val="subscript"/>
        </w:rPr>
        <w:t xml:space="preserve"> </w:t>
      </w:r>
      <w:r w:rsidRPr="006F7DC9">
        <w:t>mean that you</w:t>
      </w:r>
      <w:r w:rsidRPr="00446758">
        <w:t xml:space="preserve"> get</w:t>
      </w:r>
      <w:r w:rsidR="00E104F0">
        <w:t xml:space="preserve"> </w:t>
      </w:r>
      <w:r w:rsidRPr="00446758">
        <w:t>salad.</w:t>
      </w:r>
    </w:p>
    <w:p w14:paraId="05A24051" w14:textId="3D80FDC0" w:rsidR="00446758" w:rsidRPr="00446758" w:rsidRDefault="00446758" w:rsidP="00446758">
      <w:r w:rsidRPr="00446758">
        <w:t xml:space="preserve">Sentence </w:t>
      </w:r>
      <w:hyperlink w:anchor="_bookmark173" w:history="1">
        <w:r w:rsidRPr="00446758">
          <w:rPr>
            <w:rStyle w:val="Hyperlink"/>
          </w:rPr>
          <w:t>18</w:t>
        </w:r>
      </w:hyperlink>
      <w:r w:rsidRPr="00446758">
        <w:t xml:space="preserve"> can be paraphrased in this way: “Either </w:t>
      </w:r>
      <w:r w:rsidRPr="00446758">
        <w:rPr>
          <w:i/>
        </w:rPr>
        <w:t xml:space="preserve">it is not the case that </w:t>
      </w:r>
      <w:r w:rsidRPr="00446758">
        <w:t xml:space="preserve">you get soup, or </w:t>
      </w:r>
      <w:r w:rsidRPr="00446758">
        <w:rPr>
          <w:i/>
        </w:rPr>
        <w:t xml:space="preserve">it is not the case that </w:t>
      </w:r>
      <w:r w:rsidRPr="00446758">
        <w:t>you get salad.”</w:t>
      </w:r>
      <w:r w:rsidR="00E104F0">
        <w:t xml:space="preserve"> </w:t>
      </w:r>
      <w:r w:rsidRPr="00446758">
        <w:t>Translating this requires both disjunction and negation.</w:t>
      </w:r>
      <w:r w:rsidR="00E104F0">
        <w:t xml:space="preserve"> </w:t>
      </w:r>
      <w:r w:rsidRPr="00446758">
        <w:t>It</w:t>
      </w:r>
      <w:r w:rsidR="00E104F0">
        <w:t xml:space="preserve"> </w:t>
      </w:r>
      <w:r w:rsidRPr="006F7DC9">
        <w:t xml:space="preserve">becomes </w:t>
      </w:r>
      <w:r w:rsidRPr="005F3527">
        <w:rPr>
          <w:rStyle w:val="In-ParaLogicNotationChar"/>
        </w:rPr>
        <w:t>∼</w:t>
      </w:r>
      <w:r w:rsidR="00D87BCB" w:rsidRPr="00D87BCB">
        <w:t xml:space="preserve"> </w:t>
      </w:r>
      <w:r w:rsidR="005F3527" w:rsidRPr="005F3527">
        <w:rPr>
          <w:rStyle w:val="In-ParaLogicNotationChar"/>
        </w:rPr>
        <w:t>S</w:t>
      </w:r>
      <w:r w:rsidR="005F3527" w:rsidRPr="005F3527">
        <w:rPr>
          <w:rStyle w:val="In-ParaLogicNotationChar"/>
          <w:vertAlign w:val="subscript"/>
        </w:rPr>
        <w:t>1</w:t>
      </w:r>
      <w:r w:rsidRPr="006F7DC9">
        <w:t xml:space="preserve"> </w:t>
      </w:r>
      <w:r w:rsidR="00530808" w:rsidRPr="005F3527">
        <w:rPr>
          <w:rStyle w:val="In-ParaLogicNotationChar"/>
          <w:rFonts w:hint="eastAsia"/>
        </w:rPr>
        <w:t>∨</w:t>
      </w:r>
      <w:r w:rsidRPr="006F7DC9">
        <w:t xml:space="preserve"> </w:t>
      </w:r>
      <w:r w:rsidRPr="005F3527">
        <w:rPr>
          <w:rStyle w:val="In-ParaLogicNotationChar"/>
        </w:rPr>
        <w:t>∼</w:t>
      </w:r>
      <w:r w:rsidR="00D87BCB" w:rsidRPr="00D87BCB">
        <w:t xml:space="preserve"> </w:t>
      </w:r>
      <w:r w:rsidR="005F3527" w:rsidRPr="005F3527">
        <w:rPr>
          <w:rStyle w:val="In-ParaLogicNotationChar"/>
        </w:rPr>
        <w:t>S</w:t>
      </w:r>
      <w:r w:rsidR="005F3527" w:rsidRPr="005F3527">
        <w:rPr>
          <w:rStyle w:val="In-ParaLogicNotationChar"/>
          <w:vertAlign w:val="subscript"/>
        </w:rPr>
        <w:t>2</w:t>
      </w:r>
      <w:r w:rsidRPr="006F7DC9">
        <w:t>.</w:t>
      </w:r>
    </w:p>
    <w:p w14:paraId="1686C5A6" w14:textId="370C1C1E" w:rsidR="00446758" w:rsidRPr="006F7DC9" w:rsidRDefault="00446758" w:rsidP="00446758">
      <w:r w:rsidRPr="00446758">
        <w:t xml:space="preserve">Sentence </w:t>
      </w:r>
      <w:hyperlink w:anchor="_bookmark174" w:history="1">
        <w:r w:rsidRPr="00446758">
          <w:rPr>
            <w:rStyle w:val="Hyperlink"/>
          </w:rPr>
          <w:t>19</w:t>
        </w:r>
      </w:hyperlink>
      <w:r w:rsidRPr="00446758">
        <w:t xml:space="preserve"> also requires negation. It can be paraphrased as, “</w:t>
      </w:r>
      <w:r w:rsidRPr="00446758">
        <w:rPr>
          <w:i/>
        </w:rPr>
        <w:t xml:space="preserve">It is not the case that </w:t>
      </w:r>
      <w:r w:rsidRPr="00446758">
        <w:t xml:space="preserve">either </w:t>
      </w:r>
      <w:r w:rsidRPr="006F7DC9">
        <w:t xml:space="preserve">you get </w:t>
      </w:r>
      <w:proofErr w:type="gramStart"/>
      <w:r w:rsidRPr="006F7DC9">
        <w:t>soup</w:t>
      </w:r>
      <w:proofErr w:type="gramEnd"/>
      <w:r w:rsidRPr="006F7DC9">
        <w:t xml:space="preserve"> or you get salad.” We need some way of indicating that the negation does not just</w:t>
      </w:r>
      <w:r w:rsidR="00E104F0" w:rsidRPr="006F7DC9">
        <w:t xml:space="preserve"> </w:t>
      </w:r>
      <w:r w:rsidRPr="006F7DC9">
        <w:t xml:space="preserve">negate the right or left disjunct, but rather negates the entire disjunction. </w:t>
      </w:r>
      <w:proofErr w:type="gramStart"/>
      <w:r w:rsidRPr="006F7DC9">
        <w:t>In order to</w:t>
      </w:r>
      <w:proofErr w:type="gramEnd"/>
      <w:r w:rsidRPr="006F7DC9">
        <w:t xml:space="preserve"> do this, we put parentheses around the disjunction: “It is not the case that (</w:t>
      </w:r>
      <w:r w:rsidR="005F3527" w:rsidRPr="005F3527">
        <w:rPr>
          <w:rStyle w:val="In-ParaLogicNotationChar"/>
        </w:rPr>
        <w:t>S</w:t>
      </w:r>
      <w:r w:rsidR="005F3527" w:rsidRPr="005F3527">
        <w:rPr>
          <w:rStyle w:val="In-ParaLogicNotationChar"/>
          <w:vertAlign w:val="subscript"/>
        </w:rPr>
        <w:t>1</w:t>
      </w:r>
      <w:r w:rsidR="005F3527" w:rsidRPr="005F3527">
        <w:rPr>
          <w:rStyle w:val="In-ParaLogicNotationChar"/>
        </w:rPr>
        <w:t xml:space="preserve"> </w:t>
      </w:r>
      <w:r w:rsidR="005F3527" w:rsidRPr="005F3527">
        <w:rPr>
          <w:rStyle w:val="In-ParaLogicNotationChar"/>
          <w:rFonts w:hint="eastAsia"/>
        </w:rPr>
        <w:t>∨</w:t>
      </w:r>
      <w:r w:rsidR="005F3527" w:rsidRPr="005F3527">
        <w:rPr>
          <w:rStyle w:val="In-ParaLogicNotationChar"/>
          <w:rFonts w:hint="eastAsia"/>
        </w:rPr>
        <w:t xml:space="preserve"> </w:t>
      </w:r>
      <w:r w:rsidR="005F3527" w:rsidRPr="005F3527">
        <w:rPr>
          <w:rStyle w:val="In-ParaLogicNotationChar"/>
        </w:rPr>
        <w:t>S</w:t>
      </w:r>
      <w:r w:rsidR="005F3527" w:rsidRPr="005F3527">
        <w:rPr>
          <w:rStyle w:val="In-ParaLogicNotationChar"/>
          <w:vertAlign w:val="subscript"/>
        </w:rPr>
        <w:t>2</w:t>
      </w:r>
      <w:r w:rsidRPr="006F7DC9">
        <w:t>).” This becomes</w:t>
      </w:r>
      <w:r w:rsidR="00E104F0" w:rsidRPr="006F7DC9">
        <w:t xml:space="preserve"> </w:t>
      </w:r>
      <w:r w:rsidRPr="006F7DC9">
        <w:t>simply</w:t>
      </w:r>
      <w:r w:rsidR="006F7DC9">
        <w:t xml:space="preserve"> </w:t>
      </w:r>
      <w:proofErr w:type="gramStart"/>
      <w:r w:rsidRPr="006F7DC9">
        <w:rPr>
          <w:rFonts w:ascii="Cambria Math" w:hAnsi="Cambria Math" w:cs="Cambria Math"/>
        </w:rPr>
        <w:t>∼</w:t>
      </w:r>
      <w:r w:rsidRPr="006F7DC9">
        <w:t>(</w:t>
      </w:r>
      <w:r w:rsidR="00D87BCB" w:rsidRPr="00D87BCB">
        <w:t xml:space="preserve"> </w:t>
      </w:r>
      <w:r w:rsidR="005F3527" w:rsidRPr="005F3527">
        <w:rPr>
          <w:rStyle w:val="In-ParaLogicNotationChar"/>
        </w:rPr>
        <w:t>S</w:t>
      </w:r>
      <w:proofErr w:type="gramEnd"/>
      <w:r w:rsidR="005F3527" w:rsidRPr="005F3527">
        <w:rPr>
          <w:rStyle w:val="In-ParaLogicNotationChar"/>
          <w:vertAlign w:val="subscript"/>
        </w:rPr>
        <w:t>1</w:t>
      </w:r>
      <w:r w:rsidR="005F3527" w:rsidRPr="005F3527">
        <w:rPr>
          <w:rStyle w:val="In-ParaLogicNotationChar"/>
        </w:rPr>
        <w:t xml:space="preserve"> </w:t>
      </w:r>
      <w:r w:rsidR="005F3527" w:rsidRPr="005F3527">
        <w:rPr>
          <w:rStyle w:val="In-ParaLogicNotationChar"/>
          <w:rFonts w:hint="eastAsia"/>
        </w:rPr>
        <w:t>∨</w:t>
      </w:r>
      <w:r w:rsidR="005F3527" w:rsidRPr="005F3527">
        <w:rPr>
          <w:rStyle w:val="In-ParaLogicNotationChar"/>
          <w:rFonts w:hint="eastAsia"/>
        </w:rPr>
        <w:t xml:space="preserve"> </w:t>
      </w:r>
      <w:r w:rsidR="005F3527" w:rsidRPr="005F3527">
        <w:rPr>
          <w:rStyle w:val="In-ParaLogicNotationChar"/>
        </w:rPr>
        <w:t>S</w:t>
      </w:r>
      <w:r w:rsidR="005F3527" w:rsidRPr="005F3527">
        <w:rPr>
          <w:rStyle w:val="In-ParaLogicNotationChar"/>
          <w:vertAlign w:val="subscript"/>
        </w:rPr>
        <w:t>2</w:t>
      </w:r>
      <w:r w:rsidRPr="006F7DC9">
        <w:t>).</w:t>
      </w:r>
    </w:p>
    <w:p w14:paraId="4B592395" w14:textId="5A6AB801" w:rsidR="00446758" w:rsidRPr="00446758" w:rsidRDefault="00446758" w:rsidP="00446758">
      <w:r w:rsidRPr="00446758">
        <w:t>Notice that the parentheses are doing important work here. The sentence</w:t>
      </w:r>
      <w:r w:rsidR="00F60C9A">
        <w:t xml:space="preserve"> </w:t>
      </w:r>
      <w:r w:rsidR="00F60C9A" w:rsidRPr="005F3527">
        <w:rPr>
          <w:rStyle w:val="In-ParaLogicNotationChar"/>
        </w:rPr>
        <w:t>~</w:t>
      </w:r>
      <w:r w:rsidR="00D87BCB" w:rsidRPr="005F3527">
        <w:rPr>
          <w:rStyle w:val="In-ParaLogicNotationChar"/>
        </w:rPr>
        <w:t xml:space="preserve"> S</w:t>
      </w:r>
      <w:r w:rsidR="00D87BCB" w:rsidRPr="005F3527">
        <w:rPr>
          <w:rStyle w:val="In-ParaLogicNotationChar"/>
          <w:vertAlign w:val="subscript"/>
        </w:rPr>
        <w:t>1</w:t>
      </w:r>
      <w:r w:rsidR="00D87BCB" w:rsidRPr="005F3527">
        <w:rPr>
          <w:rStyle w:val="In-ParaLogicNotationChar"/>
        </w:rPr>
        <w:t xml:space="preserve"> </w:t>
      </w:r>
      <w:r w:rsidR="00D87BCB" w:rsidRPr="005F3527">
        <w:rPr>
          <w:rStyle w:val="In-ParaLogicNotationChar"/>
          <w:rFonts w:hint="eastAsia"/>
        </w:rPr>
        <w:t>∨</w:t>
      </w:r>
      <w:r w:rsidR="00D87BCB" w:rsidRPr="005F3527">
        <w:rPr>
          <w:rStyle w:val="In-ParaLogicNotationChar"/>
          <w:rFonts w:hint="eastAsia"/>
        </w:rPr>
        <w:t xml:space="preserve"> </w:t>
      </w:r>
      <w:r w:rsidR="00D87BCB" w:rsidRPr="005F3527">
        <w:rPr>
          <w:rStyle w:val="In-ParaLogicNotationChar"/>
        </w:rPr>
        <w:t>S</w:t>
      </w:r>
      <w:r w:rsidR="00D87BCB" w:rsidRPr="005F3527">
        <w:rPr>
          <w:rStyle w:val="In-ParaLogicNotationChar"/>
          <w:vertAlign w:val="subscript"/>
        </w:rPr>
        <w:t>2</w:t>
      </w:r>
      <w:r w:rsidRPr="00446758">
        <w:t xml:space="preserve"> would mean “Either you will not have soup, or you will have salad.”</w:t>
      </w:r>
    </w:p>
    <w:p w14:paraId="35B6E066" w14:textId="5B177EB0" w:rsidR="00446758" w:rsidRPr="00446758" w:rsidRDefault="00446758" w:rsidP="00446758">
      <w:r w:rsidRPr="00446758">
        <w:t xml:space="preserve">Sentence </w:t>
      </w:r>
      <w:hyperlink w:anchor="_bookmark175" w:history="1">
        <w:r w:rsidRPr="00446758">
          <w:rPr>
            <w:rStyle w:val="Hyperlink"/>
          </w:rPr>
          <w:t>20</w:t>
        </w:r>
      </w:hyperlink>
      <w:r w:rsidRPr="00446758">
        <w:t xml:space="preserve"> is an </w:t>
      </w:r>
      <w:r w:rsidRPr="00446758">
        <w:rPr>
          <w:i/>
        </w:rPr>
        <w:t>exclusive or</w:t>
      </w:r>
      <w:r w:rsidRPr="00446758">
        <w:t>. Although</w:t>
      </w:r>
      <w:r w:rsidR="004D6188">
        <w:t xml:space="preserve"> </w:t>
      </w:r>
      <w:r w:rsidR="004D6188" w:rsidRPr="005F3527">
        <w:rPr>
          <w:rStyle w:val="In-ParaLogicNotationChar"/>
          <w:rFonts w:hint="eastAsia"/>
        </w:rPr>
        <w:t>∨</w:t>
      </w:r>
      <w:r w:rsidR="004D6188">
        <w:rPr>
          <w:rFonts w:ascii="Cambria Math" w:hAnsi="Cambria Math" w:hint="eastAsia"/>
          <w:lang w:eastAsia="ja-JP"/>
        </w:rPr>
        <w:t xml:space="preserve"> </w:t>
      </w:r>
      <w:r w:rsidRPr="00446758">
        <w:t>is an inclusive or, we can symbolize an</w:t>
      </w:r>
      <w:r w:rsidR="00E104F0">
        <w:t xml:space="preserve"> </w:t>
      </w:r>
      <w:r w:rsidRPr="00446758">
        <w:t>exclusive or in SL. We just need more than one connective to do it. We can break the sentence into two parts.</w:t>
      </w:r>
    </w:p>
    <w:p w14:paraId="6FBA3042" w14:textId="102B224E" w:rsidR="00446758" w:rsidRPr="00446758" w:rsidRDefault="00446758" w:rsidP="00446758">
      <w:r w:rsidRPr="00446758">
        <w:t>The first part says that you get one or the other.</w:t>
      </w:r>
      <w:r w:rsidR="00E104F0">
        <w:t xml:space="preserve"> </w:t>
      </w:r>
      <w:r w:rsidRPr="00446758">
        <w:t>We translate this</w:t>
      </w:r>
      <w:r w:rsidR="00A05E4D">
        <w:t xml:space="preserve"> </w:t>
      </w:r>
      <w:r w:rsidRPr="00446758">
        <w:t>as (</w:t>
      </w:r>
      <w:r w:rsidR="00397175" w:rsidRPr="00397175">
        <w:rPr>
          <w:rStyle w:val="In-ParaLogicNotationChar"/>
        </w:rPr>
        <w:t>S</w:t>
      </w:r>
      <w:r w:rsidR="00397175" w:rsidRPr="00397175">
        <w:rPr>
          <w:rStyle w:val="In-ParaLogicNotationChar"/>
          <w:vertAlign w:val="subscript"/>
        </w:rPr>
        <w:t>1</w:t>
      </w:r>
      <w:r w:rsidR="00397175" w:rsidRPr="00397175">
        <w:rPr>
          <w:rStyle w:val="In-ParaLogicNotationChar"/>
        </w:rPr>
        <w:t xml:space="preserve"> </w:t>
      </w:r>
      <w:r w:rsidR="00397175">
        <w:rPr>
          <w:rStyle w:val="In-ParaLogicNotationChar"/>
        </w:rPr>
        <w:t xml:space="preserve">∨ </w:t>
      </w:r>
      <w:r w:rsidR="00397175" w:rsidRPr="00397175">
        <w:rPr>
          <w:rStyle w:val="In-ParaLogicNotationChar"/>
        </w:rPr>
        <w:t>S</w:t>
      </w:r>
      <w:r w:rsidR="00397175" w:rsidRPr="00397175">
        <w:rPr>
          <w:rStyle w:val="In-ParaLogicNotationChar"/>
          <w:vertAlign w:val="subscript"/>
        </w:rPr>
        <w:t>2</w:t>
      </w:r>
      <w:r w:rsidRPr="00446758">
        <w:t>). The second part says that you do not get both.</w:t>
      </w:r>
      <w:r w:rsidR="00E104F0">
        <w:t xml:space="preserve"> </w:t>
      </w:r>
      <w:r w:rsidRPr="00446758">
        <w:t>We can paraphrase this as “It is not the case both that you get</w:t>
      </w:r>
      <w:r w:rsidR="00E104F0">
        <w:t xml:space="preserve"> </w:t>
      </w:r>
      <w:r w:rsidRPr="00446758">
        <w:t>soup and that you get salad.” Using both negation and conjunction, we translate this</w:t>
      </w:r>
      <w:r w:rsidR="00E104F0">
        <w:t xml:space="preserve"> </w:t>
      </w:r>
      <w:r w:rsidRPr="00446758">
        <w:t>as</w:t>
      </w:r>
      <w:r w:rsidR="00530808">
        <w:t xml:space="preserve"> </w:t>
      </w:r>
      <w:proofErr w:type="gramStart"/>
      <w:r w:rsidRPr="00446758">
        <w:rPr>
          <w:rFonts w:ascii="Cambria Math" w:hAnsi="Cambria Math" w:cs="Cambria Math"/>
        </w:rPr>
        <w:t>∼</w:t>
      </w:r>
      <w:r w:rsidRPr="00446758">
        <w:t>(</w:t>
      </w:r>
      <w:r w:rsidR="004D6188" w:rsidRPr="004D6188">
        <w:t xml:space="preserve"> </w:t>
      </w:r>
      <w:r w:rsidR="004D6188">
        <w:t>S</w:t>
      </w:r>
      <w:proofErr w:type="gramEnd"/>
      <w:r w:rsidR="004D6188" w:rsidRPr="00D87BCB">
        <w:rPr>
          <w:vertAlign w:val="subscript"/>
        </w:rPr>
        <w:t>1</w:t>
      </w:r>
      <w:r w:rsidRPr="00446758">
        <w:t xml:space="preserve"> &amp; </w:t>
      </w:r>
      <w:r w:rsidR="004D6188">
        <w:t>S</w:t>
      </w:r>
      <w:r w:rsidR="004D6188" w:rsidRPr="00D87BCB">
        <w:rPr>
          <w:vertAlign w:val="subscript"/>
        </w:rPr>
        <w:t>2</w:t>
      </w:r>
      <w:r w:rsidRPr="00446758">
        <w:t>).</w:t>
      </w:r>
      <w:r w:rsidR="00E104F0">
        <w:t xml:space="preserve"> </w:t>
      </w:r>
      <w:r w:rsidRPr="00446758">
        <w:t>Now we just need to put the two</w:t>
      </w:r>
      <w:r w:rsidR="00E104F0">
        <w:t xml:space="preserve"> </w:t>
      </w:r>
      <w:r w:rsidRPr="00446758">
        <w:t>parts together.</w:t>
      </w:r>
      <w:r w:rsidR="00E104F0">
        <w:t xml:space="preserve"> </w:t>
      </w:r>
      <w:r w:rsidRPr="00446758">
        <w:t>As we saw above, “but” can usually</w:t>
      </w:r>
      <w:r w:rsidR="00E104F0">
        <w:t xml:space="preserve"> </w:t>
      </w:r>
      <w:r w:rsidRPr="00446758">
        <w:t>be translated as a conjunction.</w:t>
      </w:r>
      <w:r w:rsidR="00E104F0">
        <w:t xml:space="preserve"> </w:t>
      </w:r>
      <w:r w:rsidRPr="00446758">
        <w:t xml:space="preserve">Sentence </w:t>
      </w:r>
      <w:hyperlink w:anchor="_bookmark175" w:history="1">
        <w:r w:rsidRPr="00446758">
          <w:rPr>
            <w:rStyle w:val="Hyperlink"/>
          </w:rPr>
          <w:t>20</w:t>
        </w:r>
      </w:hyperlink>
      <w:r w:rsidRPr="00446758">
        <w:t xml:space="preserve"> can thus be translated as</w:t>
      </w:r>
      <w:r w:rsidR="00A05E4D">
        <w:t xml:space="preserve"> </w:t>
      </w:r>
      <w:r w:rsidR="00530808" w:rsidRPr="00397175">
        <w:rPr>
          <w:rStyle w:val="In-ParaLogicNotationChar"/>
        </w:rPr>
        <w:t>[</w:t>
      </w:r>
      <w:r w:rsidRPr="00397175">
        <w:rPr>
          <w:rStyle w:val="In-ParaLogicNotationChar"/>
        </w:rPr>
        <w:t>(</w:t>
      </w:r>
      <w:r w:rsidR="004D6188" w:rsidRPr="00397175">
        <w:rPr>
          <w:rStyle w:val="In-ParaLogicNotationChar"/>
        </w:rPr>
        <w:t>S</w:t>
      </w:r>
      <w:r w:rsidR="004D6188" w:rsidRPr="00397175">
        <w:rPr>
          <w:rStyle w:val="In-ParaLogicNotationChar"/>
          <w:vertAlign w:val="subscript"/>
        </w:rPr>
        <w:t>1</w:t>
      </w:r>
      <w:r w:rsidR="00E104F0" w:rsidRPr="00397175">
        <w:rPr>
          <w:rStyle w:val="In-ParaLogicNotationChar"/>
        </w:rPr>
        <w:t xml:space="preserve"> </w:t>
      </w:r>
      <w:r w:rsidR="00530808" w:rsidRPr="00397175">
        <w:rPr>
          <w:rStyle w:val="In-ParaLogicNotationChar"/>
          <w:rFonts w:hint="eastAsia"/>
        </w:rPr>
        <w:t>∨</w:t>
      </w:r>
      <w:r w:rsidRPr="00397175">
        <w:rPr>
          <w:rStyle w:val="In-ParaLogicNotationChar"/>
        </w:rPr>
        <w:t xml:space="preserve"> </w:t>
      </w:r>
      <w:r w:rsidR="004D6188" w:rsidRPr="00397175">
        <w:rPr>
          <w:rStyle w:val="In-ParaLogicNotationChar"/>
        </w:rPr>
        <w:t>S</w:t>
      </w:r>
      <w:r w:rsidR="004D6188" w:rsidRPr="00397175">
        <w:rPr>
          <w:rStyle w:val="In-ParaLogicNotationChar"/>
          <w:vertAlign w:val="subscript"/>
        </w:rPr>
        <w:t>2</w:t>
      </w:r>
      <w:r w:rsidRPr="00397175">
        <w:rPr>
          <w:rStyle w:val="In-ParaLogicNotationChar"/>
        </w:rPr>
        <w:t>)</w:t>
      </w:r>
      <w:r w:rsidR="00AC509C" w:rsidRPr="00397175">
        <w:rPr>
          <w:rStyle w:val="In-ParaLogicNotationChar"/>
        </w:rPr>
        <w:t xml:space="preserve"> </w:t>
      </w:r>
      <w:r w:rsidRPr="00397175">
        <w:rPr>
          <w:rStyle w:val="In-ParaLogicNotationChar"/>
        </w:rPr>
        <w:t xml:space="preserve">&amp; </w:t>
      </w:r>
      <w:proofErr w:type="gramStart"/>
      <w:r w:rsidRPr="00397175">
        <w:rPr>
          <w:rStyle w:val="In-ParaLogicNotationChar"/>
        </w:rPr>
        <w:t>∼(</w:t>
      </w:r>
      <w:r w:rsidR="004D6188" w:rsidRPr="00397175">
        <w:rPr>
          <w:rStyle w:val="In-ParaLogicNotationChar"/>
        </w:rPr>
        <w:t xml:space="preserve"> S</w:t>
      </w:r>
      <w:proofErr w:type="gramEnd"/>
      <w:r w:rsidR="004D6188" w:rsidRPr="00397175">
        <w:rPr>
          <w:rStyle w:val="In-ParaLogicNotationChar"/>
          <w:vertAlign w:val="subscript"/>
        </w:rPr>
        <w:t>1</w:t>
      </w:r>
      <w:r w:rsidRPr="00397175">
        <w:rPr>
          <w:rStyle w:val="In-ParaLogicNotationChar"/>
        </w:rPr>
        <w:t xml:space="preserve"> &amp; </w:t>
      </w:r>
      <w:r w:rsidR="004D6188" w:rsidRPr="00397175">
        <w:rPr>
          <w:rStyle w:val="In-ParaLogicNotationChar"/>
        </w:rPr>
        <w:t>S</w:t>
      </w:r>
      <w:r w:rsidR="004D6188" w:rsidRPr="00397175">
        <w:rPr>
          <w:rStyle w:val="In-ParaLogicNotationChar"/>
          <w:vertAlign w:val="subscript"/>
        </w:rPr>
        <w:t>2</w:t>
      </w:r>
      <w:r w:rsidRPr="00397175">
        <w:rPr>
          <w:rStyle w:val="In-ParaLogicNotationChar"/>
        </w:rPr>
        <w:t>)</w:t>
      </w:r>
      <w:r w:rsidR="00530808" w:rsidRPr="00397175">
        <w:rPr>
          <w:rStyle w:val="In-ParaLogicNotationChar"/>
        </w:rPr>
        <w:t>]</w:t>
      </w:r>
      <w:r w:rsidRPr="00397175">
        <w:rPr>
          <w:rStyle w:val="In-ParaLogicNotationChar"/>
        </w:rPr>
        <w:t>.</w:t>
      </w:r>
    </w:p>
    <w:p w14:paraId="54DA5813" w14:textId="77777777" w:rsidR="00446758" w:rsidRPr="00446758" w:rsidRDefault="00446758" w:rsidP="00530808">
      <w:pPr>
        <w:pStyle w:val="Heading4"/>
      </w:pPr>
      <w:r w:rsidRPr="00446758">
        <w:t>Conditional</w:t>
      </w:r>
    </w:p>
    <w:p w14:paraId="5771B3BB" w14:textId="77777777" w:rsidR="00446758" w:rsidRPr="00446758" w:rsidRDefault="00446758" w:rsidP="00446758">
      <w:r w:rsidRPr="00446758">
        <w:t xml:space="preserve">For the following sentences, let </w:t>
      </w:r>
      <w:r w:rsidRPr="00446758">
        <w:rPr>
          <w:i/>
        </w:rPr>
        <w:t xml:space="preserve">R </w:t>
      </w:r>
      <w:r w:rsidRPr="00446758">
        <w:t xml:space="preserve">mean “You will cut the red wire” and </w:t>
      </w:r>
      <w:r w:rsidRPr="00446758">
        <w:rPr>
          <w:i/>
        </w:rPr>
        <w:t xml:space="preserve">B </w:t>
      </w:r>
      <w:r w:rsidRPr="00446758">
        <w:t>mean “The bomb will explode.”</w:t>
      </w:r>
    </w:p>
    <w:p w14:paraId="4008FD2D" w14:textId="77777777" w:rsidR="00446758" w:rsidRPr="00446758" w:rsidRDefault="00446758" w:rsidP="006379FA">
      <w:pPr>
        <w:pStyle w:val="Passage"/>
        <w:numPr>
          <w:ilvl w:val="0"/>
          <w:numId w:val="41"/>
        </w:numPr>
      </w:pPr>
      <w:bookmarkStart w:id="215" w:name="_bookmark176"/>
      <w:bookmarkStart w:id="216" w:name="_bookmark177"/>
      <w:bookmarkEnd w:id="215"/>
      <w:bookmarkEnd w:id="216"/>
      <w:r w:rsidRPr="00446758">
        <w:t>If you cut the red wire, then the bomb will explode.</w:t>
      </w:r>
    </w:p>
    <w:p w14:paraId="33E584EF" w14:textId="4DAD2172" w:rsidR="00446758" w:rsidRPr="00446758" w:rsidRDefault="00446758" w:rsidP="006379FA">
      <w:pPr>
        <w:pStyle w:val="Passage"/>
        <w:numPr>
          <w:ilvl w:val="0"/>
          <w:numId w:val="41"/>
        </w:numPr>
      </w:pPr>
      <w:r w:rsidRPr="00446758">
        <w:t>The bomb will explode only if you cut the red</w:t>
      </w:r>
      <w:r w:rsidR="00A05E4D">
        <w:t xml:space="preserve"> </w:t>
      </w:r>
      <w:r w:rsidRPr="00446758">
        <w:t>wire.</w:t>
      </w:r>
    </w:p>
    <w:p w14:paraId="072999A6" w14:textId="2D40269A" w:rsidR="00446758" w:rsidRPr="00F1111D" w:rsidRDefault="00446758" w:rsidP="00446758">
      <w:r w:rsidRPr="00F1111D">
        <w:t xml:space="preserve">Sentence </w:t>
      </w:r>
      <w:hyperlink w:anchor="_bookmark176" w:history="1">
        <w:r w:rsidRPr="00F1111D">
          <w:rPr>
            <w:rStyle w:val="Hyperlink"/>
          </w:rPr>
          <w:t>21</w:t>
        </w:r>
      </w:hyperlink>
      <w:r w:rsidRPr="00F1111D">
        <w:t xml:space="preserve"> can be translated partially as “If R, then B.” We will use the symbol</w:t>
      </w:r>
      <w:r w:rsidR="00530808" w:rsidRPr="00F1111D">
        <w:t xml:space="preserve"> </w:t>
      </w:r>
      <w:r w:rsidR="00530808" w:rsidRPr="00397175">
        <w:rPr>
          <w:rStyle w:val="In-ParaLogicNotationChar"/>
        </w:rPr>
        <w:t>→</w:t>
      </w:r>
      <w:r w:rsidR="00530808" w:rsidRPr="00F1111D">
        <w:t xml:space="preserve"> </w:t>
      </w:r>
      <w:r w:rsidRPr="00F1111D">
        <w:t xml:space="preserve">to represent logical entailment. Sentence </w:t>
      </w:r>
      <w:hyperlink w:anchor="_bookmark176" w:history="1">
        <w:r w:rsidRPr="00F1111D">
          <w:rPr>
            <w:rStyle w:val="Hyperlink"/>
          </w:rPr>
          <w:t>21</w:t>
        </w:r>
      </w:hyperlink>
      <w:r w:rsidRPr="00F1111D">
        <w:t xml:space="preserve"> then becomes </w:t>
      </w:r>
      <w:r w:rsidRPr="00397175">
        <w:rPr>
          <w:rStyle w:val="In-ParaLogicNotationChar"/>
        </w:rPr>
        <w:t>R</w:t>
      </w:r>
      <w:r w:rsidR="00530808" w:rsidRPr="00397175">
        <w:rPr>
          <w:rStyle w:val="In-ParaLogicNotationChar"/>
        </w:rPr>
        <w:t xml:space="preserve"> → </w:t>
      </w:r>
      <w:r w:rsidRPr="00397175">
        <w:rPr>
          <w:rStyle w:val="In-ParaLogicNotationChar"/>
        </w:rPr>
        <w:t>B</w:t>
      </w:r>
      <w:r w:rsidRPr="00F1111D">
        <w:t>. The connective is called a conditional. The sentence on the left-hand side of the conditional (R in this example) is called the antecedent. The sentence on the right-hand side (B) is called the consequent.</w:t>
      </w:r>
    </w:p>
    <w:p w14:paraId="61F81A18" w14:textId="56E9C6AF" w:rsidR="00446758" w:rsidRPr="00F1111D" w:rsidRDefault="00446758" w:rsidP="00446758">
      <w:r w:rsidRPr="00F1111D">
        <w:t xml:space="preserve">Sentence </w:t>
      </w:r>
      <w:hyperlink w:anchor="_bookmark177" w:history="1">
        <w:r w:rsidRPr="00F1111D">
          <w:rPr>
            <w:rStyle w:val="Hyperlink"/>
          </w:rPr>
          <w:t>22</w:t>
        </w:r>
      </w:hyperlink>
      <w:r w:rsidRPr="00F1111D">
        <w:t xml:space="preserve"> is also a conditional.</w:t>
      </w:r>
      <w:r w:rsidR="00E104F0" w:rsidRPr="00F1111D">
        <w:t xml:space="preserve"> </w:t>
      </w:r>
      <w:r w:rsidRPr="00F1111D">
        <w:t>Since the word “if” appears in the second half of the sentence,</w:t>
      </w:r>
      <w:r w:rsidR="00A05E4D" w:rsidRPr="00F1111D">
        <w:t xml:space="preserve"> </w:t>
      </w:r>
      <w:r w:rsidRPr="00F1111D">
        <w:t xml:space="preserve">it might be tempting to symbolize this in the same way as sentence </w:t>
      </w:r>
      <w:hyperlink w:anchor="_bookmark176" w:history="1">
        <w:r w:rsidRPr="00F1111D">
          <w:rPr>
            <w:rStyle w:val="Hyperlink"/>
          </w:rPr>
          <w:t>21</w:t>
        </w:r>
      </w:hyperlink>
      <w:r w:rsidRPr="00F1111D">
        <w:t>. That would be a mistake.</w:t>
      </w:r>
    </w:p>
    <w:p w14:paraId="5F172755" w14:textId="2B24BB3C" w:rsidR="00446758" w:rsidRPr="00412B04" w:rsidRDefault="00446758" w:rsidP="00446758">
      <w:r w:rsidRPr="00F1111D">
        <w:t xml:space="preserve">The conditional </w:t>
      </w:r>
      <w:r w:rsidRPr="00397175">
        <w:rPr>
          <w:rStyle w:val="In-ParaLogicNotationChar"/>
        </w:rPr>
        <w:t>R</w:t>
      </w:r>
      <w:r w:rsidR="00F1111D" w:rsidRPr="00397175">
        <w:rPr>
          <w:rStyle w:val="In-ParaLogicNotationChar"/>
        </w:rPr>
        <w:t xml:space="preserve"> → </w:t>
      </w:r>
      <w:r w:rsidRPr="00397175">
        <w:rPr>
          <w:rStyle w:val="In-ParaLogicNotationChar"/>
        </w:rPr>
        <w:t xml:space="preserve">B </w:t>
      </w:r>
      <w:r w:rsidRPr="00F1111D">
        <w:t>says that if</w:t>
      </w:r>
      <w:r w:rsidR="00E104F0" w:rsidRPr="00F1111D">
        <w:t xml:space="preserve"> </w:t>
      </w:r>
      <w:r w:rsidRPr="00F1111D">
        <w:t>R were true, then</w:t>
      </w:r>
      <w:r w:rsidR="00E104F0" w:rsidRPr="00F1111D">
        <w:t xml:space="preserve"> </w:t>
      </w:r>
      <w:r w:rsidRPr="00F1111D">
        <w:t>B would also be true.</w:t>
      </w:r>
      <w:r w:rsidR="00E104F0" w:rsidRPr="00F1111D">
        <w:t xml:space="preserve"> </w:t>
      </w:r>
      <w:r w:rsidRPr="00F1111D">
        <w:t>It does</w:t>
      </w:r>
      <w:r w:rsidR="00A05E4D" w:rsidRPr="00F1111D">
        <w:t xml:space="preserve"> </w:t>
      </w:r>
      <w:r w:rsidRPr="00F1111D">
        <w:t xml:space="preserve">not say that you cutting the red </w:t>
      </w:r>
      <w:proofErr w:type="spellStart"/>
      <w:r w:rsidRPr="00F1111D">
        <w:t>wire</w:t>
      </w:r>
      <w:proofErr w:type="spellEnd"/>
      <w:r w:rsidRPr="00F1111D">
        <w:t xml:space="preserve"> is the only</w:t>
      </w:r>
      <w:r w:rsidR="00E104F0" w:rsidRPr="00F1111D">
        <w:t xml:space="preserve"> </w:t>
      </w:r>
      <w:r w:rsidRPr="00F1111D">
        <w:t>way</w:t>
      </w:r>
      <w:r w:rsidR="00E104F0" w:rsidRPr="00F1111D">
        <w:t xml:space="preserve"> </w:t>
      </w:r>
      <w:r w:rsidRPr="00412B04">
        <w:t>that the bomb could explode.</w:t>
      </w:r>
      <w:r w:rsidR="00E104F0" w:rsidRPr="00412B04">
        <w:t xml:space="preserve"> </w:t>
      </w:r>
      <w:r w:rsidRPr="00412B04">
        <w:t>Someone else might</w:t>
      </w:r>
      <w:r w:rsidR="00CA7C97" w:rsidRPr="00412B04">
        <w:t xml:space="preserve"> </w:t>
      </w:r>
      <w:r w:rsidRPr="00412B04">
        <w:t xml:space="preserve">cut the wire, or the bomb might be on a timer. The sentence </w:t>
      </w:r>
      <w:r w:rsidRPr="00397175">
        <w:rPr>
          <w:rStyle w:val="In-ParaLogicNotationChar"/>
        </w:rPr>
        <w:t>R</w:t>
      </w:r>
      <w:r w:rsidR="00F1111D" w:rsidRPr="00397175">
        <w:rPr>
          <w:rStyle w:val="In-ParaLogicNotationChar"/>
        </w:rPr>
        <w:t xml:space="preserve"> → </w:t>
      </w:r>
      <w:r w:rsidRPr="00397175">
        <w:rPr>
          <w:rStyle w:val="In-ParaLogicNotationChar"/>
        </w:rPr>
        <w:t>B</w:t>
      </w:r>
      <w:r w:rsidRPr="00412B04">
        <w:t xml:space="preserve"> does</w:t>
      </w:r>
      <w:r w:rsidR="00E104F0" w:rsidRPr="00412B04">
        <w:t xml:space="preserve"> </w:t>
      </w:r>
      <w:r w:rsidRPr="00412B04">
        <w:t>not</w:t>
      </w:r>
      <w:r w:rsidR="00E104F0" w:rsidRPr="00412B04">
        <w:t xml:space="preserve"> </w:t>
      </w:r>
      <w:r w:rsidRPr="00412B04">
        <w:t xml:space="preserve">say anything about what to expect if R is false. Sentence </w:t>
      </w:r>
      <w:hyperlink w:anchor="_bookmark177" w:history="1">
        <w:r w:rsidRPr="00412B04">
          <w:rPr>
            <w:rStyle w:val="Hyperlink"/>
          </w:rPr>
          <w:t>22</w:t>
        </w:r>
      </w:hyperlink>
      <w:r w:rsidRPr="00412B04">
        <w:t xml:space="preserve"> is different. It says that the only conditions under which</w:t>
      </w:r>
      <w:r w:rsidR="00F1111D" w:rsidRPr="00412B04">
        <w:t xml:space="preserve"> </w:t>
      </w:r>
      <w:r w:rsidRPr="00412B04">
        <w:t>the bomb will explode involve you having cut the red wire; i.e., if the bomb explodes, then you must have cut the wire.</w:t>
      </w:r>
      <w:r w:rsidR="00CA7C97" w:rsidRPr="00412B04">
        <w:t xml:space="preserve"> </w:t>
      </w:r>
      <w:r w:rsidRPr="00412B04">
        <w:t>As such, sentence</w:t>
      </w:r>
      <w:r w:rsidR="00412B04" w:rsidRPr="00412B04">
        <w:t xml:space="preserve"> 22</w:t>
      </w:r>
      <w:r w:rsidRPr="00412B04">
        <w:t xml:space="preserve"> should be symbolized as </w:t>
      </w:r>
      <w:r w:rsidRPr="00397175">
        <w:rPr>
          <w:rStyle w:val="In-ParaLogicNotationChar"/>
        </w:rPr>
        <w:t>B → R</w:t>
      </w:r>
      <w:r w:rsidRPr="00412B04">
        <w:t>.</w:t>
      </w:r>
    </w:p>
    <w:p w14:paraId="164CDFC4" w14:textId="3BF67F85" w:rsidR="00446758" w:rsidRPr="00446758" w:rsidRDefault="00446758" w:rsidP="00446758">
      <w:r w:rsidRPr="00412B04">
        <w:lastRenderedPageBreak/>
        <w:t>It is important to remember that</w:t>
      </w:r>
      <w:r w:rsidR="00CA7C97" w:rsidRPr="00412B04">
        <w:t xml:space="preserve"> </w:t>
      </w:r>
      <w:r w:rsidRPr="00412B04">
        <w:t>the connective</w:t>
      </w:r>
      <w:r w:rsidRPr="00412B04">
        <w:tab/>
        <w:t>says only that</w:t>
      </w:r>
      <w:r w:rsidRPr="00446758">
        <w:t>, if the antecedent</w:t>
      </w:r>
      <w:r w:rsidR="00A05E4D">
        <w:t xml:space="preserve"> </w:t>
      </w:r>
      <w:r w:rsidRPr="00446758">
        <w:t xml:space="preserve">is true, then the consequent is true. It says nothing about the </w:t>
      </w:r>
      <w:r w:rsidRPr="00446758">
        <w:rPr>
          <w:i/>
        </w:rPr>
        <w:t xml:space="preserve">causal </w:t>
      </w:r>
      <w:r w:rsidRPr="00446758">
        <w:t xml:space="preserve">connection between the two events. Translating sentence </w:t>
      </w:r>
      <w:hyperlink w:anchor="_bookmark177" w:history="1">
        <w:r w:rsidRPr="00412B04">
          <w:rPr>
            <w:rStyle w:val="Hyperlink"/>
          </w:rPr>
          <w:t>22</w:t>
        </w:r>
      </w:hyperlink>
      <w:r w:rsidR="00E104F0" w:rsidRPr="00412B04">
        <w:t xml:space="preserve"> </w:t>
      </w:r>
      <w:r w:rsidRPr="00412B04">
        <w:t xml:space="preserve">as </w:t>
      </w:r>
      <w:r w:rsidRPr="00397175">
        <w:rPr>
          <w:rStyle w:val="In-ParaLogicNotationChar"/>
        </w:rPr>
        <w:t>B</w:t>
      </w:r>
      <w:r w:rsidR="00412B04" w:rsidRPr="00397175">
        <w:rPr>
          <w:rStyle w:val="In-ParaLogicNotationChar"/>
        </w:rPr>
        <w:t xml:space="preserve"> → </w:t>
      </w:r>
      <w:r w:rsidRPr="00397175">
        <w:rPr>
          <w:rStyle w:val="In-ParaLogicNotationChar"/>
        </w:rPr>
        <w:t>R</w:t>
      </w:r>
      <w:r w:rsidRPr="00412B04">
        <w:t xml:space="preserve"> doe</w:t>
      </w:r>
      <w:r w:rsidRPr="00446758">
        <w:t>s not mean that the bomb exploding would</w:t>
      </w:r>
      <w:r w:rsidR="00A05E4D">
        <w:t xml:space="preserve"> </w:t>
      </w:r>
      <w:r w:rsidRPr="00446758">
        <w:t>somehow have caused you cutting the wire.</w:t>
      </w:r>
      <w:r w:rsidR="00E104F0">
        <w:t xml:space="preserve"> </w:t>
      </w:r>
      <w:r w:rsidRPr="00446758">
        <w:t xml:space="preserve">Both sentence </w:t>
      </w:r>
      <w:hyperlink w:anchor="_bookmark176" w:history="1">
        <w:r w:rsidRPr="00446758">
          <w:rPr>
            <w:rStyle w:val="Hyperlink"/>
          </w:rPr>
          <w:t>21</w:t>
        </w:r>
      </w:hyperlink>
      <w:r w:rsidRPr="00446758">
        <w:t xml:space="preserve"> and </w:t>
      </w:r>
      <w:hyperlink w:anchor="_bookmark177" w:history="1">
        <w:r w:rsidRPr="00446758">
          <w:rPr>
            <w:rStyle w:val="Hyperlink"/>
          </w:rPr>
          <w:t>22</w:t>
        </w:r>
      </w:hyperlink>
      <w:r w:rsidRPr="00446758">
        <w:t xml:space="preserve"> suggest that, if you cut the red wire, you</w:t>
      </w:r>
      <w:r w:rsidR="00E104F0">
        <w:t xml:space="preserve"> </w:t>
      </w:r>
      <w:proofErr w:type="gramStart"/>
      <w:r w:rsidRPr="00446758">
        <w:t>cutting</w:t>
      </w:r>
      <w:proofErr w:type="gramEnd"/>
      <w:r w:rsidRPr="00446758">
        <w:t xml:space="preserve"> the red wire would be the cause of the bomb exploding.</w:t>
      </w:r>
      <w:r w:rsidR="00E104F0">
        <w:t xml:space="preserve"> </w:t>
      </w:r>
      <w:r w:rsidRPr="00446758">
        <w:t xml:space="preserve">They differ on the </w:t>
      </w:r>
      <w:r w:rsidRPr="00446758">
        <w:rPr>
          <w:i/>
        </w:rPr>
        <w:t xml:space="preserve">logical </w:t>
      </w:r>
      <w:r w:rsidRPr="00446758">
        <w:t xml:space="preserve">connection. If sentence </w:t>
      </w:r>
      <w:hyperlink w:anchor="_bookmark177" w:history="1">
        <w:r w:rsidRPr="00446758">
          <w:rPr>
            <w:rStyle w:val="Hyperlink"/>
          </w:rPr>
          <w:t>22</w:t>
        </w:r>
      </w:hyperlink>
      <w:r w:rsidRPr="00446758">
        <w:t xml:space="preserve"> were true, then an explosion would tell us—those of us safely away from the bomb—that you had cut the red wire.</w:t>
      </w:r>
      <w:r w:rsidR="00E104F0">
        <w:t xml:space="preserve"> </w:t>
      </w:r>
      <w:r w:rsidRPr="00446758">
        <w:t xml:space="preserve">Without an explosion, sentence </w:t>
      </w:r>
      <w:hyperlink w:anchor="_bookmark177" w:history="1">
        <w:r w:rsidRPr="00446758">
          <w:rPr>
            <w:rStyle w:val="Hyperlink"/>
          </w:rPr>
          <w:t>22</w:t>
        </w:r>
      </w:hyperlink>
      <w:r w:rsidRPr="00446758">
        <w:t xml:space="preserve"> tells us nothing.</w:t>
      </w:r>
    </w:p>
    <w:p w14:paraId="590D3646" w14:textId="77777777" w:rsidR="00412B04" w:rsidRPr="00412B04" w:rsidRDefault="00412B04" w:rsidP="00412B04">
      <w:pPr>
        <w:pStyle w:val="Passage"/>
      </w:pPr>
      <w:r w:rsidRPr="00412B04">
        <w:t>The paraphrased sentence “</w:t>
      </w:r>
      <w:r w:rsidRPr="00397175">
        <w:rPr>
          <w:rStyle w:val="MetavarriablesChar"/>
        </w:rPr>
        <w:t>A</w:t>
      </w:r>
      <w:r w:rsidRPr="00412B04">
        <w:t xml:space="preserve"> only if </w:t>
      </w:r>
      <w:r w:rsidRPr="00397175">
        <w:rPr>
          <w:rStyle w:val="MetavarriablesChar"/>
        </w:rPr>
        <w:t>B</w:t>
      </w:r>
      <w:r w:rsidRPr="00412B04">
        <w:t xml:space="preserve">” is logically equivalent to “If </w:t>
      </w:r>
      <w:r w:rsidRPr="00397175">
        <w:rPr>
          <w:rStyle w:val="MetavarriablesChar"/>
        </w:rPr>
        <w:t>A</w:t>
      </w:r>
      <w:r w:rsidRPr="00412B04">
        <w:t xml:space="preserve">, then </w:t>
      </w:r>
      <w:r w:rsidRPr="00397175">
        <w:rPr>
          <w:rStyle w:val="MetavarriablesChar"/>
        </w:rPr>
        <w:t>B</w:t>
      </w:r>
      <w:r w:rsidRPr="00412B04">
        <w:t>.”</w:t>
      </w:r>
    </w:p>
    <w:p w14:paraId="32366581" w14:textId="62CDD890" w:rsidR="00446758" w:rsidRPr="00412B04" w:rsidRDefault="00446758" w:rsidP="00446758">
      <w:r w:rsidRPr="00412B04">
        <w:t>“If A, then B” means that if A</w:t>
      </w:r>
      <w:r w:rsidR="00E104F0" w:rsidRPr="00412B04">
        <w:t xml:space="preserve"> </w:t>
      </w:r>
      <w:r w:rsidRPr="00412B04">
        <w:t>is true, then so is B.</w:t>
      </w:r>
      <w:r w:rsidR="00E104F0" w:rsidRPr="00412B04">
        <w:t xml:space="preserve"> </w:t>
      </w:r>
      <w:proofErr w:type="gramStart"/>
      <w:r w:rsidRPr="00412B04">
        <w:t>So</w:t>
      </w:r>
      <w:proofErr w:type="gramEnd"/>
      <w:r w:rsidRPr="00412B04">
        <w:t xml:space="preserve"> we know that if the antecedent A</w:t>
      </w:r>
      <w:r w:rsidR="00E104F0" w:rsidRPr="00412B04">
        <w:t xml:space="preserve"> </w:t>
      </w:r>
      <w:r w:rsidRPr="00412B04">
        <w:t>is</w:t>
      </w:r>
      <w:r w:rsidR="00CA7C97" w:rsidRPr="00412B04">
        <w:t xml:space="preserve"> </w:t>
      </w:r>
      <w:r w:rsidRPr="00412B04">
        <w:t>true but the consequent B is false, then the conditional “If A then B” is false.</w:t>
      </w:r>
      <w:r w:rsidR="00E104F0" w:rsidRPr="00412B04">
        <w:t xml:space="preserve"> </w:t>
      </w:r>
      <w:r w:rsidRPr="00412B04">
        <w:t>What is the truth</w:t>
      </w:r>
      <w:r w:rsidR="00E104F0" w:rsidRPr="00412B04">
        <w:t xml:space="preserve"> </w:t>
      </w:r>
      <w:r w:rsidRPr="00412B04">
        <w:t>value of “If A, then B” under other circumstances? Suppose, for instance, that the antecedent A</w:t>
      </w:r>
      <w:r w:rsidR="00412B04">
        <w:t xml:space="preserve"> </w:t>
      </w:r>
      <w:r w:rsidRPr="00412B04">
        <w:t>happened to be false. “If A, then B” would then not tell us anything about the actual truth value of the consequent B, and it is unclear what the truth value of “If A, then B” would be.</w:t>
      </w:r>
    </w:p>
    <w:p w14:paraId="6BE0D8E2" w14:textId="38B15E72" w:rsidR="00446758" w:rsidRPr="00446758" w:rsidRDefault="00446758" w:rsidP="00446758">
      <w:r w:rsidRPr="00446758">
        <w:t xml:space="preserve">In English, the truth of conditionals often depends on what </w:t>
      </w:r>
      <w:r w:rsidRPr="00446758">
        <w:rPr>
          <w:i/>
        </w:rPr>
        <w:t xml:space="preserve">would </w:t>
      </w:r>
      <w:r w:rsidRPr="00446758">
        <w:t xml:space="preserve">be the case if the antecedent </w:t>
      </w:r>
      <w:r w:rsidRPr="00446758">
        <w:rPr>
          <w:i/>
        </w:rPr>
        <w:t>were true</w:t>
      </w:r>
      <w:r w:rsidRPr="00446758">
        <w:t>—even if, as a matter of fact, the antecedent is false.</w:t>
      </w:r>
      <w:r w:rsidR="00E104F0">
        <w:t xml:space="preserve"> </w:t>
      </w:r>
      <w:r w:rsidRPr="00446758">
        <w:t>This poses a problem for</w:t>
      </w:r>
      <w:r w:rsidR="00CA7C97">
        <w:t xml:space="preserve"> </w:t>
      </w:r>
      <w:r w:rsidRPr="00446758">
        <w:t xml:space="preserve">translating conditionals into SL. Considered as sentences of SL, </w:t>
      </w:r>
      <w:r w:rsidRPr="00446758">
        <w:rPr>
          <w:i/>
        </w:rPr>
        <w:t xml:space="preserve">R </w:t>
      </w:r>
      <w:r w:rsidRPr="00446758">
        <w:t xml:space="preserve">and </w:t>
      </w:r>
      <w:r w:rsidRPr="00446758">
        <w:rPr>
          <w:i/>
        </w:rPr>
        <w:t xml:space="preserve">B </w:t>
      </w:r>
      <w:r w:rsidRPr="00446758">
        <w:t>in the above examples</w:t>
      </w:r>
      <w:r w:rsidR="00A05E4D">
        <w:t xml:space="preserve"> </w:t>
      </w:r>
      <w:r w:rsidRPr="00446758">
        <w:t>have nothing intrinsic to do with each other.</w:t>
      </w:r>
      <w:r w:rsidR="00E104F0">
        <w:t xml:space="preserve"> </w:t>
      </w:r>
      <w:proofErr w:type="gramStart"/>
      <w:r w:rsidRPr="00446758">
        <w:t>In order to</w:t>
      </w:r>
      <w:proofErr w:type="gramEnd"/>
      <w:r w:rsidRPr="00446758">
        <w:t xml:space="preserve"> consider what the world would be like if</w:t>
      </w:r>
      <w:r w:rsidR="00A05E4D">
        <w:t xml:space="preserve"> </w:t>
      </w:r>
      <w:r w:rsidRPr="00446758">
        <w:rPr>
          <w:i/>
        </w:rPr>
        <w:t xml:space="preserve">R </w:t>
      </w:r>
      <w:r w:rsidRPr="00446758">
        <w:t xml:space="preserve">were true, we would need to analyze what </w:t>
      </w:r>
      <w:r w:rsidRPr="00446758">
        <w:rPr>
          <w:i/>
        </w:rPr>
        <w:t xml:space="preserve">R </w:t>
      </w:r>
      <w:r w:rsidRPr="00446758">
        <w:t>says about the world.</w:t>
      </w:r>
      <w:r w:rsidR="00E104F0">
        <w:t xml:space="preserve"> </w:t>
      </w:r>
      <w:r w:rsidRPr="00446758">
        <w:t xml:space="preserve">Since </w:t>
      </w:r>
      <w:r w:rsidRPr="00446758">
        <w:rPr>
          <w:i/>
        </w:rPr>
        <w:t xml:space="preserve">R </w:t>
      </w:r>
      <w:r w:rsidRPr="00446758">
        <w:t>is an atomic symbol</w:t>
      </w:r>
      <w:r w:rsidR="00A05E4D">
        <w:t xml:space="preserve"> </w:t>
      </w:r>
      <w:r w:rsidRPr="00446758">
        <w:t>of SL, however, there is no further structure to be analyzed. When we replace a sentence with a sentence letter, we consider it merely as some atomic sentence that might be true or false.</w:t>
      </w:r>
    </w:p>
    <w:p w14:paraId="2BED39D5" w14:textId="7F38A359" w:rsidR="00446758" w:rsidRPr="00B03706" w:rsidRDefault="00446758" w:rsidP="00446758">
      <w:proofErr w:type="gramStart"/>
      <w:r w:rsidRPr="00446758">
        <w:t>In order to</w:t>
      </w:r>
      <w:proofErr w:type="gramEnd"/>
      <w:r w:rsidRPr="00446758">
        <w:t xml:space="preserve"> translate conditionals into SL, we will not try to capture all the subtleties of the English language “If</w:t>
      </w:r>
      <w:r w:rsidRPr="00446758">
        <w:rPr>
          <w:i/>
        </w:rPr>
        <w:t>. . .</w:t>
      </w:r>
      <w:r w:rsidRPr="00446758">
        <w:t>, then</w:t>
      </w:r>
      <w:r w:rsidRPr="00446758">
        <w:rPr>
          <w:i/>
        </w:rPr>
        <w:t>. . .</w:t>
      </w:r>
      <w:r w:rsidRPr="00446758">
        <w:t xml:space="preserve">.” Instead, the symbol </w:t>
      </w:r>
      <w:r w:rsidRPr="00397175">
        <w:rPr>
          <w:rStyle w:val="In-ParaLogicNotationChar"/>
        </w:rPr>
        <w:t>→</w:t>
      </w:r>
      <w:r w:rsidRPr="00446758">
        <w:t xml:space="preserve"> will be what logicians call a </w:t>
      </w:r>
      <w:r w:rsidRPr="00412B04">
        <w:rPr>
          <w:b/>
        </w:rPr>
        <w:t>material conditional</w:t>
      </w:r>
      <w:r w:rsidRPr="00446758">
        <w:t xml:space="preserve">. This </w:t>
      </w:r>
      <w:r w:rsidRPr="00B03706">
        <w:t xml:space="preserve">means that when A is false, the conditional </w:t>
      </w:r>
      <w:r w:rsidRPr="00397175">
        <w:rPr>
          <w:rStyle w:val="In-ParaLogicNotationChar"/>
        </w:rPr>
        <w:t>A →B</w:t>
      </w:r>
      <w:r w:rsidRPr="00B03706">
        <w:t xml:space="preserve"> is automatically true, regardless of the truth value of B. If both A and B are true, then the conditional </w:t>
      </w:r>
      <w:r w:rsidRPr="00397175">
        <w:rPr>
          <w:rStyle w:val="In-ParaLogicNotationChar"/>
        </w:rPr>
        <w:t>A →B</w:t>
      </w:r>
      <w:r w:rsidR="00A05E4D" w:rsidRPr="00B03706">
        <w:t xml:space="preserve"> </w:t>
      </w:r>
      <w:r w:rsidRPr="00B03706">
        <w:t>is true.</w:t>
      </w:r>
    </w:p>
    <w:p w14:paraId="46D0713A" w14:textId="553E8866" w:rsidR="00446758" w:rsidRPr="00B03706" w:rsidRDefault="00446758" w:rsidP="00446758">
      <w:r w:rsidRPr="00B03706">
        <w:t xml:space="preserve">In short, </w:t>
      </w:r>
      <w:r w:rsidRPr="00397175">
        <w:rPr>
          <w:rStyle w:val="In-ParaLogicNotationChar"/>
        </w:rPr>
        <w:t>A</w:t>
      </w:r>
      <w:r w:rsidR="00B03706" w:rsidRPr="00397175">
        <w:rPr>
          <w:rStyle w:val="In-ParaLogicNotationChar"/>
        </w:rPr>
        <w:t xml:space="preserve"> → </w:t>
      </w:r>
      <w:r w:rsidRPr="00397175">
        <w:rPr>
          <w:rStyle w:val="In-ParaLogicNotationChar"/>
        </w:rPr>
        <w:t>B</w:t>
      </w:r>
      <w:r w:rsidRPr="00B03706">
        <w:t xml:space="preserve"> is false if and only if A is true and B is false. We can summarize this with a characteristic truth table for the conditional.</w:t>
      </w:r>
    </w:p>
    <w:tbl>
      <w:tblPr>
        <w:tblStyle w:val="TableGrid"/>
        <w:tblW w:w="0" w:type="auto"/>
        <w:tblInd w:w="607" w:type="dxa"/>
        <w:tblLook w:val="04A0" w:firstRow="1" w:lastRow="0" w:firstColumn="1" w:lastColumn="0" w:noHBand="0" w:noVBand="1"/>
      </w:tblPr>
      <w:tblGrid>
        <w:gridCol w:w="330"/>
        <w:gridCol w:w="330"/>
        <w:gridCol w:w="326"/>
        <w:gridCol w:w="386"/>
        <w:gridCol w:w="317"/>
      </w:tblGrid>
      <w:tr w:rsidR="00B03706" w14:paraId="0AB8E34F" w14:textId="77777777" w:rsidTr="00B877AF">
        <w:tc>
          <w:tcPr>
            <w:tcW w:w="0" w:type="auto"/>
            <w:tcBorders>
              <w:bottom w:val="single" w:sz="12" w:space="0" w:color="auto"/>
            </w:tcBorders>
          </w:tcPr>
          <w:p w14:paraId="7D5BDD06" w14:textId="60B26CED" w:rsidR="00B03706" w:rsidRPr="00B03706" w:rsidRDefault="00B03706" w:rsidP="00397175">
            <w:pPr>
              <w:pStyle w:val="Metavarriables"/>
            </w:pPr>
            <w:r w:rsidRPr="00B03706">
              <w:t>A</w:t>
            </w:r>
          </w:p>
        </w:tc>
        <w:tc>
          <w:tcPr>
            <w:tcW w:w="0" w:type="auto"/>
            <w:tcBorders>
              <w:bottom w:val="single" w:sz="12" w:space="0" w:color="auto"/>
              <w:right w:val="double" w:sz="6" w:space="0" w:color="auto"/>
            </w:tcBorders>
          </w:tcPr>
          <w:p w14:paraId="483B17B4" w14:textId="3809B18A" w:rsidR="00B03706" w:rsidRPr="00B03706" w:rsidRDefault="00B03706" w:rsidP="00397175">
            <w:pPr>
              <w:pStyle w:val="Metavarriables"/>
            </w:pPr>
            <w:r w:rsidRPr="00B03706">
              <w:t>B</w:t>
            </w:r>
          </w:p>
        </w:tc>
        <w:tc>
          <w:tcPr>
            <w:tcW w:w="0" w:type="auto"/>
            <w:tcBorders>
              <w:left w:val="double" w:sz="6" w:space="0" w:color="auto"/>
              <w:bottom w:val="single" w:sz="12" w:space="0" w:color="auto"/>
            </w:tcBorders>
          </w:tcPr>
          <w:p w14:paraId="1E093D38" w14:textId="66ECD51F" w:rsidR="00B03706" w:rsidRPr="00B03706" w:rsidRDefault="00B03706" w:rsidP="00397175">
            <w:pPr>
              <w:pStyle w:val="Metavarriables"/>
            </w:pPr>
            <w:r w:rsidRPr="00B03706">
              <w:t>A</w:t>
            </w:r>
          </w:p>
        </w:tc>
        <w:tc>
          <w:tcPr>
            <w:tcW w:w="0" w:type="auto"/>
            <w:tcBorders>
              <w:bottom w:val="single" w:sz="12" w:space="0" w:color="auto"/>
            </w:tcBorders>
          </w:tcPr>
          <w:p w14:paraId="637E453D" w14:textId="069F229E" w:rsidR="00B03706" w:rsidRPr="00B03706" w:rsidRDefault="00B03706" w:rsidP="00397175">
            <w:pPr>
              <w:pStyle w:val="In-ParaLogicNotation"/>
            </w:pPr>
            <w:r>
              <w:t>→</w:t>
            </w:r>
          </w:p>
        </w:tc>
        <w:tc>
          <w:tcPr>
            <w:tcW w:w="0" w:type="auto"/>
            <w:tcBorders>
              <w:bottom w:val="single" w:sz="12" w:space="0" w:color="auto"/>
            </w:tcBorders>
          </w:tcPr>
          <w:p w14:paraId="7E332254" w14:textId="26B8E5DF" w:rsidR="00B03706" w:rsidRPr="00B03706" w:rsidRDefault="00B03706" w:rsidP="00397175">
            <w:pPr>
              <w:pStyle w:val="Metavarriables"/>
            </w:pPr>
            <w:r w:rsidRPr="00B03706">
              <w:t>B</w:t>
            </w:r>
          </w:p>
        </w:tc>
      </w:tr>
      <w:tr w:rsidR="00B03706" w14:paraId="22264EF9" w14:textId="77777777" w:rsidTr="00B877AF">
        <w:tc>
          <w:tcPr>
            <w:tcW w:w="0" w:type="auto"/>
            <w:tcBorders>
              <w:top w:val="single" w:sz="12" w:space="0" w:color="auto"/>
            </w:tcBorders>
          </w:tcPr>
          <w:p w14:paraId="71F50BAA" w14:textId="2D1E16C6" w:rsidR="00B03706" w:rsidRPr="002F2049" w:rsidRDefault="00B877AF" w:rsidP="00397175">
            <w:pPr>
              <w:pStyle w:val="In-ParaLogicNotation"/>
              <w:jc w:val="center"/>
            </w:pPr>
            <w:r w:rsidRPr="002F2049">
              <w:t>T</w:t>
            </w:r>
          </w:p>
        </w:tc>
        <w:tc>
          <w:tcPr>
            <w:tcW w:w="0" w:type="auto"/>
            <w:tcBorders>
              <w:top w:val="single" w:sz="12" w:space="0" w:color="auto"/>
              <w:right w:val="double" w:sz="6" w:space="0" w:color="auto"/>
            </w:tcBorders>
          </w:tcPr>
          <w:p w14:paraId="60CD5AEA" w14:textId="76999118" w:rsidR="00B03706" w:rsidRPr="002F2049" w:rsidRDefault="00B877AF" w:rsidP="00397175">
            <w:pPr>
              <w:pStyle w:val="In-ParaLogicNotation"/>
              <w:jc w:val="center"/>
            </w:pPr>
            <w:r w:rsidRPr="002F2049">
              <w:t>T</w:t>
            </w:r>
          </w:p>
        </w:tc>
        <w:tc>
          <w:tcPr>
            <w:tcW w:w="0" w:type="auto"/>
            <w:tcBorders>
              <w:top w:val="single" w:sz="12" w:space="0" w:color="auto"/>
              <w:left w:val="double" w:sz="6" w:space="0" w:color="auto"/>
            </w:tcBorders>
          </w:tcPr>
          <w:p w14:paraId="41259B0C" w14:textId="77777777" w:rsidR="00B03706" w:rsidRPr="002F2049" w:rsidRDefault="00B03706" w:rsidP="00397175">
            <w:pPr>
              <w:pStyle w:val="In-ParaLogicNotation"/>
              <w:jc w:val="center"/>
            </w:pPr>
          </w:p>
        </w:tc>
        <w:tc>
          <w:tcPr>
            <w:tcW w:w="0" w:type="auto"/>
            <w:tcBorders>
              <w:top w:val="single" w:sz="12" w:space="0" w:color="auto"/>
            </w:tcBorders>
          </w:tcPr>
          <w:p w14:paraId="5ABA059B" w14:textId="4FFDB7EC" w:rsidR="00B03706" w:rsidRPr="002F2049" w:rsidRDefault="002F2049" w:rsidP="00397175">
            <w:pPr>
              <w:pStyle w:val="In-ParaLogicNotation"/>
              <w:jc w:val="center"/>
            </w:pPr>
            <w:r w:rsidRPr="002F2049">
              <w:t>T</w:t>
            </w:r>
          </w:p>
        </w:tc>
        <w:tc>
          <w:tcPr>
            <w:tcW w:w="0" w:type="auto"/>
            <w:tcBorders>
              <w:top w:val="single" w:sz="12" w:space="0" w:color="auto"/>
            </w:tcBorders>
          </w:tcPr>
          <w:p w14:paraId="2D75FAE1" w14:textId="77777777" w:rsidR="00B03706" w:rsidRPr="002F2049" w:rsidRDefault="00B03706" w:rsidP="00397175">
            <w:pPr>
              <w:pStyle w:val="In-ParaLogicNotation"/>
              <w:jc w:val="center"/>
            </w:pPr>
          </w:p>
        </w:tc>
      </w:tr>
      <w:tr w:rsidR="00B03706" w14:paraId="2714974D" w14:textId="77777777" w:rsidTr="00B877AF">
        <w:tc>
          <w:tcPr>
            <w:tcW w:w="0" w:type="auto"/>
          </w:tcPr>
          <w:p w14:paraId="32B07A01" w14:textId="765C8557" w:rsidR="00B03706" w:rsidRPr="002F2049" w:rsidRDefault="00B877AF" w:rsidP="00397175">
            <w:pPr>
              <w:pStyle w:val="In-ParaLogicNotation"/>
              <w:jc w:val="center"/>
            </w:pPr>
            <w:r w:rsidRPr="002F2049">
              <w:t>T</w:t>
            </w:r>
          </w:p>
        </w:tc>
        <w:tc>
          <w:tcPr>
            <w:tcW w:w="0" w:type="auto"/>
            <w:tcBorders>
              <w:right w:val="double" w:sz="6" w:space="0" w:color="auto"/>
            </w:tcBorders>
          </w:tcPr>
          <w:p w14:paraId="37454025" w14:textId="7C6039DB" w:rsidR="00B03706" w:rsidRPr="002F2049" w:rsidRDefault="00B877AF" w:rsidP="00397175">
            <w:pPr>
              <w:pStyle w:val="In-ParaLogicNotation"/>
              <w:jc w:val="center"/>
            </w:pPr>
            <w:r w:rsidRPr="002F2049">
              <w:t>F</w:t>
            </w:r>
          </w:p>
        </w:tc>
        <w:tc>
          <w:tcPr>
            <w:tcW w:w="0" w:type="auto"/>
            <w:tcBorders>
              <w:left w:val="double" w:sz="6" w:space="0" w:color="auto"/>
            </w:tcBorders>
          </w:tcPr>
          <w:p w14:paraId="76BAA5BA" w14:textId="75C43C37" w:rsidR="00B03706" w:rsidRPr="002F2049" w:rsidRDefault="00B03706" w:rsidP="00397175">
            <w:pPr>
              <w:pStyle w:val="In-ParaLogicNotation"/>
              <w:jc w:val="center"/>
            </w:pPr>
          </w:p>
        </w:tc>
        <w:tc>
          <w:tcPr>
            <w:tcW w:w="0" w:type="auto"/>
          </w:tcPr>
          <w:p w14:paraId="7174CC0D" w14:textId="5385CB26" w:rsidR="00B03706" w:rsidRPr="002F2049" w:rsidRDefault="002F2049" w:rsidP="00397175">
            <w:pPr>
              <w:pStyle w:val="In-ParaLogicNotation"/>
              <w:jc w:val="center"/>
            </w:pPr>
            <w:r w:rsidRPr="002F2049">
              <w:t>F</w:t>
            </w:r>
          </w:p>
        </w:tc>
        <w:tc>
          <w:tcPr>
            <w:tcW w:w="0" w:type="auto"/>
          </w:tcPr>
          <w:p w14:paraId="28C4F5C0" w14:textId="77777777" w:rsidR="00B03706" w:rsidRPr="002F2049" w:rsidRDefault="00B03706" w:rsidP="00397175">
            <w:pPr>
              <w:pStyle w:val="In-ParaLogicNotation"/>
              <w:jc w:val="center"/>
            </w:pPr>
          </w:p>
        </w:tc>
      </w:tr>
      <w:tr w:rsidR="00B03706" w14:paraId="63B753D6" w14:textId="77777777" w:rsidTr="00B877AF">
        <w:tc>
          <w:tcPr>
            <w:tcW w:w="0" w:type="auto"/>
          </w:tcPr>
          <w:p w14:paraId="5BFD2290" w14:textId="56744B85" w:rsidR="00B03706" w:rsidRPr="002F2049" w:rsidRDefault="00B877AF" w:rsidP="00397175">
            <w:pPr>
              <w:pStyle w:val="In-ParaLogicNotation"/>
              <w:jc w:val="center"/>
            </w:pPr>
            <w:r w:rsidRPr="002F2049">
              <w:t>F</w:t>
            </w:r>
          </w:p>
        </w:tc>
        <w:tc>
          <w:tcPr>
            <w:tcW w:w="0" w:type="auto"/>
            <w:tcBorders>
              <w:right w:val="double" w:sz="6" w:space="0" w:color="auto"/>
            </w:tcBorders>
          </w:tcPr>
          <w:p w14:paraId="1923D3FE" w14:textId="12987561" w:rsidR="00B03706" w:rsidRPr="002F2049" w:rsidRDefault="00B877AF" w:rsidP="00397175">
            <w:pPr>
              <w:pStyle w:val="In-ParaLogicNotation"/>
              <w:jc w:val="center"/>
            </w:pPr>
            <w:r w:rsidRPr="002F2049">
              <w:t>T</w:t>
            </w:r>
          </w:p>
        </w:tc>
        <w:tc>
          <w:tcPr>
            <w:tcW w:w="0" w:type="auto"/>
            <w:tcBorders>
              <w:left w:val="double" w:sz="6" w:space="0" w:color="auto"/>
            </w:tcBorders>
          </w:tcPr>
          <w:p w14:paraId="0E887D69" w14:textId="7DDBD696" w:rsidR="00B03706" w:rsidRPr="002F2049" w:rsidRDefault="00B03706" w:rsidP="00397175">
            <w:pPr>
              <w:pStyle w:val="In-ParaLogicNotation"/>
              <w:jc w:val="center"/>
            </w:pPr>
          </w:p>
        </w:tc>
        <w:tc>
          <w:tcPr>
            <w:tcW w:w="0" w:type="auto"/>
          </w:tcPr>
          <w:p w14:paraId="253FD939" w14:textId="4ECF58A8" w:rsidR="00B03706" w:rsidRPr="002F2049" w:rsidRDefault="002F2049" w:rsidP="00397175">
            <w:pPr>
              <w:pStyle w:val="In-ParaLogicNotation"/>
              <w:jc w:val="center"/>
            </w:pPr>
            <w:r w:rsidRPr="002F2049">
              <w:t>T</w:t>
            </w:r>
          </w:p>
        </w:tc>
        <w:tc>
          <w:tcPr>
            <w:tcW w:w="0" w:type="auto"/>
          </w:tcPr>
          <w:p w14:paraId="1D7D1C67" w14:textId="77777777" w:rsidR="00B03706" w:rsidRPr="002F2049" w:rsidRDefault="00B03706" w:rsidP="00397175">
            <w:pPr>
              <w:pStyle w:val="In-ParaLogicNotation"/>
              <w:jc w:val="center"/>
            </w:pPr>
          </w:p>
        </w:tc>
      </w:tr>
      <w:tr w:rsidR="00B03706" w14:paraId="0D2656CE" w14:textId="77777777" w:rsidTr="00B877AF">
        <w:tc>
          <w:tcPr>
            <w:tcW w:w="0" w:type="auto"/>
          </w:tcPr>
          <w:p w14:paraId="0B183055" w14:textId="46822354" w:rsidR="00B03706" w:rsidRPr="002F2049" w:rsidRDefault="00B877AF" w:rsidP="00397175">
            <w:pPr>
              <w:pStyle w:val="In-ParaLogicNotation"/>
              <w:jc w:val="center"/>
            </w:pPr>
            <w:r w:rsidRPr="002F2049">
              <w:t>F</w:t>
            </w:r>
          </w:p>
        </w:tc>
        <w:tc>
          <w:tcPr>
            <w:tcW w:w="0" w:type="auto"/>
            <w:tcBorders>
              <w:right w:val="double" w:sz="6" w:space="0" w:color="auto"/>
            </w:tcBorders>
          </w:tcPr>
          <w:p w14:paraId="3A02DC76" w14:textId="09922A95" w:rsidR="00B03706" w:rsidRPr="002F2049" w:rsidRDefault="00B877AF" w:rsidP="00397175">
            <w:pPr>
              <w:pStyle w:val="In-ParaLogicNotation"/>
              <w:jc w:val="center"/>
            </w:pPr>
            <w:r w:rsidRPr="002F2049">
              <w:t>F</w:t>
            </w:r>
          </w:p>
        </w:tc>
        <w:tc>
          <w:tcPr>
            <w:tcW w:w="0" w:type="auto"/>
            <w:tcBorders>
              <w:left w:val="double" w:sz="6" w:space="0" w:color="auto"/>
            </w:tcBorders>
          </w:tcPr>
          <w:p w14:paraId="1AD05B75" w14:textId="77777777" w:rsidR="00B03706" w:rsidRPr="002F2049" w:rsidRDefault="00B03706" w:rsidP="00397175">
            <w:pPr>
              <w:pStyle w:val="In-ParaLogicNotation"/>
              <w:jc w:val="center"/>
            </w:pPr>
          </w:p>
        </w:tc>
        <w:tc>
          <w:tcPr>
            <w:tcW w:w="0" w:type="auto"/>
          </w:tcPr>
          <w:p w14:paraId="46516102" w14:textId="0388F56F" w:rsidR="00B03706" w:rsidRPr="002F2049" w:rsidRDefault="002F2049" w:rsidP="00397175">
            <w:pPr>
              <w:pStyle w:val="In-ParaLogicNotation"/>
              <w:jc w:val="center"/>
            </w:pPr>
            <w:r w:rsidRPr="002F2049">
              <w:t>T</w:t>
            </w:r>
          </w:p>
        </w:tc>
        <w:tc>
          <w:tcPr>
            <w:tcW w:w="0" w:type="auto"/>
          </w:tcPr>
          <w:p w14:paraId="3B036AD6" w14:textId="77777777" w:rsidR="00B03706" w:rsidRPr="002F2049" w:rsidRDefault="00B03706" w:rsidP="00397175">
            <w:pPr>
              <w:pStyle w:val="In-ParaLogicNotation"/>
              <w:jc w:val="center"/>
            </w:pPr>
          </w:p>
        </w:tc>
      </w:tr>
    </w:tbl>
    <w:p w14:paraId="708637F6" w14:textId="0CE6A283" w:rsidR="00446758" w:rsidRPr="00446758" w:rsidRDefault="00446758" w:rsidP="00446758">
      <w:r w:rsidRPr="002F2049">
        <w:rPr>
          <w:b/>
        </w:rPr>
        <w:t>The conditional is asymmetrical.</w:t>
      </w:r>
      <w:r w:rsidRPr="00446758">
        <w:t xml:space="preserve"> You cannot swap the antecedent and consequent without changing the meaning of the sentence, because </w:t>
      </w:r>
      <w:r w:rsidRPr="00446758">
        <w:rPr>
          <w:i/>
        </w:rPr>
        <w:t>A</w:t>
      </w:r>
      <w:r w:rsidR="00E104F0">
        <w:rPr>
          <w:i/>
        </w:rPr>
        <w:t xml:space="preserve"> </w:t>
      </w:r>
      <w:r w:rsidRPr="00446758">
        <w:t>→</w:t>
      </w:r>
      <w:r w:rsidRPr="00446758">
        <w:rPr>
          <w:i/>
        </w:rPr>
        <w:t>B</w:t>
      </w:r>
      <w:r w:rsidR="00E104F0">
        <w:rPr>
          <w:i/>
        </w:rPr>
        <w:t xml:space="preserve"> </w:t>
      </w:r>
      <w:r w:rsidRPr="00446758">
        <w:t xml:space="preserve">and </w:t>
      </w:r>
      <w:r w:rsidRPr="00446758">
        <w:rPr>
          <w:i/>
        </w:rPr>
        <w:t>B</w:t>
      </w:r>
      <w:r w:rsidR="00E104F0">
        <w:rPr>
          <w:i/>
        </w:rPr>
        <w:t xml:space="preserve"> </w:t>
      </w:r>
      <w:r w:rsidRPr="00446758">
        <w:t>→</w:t>
      </w:r>
      <w:r w:rsidRPr="00446758">
        <w:rPr>
          <w:i/>
        </w:rPr>
        <w:t>A</w:t>
      </w:r>
      <w:r w:rsidR="00E104F0">
        <w:rPr>
          <w:i/>
        </w:rPr>
        <w:t xml:space="preserve"> </w:t>
      </w:r>
      <w:r w:rsidRPr="00446758">
        <w:t>are not logically</w:t>
      </w:r>
      <w:r w:rsidR="00E104F0">
        <w:t xml:space="preserve"> </w:t>
      </w:r>
      <w:r w:rsidRPr="00446758">
        <w:t>equivalent.</w:t>
      </w:r>
    </w:p>
    <w:p w14:paraId="681DC65C" w14:textId="5EE0EBA6" w:rsidR="00446758" w:rsidRPr="00446758" w:rsidRDefault="00446758" w:rsidP="00446758">
      <w:r w:rsidRPr="00446758">
        <w:t>Not all sentences of the form “If</w:t>
      </w:r>
      <w:r w:rsidRPr="00446758">
        <w:rPr>
          <w:i/>
        </w:rPr>
        <w:t>. . .</w:t>
      </w:r>
      <w:r w:rsidRPr="00446758">
        <w:t>, then</w:t>
      </w:r>
      <w:r w:rsidRPr="00446758">
        <w:rPr>
          <w:i/>
        </w:rPr>
        <w:t>. . .</w:t>
      </w:r>
      <w:r w:rsidRPr="00446758">
        <w:t>” are conditionals.</w:t>
      </w:r>
      <w:r w:rsidR="00E104F0">
        <w:t xml:space="preserve"> </w:t>
      </w:r>
      <w:r w:rsidRPr="00446758">
        <w:t>Consider this</w:t>
      </w:r>
      <w:r w:rsidR="00E104F0">
        <w:t xml:space="preserve"> </w:t>
      </w:r>
      <w:r w:rsidRPr="00446758">
        <w:t>sentence:</w:t>
      </w:r>
    </w:p>
    <w:p w14:paraId="594FAA23" w14:textId="77777777" w:rsidR="00446758" w:rsidRPr="00446758" w:rsidRDefault="00446758" w:rsidP="006379FA">
      <w:pPr>
        <w:pStyle w:val="Passage"/>
        <w:numPr>
          <w:ilvl w:val="0"/>
          <w:numId w:val="41"/>
        </w:numPr>
      </w:pPr>
      <w:bookmarkStart w:id="217" w:name="_bookmark178"/>
      <w:bookmarkEnd w:id="217"/>
      <w:r w:rsidRPr="00446758">
        <w:t>If anyone wants to see me, then I will be on the porch.</w:t>
      </w:r>
    </w:p>
    <w:p w14:paraId="611519B2" w14:textId="354F2804" w:rsidR="00057FCC" w:rsidRDefault="00446758" w:rsidP="00446758">
      <w:r w:rsidRPr="00446758">
        <w:lastRenderedPageBreak/>
        <w:t>When I say this, it means that I will be on the porch, regardless of whether anyone wants to see</w:t>
      </w:r>
      <w:r w:rsidR="00A05E4D">
        <w:t xml:space="preserve"> </w:t>
      </w:r>
      <w:r w:rsidRPr="00446758">
        <w:t>me or not—but if someone did want to see me, then they should look for me there.</w:t>
      </w:r>
      <w:r w:rsidR="00E104F0">
        <w:t xml:space="preserve"> </w:t>
      </w:r>
      <w:r w:rsidRPr="00446758">
        <w:t xml:space="preserve">If we let </w:t>
      </w:r>
      <w:r w:rsidRPr="00446758">
        <w:rPr>
          <w:i/>
        </w:rPr>
        <w:t>P</w:t>
      </w:r>
      <w:r w:rsidR="00CA7C97">
        <w:rPr>
          <w:i/>
        </w:rPr>
        <w:t xml:space="preserve"> </w:t>
      </w:r>
      <w:r w:rsidRPr="00446758">
        <w:t xml:space="preserve">mean “I will be on the porch,” then sentence </w:t>
      </w:r>
      <w:hyperlink w:anchor="_bookmark178" w:history="1">
        <w:r w:rsidRPr="00446758">
          <w:rPr>
            <w:rStyle w:val="Hyperlink"/>
          </w:rPr>
          <w:t>23</w:t>
        </w:r>
      </w:hyperlink>
      <w:r w:rsidRPr="00446758">
        <w:t xml:space="preserve"> can be translated simply as </w:t>
      </w:r>
      <w:r w:rsidR="002F2049" w:rsidRPr="00446758">
        <w:rPr>
          <w:i/>
        </w:rPr>
        <w:t>P.</w:t>
      </w:r>
    </w:p>
    <w:p w14:paraId="63686D3A" w14:textId="00128215" w:rsidR="00446758" w:rsidRPr="00446758" w:rsidRDefault="00446758" w:rsidP="00446758">
      <w:pPr>
        <w:rPr>
          <w:b/>
          <w:bCs/>
        </w:rPr>
      </w:pPr>
      <w:r w:rsidRPr="00446758">
        <w:rPr>
          <w:b/>
          <w:bCs/>
        </w:rPr>
        <w:t>Biconditional</w:t>
      </w:r>
    </w:p>
    <w:p w14:paraId="383329E8" w14:textId="77777777" w:rsidR="00446758" w:rsidRPr="00446758" w:rsidRDefault="00446758" w:rsidP="00446758">
      <w:r w:rsidRPr="00446758">
        <w:t>Consider these sentences:</w:t>
      </w:r>
    </w:p>
    <w:p w14:paraId="1DDB68F9" w14:textId="77777777" w:rsidR="00446758" w:rsidRPr="00446758" w:rsidRDefault="00446758" w:rsidP="006379FA">
      <w:pPr>
        <w:pStyle w:val="Passage"/>
        <w:numPr>
          <w:ilvl w:val="0"/>
          <w:numId w:val="41"/>
        </w:numPr>
      </w:pPr>
      <w:bookmarkStart w:id="218" w:name="_bookmark179"/>
      <w:bookmarkStart w:id="219" w:name="_bookmark180"/>
      <w:bookmarkEnd w:id="218"/>
      <w:bookmarkEnd w:id="219"/>
      <w:r w:rsidRPr="00446758">
        <w:t>The figure on the board is a triangle only if it has exactly three sides.</w:t>
      </w:r>
    </w:p>
    <w:p w14:paraId="0556DB12" w14:textId="77777777" w:rsidR="00446758" w:rsidRPr="00446758" w:rsidRDefault="00446758" w:rsidP="006379FA">
      <w:pPr>
        <w:pStyle w:val="Passage"/>
        <w:numPr>
          <w:ilvl w:val="0"/>
          <w:numId w:val="41"/>
        </w:numPr>
      </w:pPr>
      <w:bookmarkStart w:id="220" w:name="_bookmark181"/>
      <w:bookmarkEnd w:id="220"/>
      <w:r w:rsidRPr="00446758">
        <w:t>The figure on the board is a triangle if it has exactly three sides.</w:t>
      </w:r>
    </w:p>
    <w:p w14:paraId="701F075F" w14:textId="77777777" w:rsidR="00446758" w:rsidRPr="00446758" w:rsidRDefault="00446758" w:rsidP="006379FA">
      <w:pPr>
        <w:pStyle w:val="Passage"/>
        <w:numPr>
          <w:ilvl w:val="0"/>
          <w:numId w:val="41"/>
        </w:numPr>
      </w:pPr>
      <w:r w:rsidRPr="00446758">
        <w:t>The figure on the board is a triangle if and only if it has exactly three sides.</w:t>
      </w:r>
    </w:p>
    <w:p w14:paraId="2466384E" w14:textId="44DEEAB7" w:rsidR="00446758" w:rsidRPr="002F2049" w:rsidRDefault="00446758" w:rsidP="00446758">
      <w:r w:rsidRPr="002F2049">
        <w:t xml:space="preserve">Let T mean “The figure is a triangle” and S mean “The figure has three sides.” Sentence </w:t>
      </w:r>
      <w:hyperlink w:anchor="_bookmark179" w:history="1">
        <w:r w:rsidRPr="002F2049">
          <w:rPr>
            <w:rStyle w:val="Hyperlink"/>
          </w:rPr>
          <w:t>24</w:t>
        </w:r>
      </w:hyperlink>
      <w:r w:rsidRPr="002F2049">
        <w:t xml:space="preserve">, for reasons discussed above, can be translated as </w:t>
      </w:r>
      <w:r w:rsidRPr="00397175">
        <w:rPr>
          <w:rStyle w:val="In-ParaLogicNotationChar"/>
        </w:rPr>
        <w:t>T</w:t>
      </w:r>
      <w:r w:rsidR="00A05E4D" w:rsidRPr="00397175">
        <w:rPr>
          <w:rStyle w:val="In-ParaLogicNotationChar"/>
        </w:rPr>
        <w:t xml:space="preserve"> </w:t>
      </w:r>
      <w:r w:rsidRPr="00397175">
        <w:rPr>
          <w:rStyle w:val="In-ParaLogicNotationChar"/>
        </w:rPr>
        <w:t>→ S</w:t>
      </w:r>
      <w:r w:rsidRPr="002F2049">
        <w:t>.</w:t>
      </w:r>
    </w:p>
    <w:p w14:paraId="66E65A20" w14:textId="09AB91CC" w:rsidR="00446758" w:rsidRPr="002F2049" w:rsidRDefault="00446758" w:rsidP="00446758">
      <w:r w:rsidRPr="002F2049">
        <w:t xml:space="preserve">Sentence </w:t>
      </w:r>
      <w:hyperlink w:anchor="_bookmark180" w:history="1">
        <w:r w:rsidRPr="002F2049">
          <w:rPr>
            <w:rStyle w:val="Hyperlink"/>
          </w:rPr>
          <w:t>25</w:t>
        </w:r>
      </w:hyperlink>
      <w:r w:rsidRPr="002F2049">
        <w:t xml:space="preserve"> is importantly different. It can be paraphrased as “If the figure has three sides,</w:t>
      </w:r>
      <w:r w:rsidR="002F2049" w:rsidRPr="002F2049">
        <w:t xml:space="preserve"> </w:t>
      </w:r>
      <w:r w:rsidRPr="002F2049">
        <w:t>then it is a triangle.”</w:t>
      </w:r>
      <w:r w:rsidR="00E104F0" w:rsidRPr="002F2049">
        <w:t xml:space="preserve"> </w:t>
      </w:r>
      <w:r w:rsidRPr="002F2049">
        <w:t xml:space="preserve">So it can be translated as </w:t>
      </w:r>
      <w:r w:rsidRPr="00397175">
        <w:rPr>
          <w:rStyle w:val="In-ParaLogicNotationChar"/>
        </w:rPr>
        <w:t xml:space="preserve">S → </w:t>
      </w:r>
      <w:proofErr w:type="gramStart"/>
      <w:r w:rsidRPr="00397175">
        <w:rPr>
          <w:rStyle w:val="In-ParaLogicNotationChar"/>
        </w:rPr>
        <w:t>T</w:t>
      </w:r>
      <w:r w:rsidRPr="002F2049">
        <w:t xml:space="preserve"> .</w:t>
      </w:r>
      <w:proofErr w:type="gramEnd"/>
    </w:p>
    <w:p w14:paraId="66D5E761" w14:textId="42B704E1" w:rsidR="00446758" w:rsidRPr="002F2049" w:rsidRDefault="00446758" w:rsidP="00446758">
      <w:r w:rsidRPr="002F2049">
        <w:t xml:space="preserve">Sentence </w:t>
      </w:r>
      <w:hyperlink w:anchor="_bookmark181" w:history="1">
        <w:r w:rsidRPr="002F2049">
          <w:rPr>
            <w:rStyle w:val="Hyperlink"/>
          </w:rPr>
          <w:t>26</w:t>
        </w:r>
      </w:hyperlink>
      <w:r w:rsidRPr="002F2049">
        <w:t xml:space="preserve"> says that T is true if and only if S is true; we can infer S from </w:t>
      </w:r>
      <w:proofErr w:type="gramStart"/>
      <w:r w:rsidRPr="002F2049">
        <w:t>T ,</w:t>
      </w:r>
      <w:proofErr w:type="gramEnd"/>
      <w:r w:rsidRPr="002F2049">
        <w:t xml:space="preserve"> and we can infer</w:t>
      </w:r>
      <w:r w:rsidR="002F2049" w:rsidRPr="002F2049">
        <w:t xml:space="preserve"> </w:t>
      </w:r>
      <w:r w:rsidRPr="002F2049">
        <w:t xml:space="preserve">T from S. This is called a biconditional, because it entails the two conditionals </w:t>
      </w:r>
      <w:r w:rsidRPr="00397175">
        <w:rPr>
          <w:rStyle w:val="In-ParaLogicNotationChar"/>
        </w:rPr>
        <w:t>S → T</w:t>
      </w:r>
      <w:r w:rsidR="00A05E4D" w:rsidRPr="002F2049">
        <w:t xml:space="preserve"> </w:t>
      </w:r>
      <w:r w:rsidRPr="002F2049">
        <w:t>and</w:t>
      </w:r>
      <w:r w:rsidR="002F2049" w:rsidRPr="002F2049">
        <w:t xml:space="preserve"> </w:t>
      </w:r>
      <w:r w:rsidRPr="00397175">
        <w:rPr>
          <w:rStyle w:val="In-ParaLogicNotationChar"/>
        </w:rPr>
        <w:t>T → S</w:t>
      </w:r>
      <w:r w:rsidRPr="002F2049">
        <w:t xml:space="preserve">. We will use </w:t>
      </w:r>
      <w:r w:rsidRPr="00397175">
        <w:rPr>
          <w:rStyle w:val="In-ParaLogicNotationChar"/>
        </w:rPr>
        <w:t>↔</w:t>
      </w:r>
      <w:r w:rsidR="002F2049">
        <w:t xml:space="preserve"> </w:t>
      </w:r>
      <w:r w:rsidRPr="002F2049">
        <w:t xml:space="preserve">to represent the biconditional; sentence </w:t>
      </w:r>
      <w:hyperlink w:anchor="_bookmark181" w:history="1">
        <w:r w:rsidRPr="002F2049">
          <w:rPr>
            <w:rStyle w:val="Hyperlink"/>
          </w:rPr>
          <w:t>26</w:t>
        </w:r>
      </w:hyperlink>
      <w:r w:rsidRPr="002F2049">
        <w:t xml:space="preserve"> can be translated as </w:t>
      </w:r>
      <w:r w:rsidRPr="00397175">
        <w:rPr>
          <w:rStyle w:val="In-ParaLogicNotationChar"/>
        </w:rPr>
        <w:t>S</w:t>
      </w:r>
      <w:r w:rsidR="00A05E4D" w:rsidRPr="00397175">
        <w:rPr>
          <w:rStyle w:val="In-ParaLogicNotationChar"/>
        </w:rPr>
        <w:t xml:space="preserve"> </w:t>
      </w:r>
      <w:r w:rsidR="0085077B" w:rsidRPr="00397175">
        <w:rPr>
          <w:rStyle w:val="In-ParaLogicNotationChar"/>
        </w:rPr>
        <w:t>↔</w:t>
      </w:r>
      <w:r w:rsidRPr="00397175">
        <w:rPr>
          <w:rStyle w:val="In-ParaLogicNotationChar"/>
        </w:rPr>
        <w:t xml:space="preserve"> </w:t>
      </w:r>
      <w:r w:rsidR="00531C64" w:rsidRPr="00397175">
        <w:rPr>
          <w:rStyle w:val="In-ParaLogicNotationChar"/>
        </w:rPr>
        <w:t>T</w:t>
      </w:r>
      <w:r w:rsidR="00531C64" w:rsidRPr="002F2049">
        <w:t>.</w:t>
      </w:r>
    </w:p>
    <w:p w14:paraId="371A74BE" w14:textId="0C23A610" w:rsidR="00446758" w:rsidRPr="0085077B" w:rsidRDefault="00446758" w:rsidP="00446758">
      <w:r w:rsidRPr="002F2049">
        <w:t>We</w:t>
      </w:r>
      <w:r w:rsidR="00E104F0" w:rsidRPr="002F2049">
        <w:t xml:space="preserve"> </w:t>
      </w:r>
      <w:r w:rsidRPr="002F2049">
        <w:t>could abide without a new symbol for the biconditional.</w:t>
      </w:r>
      <w:r w:rsidR="00E104F0" w:rsidRPr="002F2049">
        <w:t xml:space="preserve"> </w:t>
      </w:r>
      <w:r w:rsidRPr="002F2049">
        <w:t xml:space="preserve">Since sentence </w:t>
      </w:r>
      <w:hyperlink w:anchor="_bookmark181" w:history="1">
        <w:r w:rsidRPr="002F2049">
          <w:rPr>
            <w:rStyle w:val="Hyperlink"/>
          </w:rPr>
          <w:t>26</w:t>
        </w:r>
      </w:hyperlink>
      <w:r w:rsidR="00A05E4D" w:rsidRPr="002F2049">
        <w:t xml:space="preserve"> </w:t>
      </w:r>
      <w:r w:rsidRPr="002F2049">
        <w:t>means “</w:t>
      </w:r>
      <w:r w:rsidRPr="00397175">
        <w:rPr>
          <w:rStyle w:val="In-ParaLogicNotationChar"/>
        </w:rPr>
        <w:t>T</w:t>
      </w:r>
      <w:r w:rsidR="002F2049" w:rsidRPr="00397175">
        <w:rPr>
          <w:rStyle w:val="In-ParaLogicNotationChar"/>
        </w:rPr>
        <w:t xml:space="preserve"> →</w:t>
      </w:r>
      <w:r w:rsidRPr="00397175">
        <w:rPr>
          <w:rStyle w:val="In-ParaLogicNotationChar"/>
        </w:rPr>
        <w:t>S</w:t>
      </w:r>
      <w:r w:rsidRPr="002F2049">
        <w:t xml:space="preserve"> and </w:t>
      </w:r>
      <w:r w:rsidRPr="00397175">
        <w:rPr>
          <w:rStyle w:val="In-ParaLogicNotationChar"/>
        </w:rPr>
        <w:t>S</w:t>
      </w:r>
      <w:r w:rsidR="002F2049" w:rsidRPr="00397175">
        <w:rPr>
          <w:rStyle w:val="In-ParaLogicNotationChar"/>
        </w:rPr>
        <w:t xml:space="preserve"> → </w:t>
      </w:r>
      <w:proofErr w:type="gramStart"/>
      <w:r w:rsidRPr="00397175">
        <w:rPr>
          <w:rStyle w:val="In-ParaLogicNotationChar"/>
        </w:rPr>
        <w:t>T</w:t>
      </w:r>
      <w:r w:rsidRPr="002F2049">
        <w:t xml:space="preserve"> ,</w:t>
      </w:r>
      <w:proofErr w:type="gramEnd"/>
      <w:r w:rsidRPr="002F2049">
        <w:t>” we</w:t>
      </w:r>
      <w:r w:rsidR="00E104F0" w:rsidRPr="002F2049">
        <w:t xml:space="preserve"> </w:t>
      </w:r>
      <w:r w:rsidRPr="002F2049">
        <w:t xml:space="preserve">could translate it as </w:t>
      </w:r>
      <w:r w:rsidRPr="00397175">
        <w:rPr>
          <w:rStyle w:val="In-ParaLogicNotationChar"/>
        </w:rPr>
        <w:t>(T</w:t>
      </w:r>
      <w:r w:rsidR="002F2049" w:rsidRPr="00397175">
        <w:rPr>
          <w:rStyle w:val="In-ParaLogicNotationChar"/>
        </w:rPr>
        <w:t xml:space="preserve"> → </w:t>
      </w:r>
      <w:r w:rsidRPr="00397175">
        <w:rPr>
          <w:rStyle w:val="In-ParaLogicNotationChar"/>
        </w:rPr>
        <w:t>S) &amp; (S</w:t>
      </w:r>
      <w:r w:rsidR="002F2049" w:rsidRPr="00397175">
        <w:rPr>
          <w:rStyle w:val="In-ParaLogicNotationChar"/>
        </w:rPr>
        <w:t xml:space="preserve"> → </w:t>
      </w:r>
      <w:r w:rsidRPr="00397175">
        <w:rPr>
          <w:rStyle w:val="In-ParaLogicNotationChar"/>
        </w:rPr>
        <w:t>T ).</w:t>
      </w:r>
      <w:r w:rsidR="00E104F0" w:rsidRPr="00397175">
        <w:rPr>
          <w:rStyle w:val="In-ParaLogicNotationChar"/>
        </w:rPr>
        <w:t xml:space="preserve"> </w:t>
      </w:r>
      <w:r w:rsidRPr="002F2049">
        <w:t>We</w:t>
      </w:r>
      <w:r w:rsidR="00E104F0" w:rsidRPr="002F2049">
        <w:t xml:space="preserve"> </w:t>
      </w:r>
      <w:r w:rsidRPr="002F2049">
        <w:t xml:space="preserve">would need parentheses to indicate that </w:t>
      </w:r>
      <w:r w:rsidRPr="00397175">
        <w:rPr>
          <w:rStyle w:val="In-ParaLogicNotationChar"/>
        </w:rPr>
        <w:t>(T</w:t>
      </w:r>
      <w:r w:rsidR="002F2049" w:rsidRPr="00397175">
        <w:rPr>
          <w:rStyle w:val="In-ParaLogicNotationChar"/>
        </w:rPr>
        <w:t xml:space="preserve"> → </w:t>
      </w:r>
      <w:r w:rsidRPr="00397175">
        <w:rPr>
          <w:rStyle w:val="In-ParaLogicNotationChar"/>
        </w:rPr>
        <w:t xml:space="preserve">S) </w:t>
      </w:r>
      <w:r w:rsidRPr="002F2049">
        <w:t xml:space="preserve">and </w:t>
      </w:r>
      <w:r w:rsidRPr="00397175">
        <w:rPr>
          <w:rStyle w:val="In-ParaLogicNotationChar"/>
        </w:rPr>
        <w:t>(S</w:t>
      </w:r>
      <w:r w:rsidR="002F2049" w:rsidRPr="00397175">
        <w:rPr>
          <w:rStyle w:val="In-ParaLogicNotationChar"/>
        </w:rPr>
        <w:t xml:space="preserve"> → </w:t>
      </w:r>
      <w:proofErr w:type="gramStart"/>
      <w:r w:rsidRPr="00397175">
        <w:rPr>
          <w:rStyle w:val="In-ParaLogicNotationChar"/>
        </w:rPr>
        <w:t>T )</w:t>
      </w:r>
      <w:proofErr w:type="gramEnd"/>
      <w:r w:rsidRPr="002F2049">
        <w:t xml:space="preserve"> are separate conjuncts; the</w:t>
      </w:r>
      <w:r w:rsidR="00E104F0">
        <w:t xml:space="preserve"> </w:t>
      </w:r>
      <w:r w:rsidRPr="0085077B">
        <w:t xml:space="preserve">expression </w:t>
      </w:r>
      <w:r w:rsidRPr="00397175">
        <w:rPr>
          <w:rStyle w:val="In-ParaLogicNotationChar"/>
        </w:rPr>
        <w:t>T</w:t>
      </w:r>
      <w:r w:rsidR="0085077B" w:rsidRPr="00397175">
        <w:rPr>
          <w:rStyle w:val="In-ParaLogicNotationChar"/>
        </w:rPr>
        <w:t xml:space="preserve"> → </w:t>
      </w:r>
      <w:r w:rsidRPr="00397175">
        <w:rPr>
          <w:rStyle w:val="In-ParaLogicNotationChar"/>
        </w:rPr>
        <w:t xml:space="preserve">S &amp; </w:t>
      </w:r>
      <w:r w:rsidR="0085077B" w:rsidRPr="00397175">
        <w:rPr>
          <w:rStyle w:val="In-ParaLogicNotationChar"/>
        </w:rPr>
        <w:t xml:space="preserve">→ </w:t>
      </w:r>
      <w:r w:rsidRPr="00397175">
        <w:rPr>
          <w:rStyle w:val="In-ParaLogicNotationChar"/>
        </w:rPr>
        <w:t>T</w:t>
      </w:r>
      <w:r w:rsidRPr="0085077B">
        <w:t xml:space="preserve"> would be ambiguous.</w:t>
      </w:r>
    </w:p>
    <w:p w14:paraId="0CFD6435" w14:textId="5B6F1E80" w:rsidR="00446758" w:rsidRPr="00446758" w:rsidRDefault="00446758" w:rsidP="00446758">
      <w:r w:rsidRPr="00446758">
        <w:t xml:space="preserve">Because we could always </w:t>
      </w:r>
      <w:r w:rsidRPr="00A462E6">
        <w:t xml:space="preserve">write </w:t>
      </w:r>
      <w:r w:rsidRPr="00397175">
        <w:rPr>
          <w:rStyle w:val="In-ParaLogicNotationChar"/>
        </w:rPr>
        <w:t>(A</w:t>
      </w:r>
      <w:r w:rsidR="00D81422" w:rsidRPr="00397175">
        <w:rPr>
          <w:rStyle w:val="In-ParaLogicNotationChar"/>
        </w:rPr>
        <w:t xml:space="preserve"> →</w:t>
      </w:r>
      <w:r w:rsidRPr="00397175">
        <w:rPr>
          <w:rStyle w:val="In-ParaLogicNotationChar"/>
        </w:rPr>
        <w:t>B) &amp; (B</w:t>
      </w:r>
      <w:r w:rsidR="00D81422" w:rsidRPr="00397175">
        <w:rPr>
          <w:rStyle w:val="In-ParaLogicNotationChar"/>
        </w:rPr>
        <w:t xml:space="preserve"> → </w:t>
      </w:r>
      <w:r w:rsidRPr="00397175">
        <w:rPr>
          <w:rStyle w:val="In-ParaLogicNotationChar"/>
        </w:rPr>
        <w:t>A)</w:t>
      </w:r>
      <w:r w:rsidRPr="00A462E6">
        <w:t xml:space="preserve"> instead</w:t>
      </w:r>
      <w:r w:rsidRPr="00446758">
        <w:t xml:space="preserve"> of </w:t>
      </w:r>
      <w:r w:rsidRPr="00397175">
        <w:rPr>
          <w:rStyle w:val="In-ParaLogicNotationChar"/>
        </w:rPr>
        <w:t>A</w:t>
      </w:r>
      <w:r w:rsidR="00D81422" w:rsidRPr="00397175">
        <w:rPr>
          <w:rStyle w:val="In-ParaLogicNotationChar"/>
        </w:rPr>
        <w:t xml:space="preserve"> ↔ </w:t>
      </w:r>
      <w:r w:rsidRPr="00397175">
        <w:rPr>
          <w:rStyle w:val="In-ParaLogicNotationChar"/>
        </w:rPr>
        <w:t>B</w:t>
      </w:r>
      <w:r w:rsidRPr="00A462E6">
        <w:t>,</w:t>
      </w:r>
      <w:r w:rsidRPr="00446758">
        <w:t xml:space="preserve"> we</w:t>
      </w:r>
      <w:r w:rsidR="00E104F0">
        <w:t xml:space="preserve"> </w:t>
      </w:r>
      <w:r w:rsidRPr="00446758">
        <w:t xml:space="preserve">do not strictly speaking </w:t>
      </w:r>
      <w:r w:rsidRPr="00446758">
        <w:rPr>
          <w:i/>
        </w:rPr>
        <w:t xml:space="preserve">need </w:t>
      </w:r>
      <w:r w:rsidRPr="00446758">
        <w:t>to introduce a new symbol for the biconditional. Nevertheless, logical languages usually have such a symbol. SL will have one, which makes it easier to translate phrases like “if and only if.”</w:t>
      </w:r>
    </w:p>
    <w:p w14:paraId="6FFA0E28" w14:textId="3DE8DD1E" w:rsidR="00446758" w:rsidRPr="003B0C71" w:rsidRDefault="00446758" w:rsidP="00446758">
      <w:r w:rsidRPr="00397175">
        <w:rPr>
          <w:rStyle w:val="In-ParaLogicNotationChar"/>
        </w:rPr>
        <w:t>A</w:t>
      </w:r>
      <w:r w:rsidR="003B0C71" w:rsidRPr="00397175">
        <w:rPr>
          <w:rStyle w:val="In-ParaLogicNotationChar"/>
        </w:rPr>
        <w:t xml:space="preserve"> ↔ </w:t>
      </w:r>
      <w:r w:rsidRPr="00397175">
        <w:rPr>
          <w:rStyle w:val="In-ParaLogicNotationChar"/>
        </w:rPr>
        <w:t>B</w:t>
      </w:r>
      <w:r w:rsidR="00E104F0" w:rsidRPr="003B0C71">
        <w:t xml:space="preserve"> </w:t>
      </w:r>
      <w:r w:rsidRPr="003B0C71">
        <w:t>is true if and only if A</w:t>
      </w:r>
      <w:r w:rsidR="00E104F0" w:rsidRPr="003B0C71">
        <w:t xml:space="preserve"> </w:t>
      </w:r>
      <w:r w:rsidRPr="003B0C71">
        <w:t>and B</w:t>
      </w:r>
      <w:r w:rsidR="00E104F0" w:rsidRPr="003B0C71">
        <w:t xml:space="preserve"> </w:t>
      </w:r>
      <w:r w:rsidRPr="003B0C71">
        <w:t>have</w:t>
      </w:r>
      <w:r w:rsidR="00E104F0" w:rsidRPr="003B0C71">
        <w:t xml:space="preserve"> </w:t>
      </w:r>
      <w:r w:rsidRPr="003B0C71">
        <w:t>the same truth value.</w:t>
      </w:r>
      <w:r w:rsidR="00CA7C97" w:rsidRPr="003B0C71">
        <w:t xml:space="preserve"> </w:t>
      </w:r>
      <w:r w:rsidRPr="003B0C71">
        <w:t>This is the characteristic truth table</w:t>
      </w:r>
      <w:r w:rsidR="00E104F0" w:rsidRPr="003B0C71">
        <w:t xml:space="preserve"> </w:t>
      </w:r>
      <w:r w:rsidRPr="003B0C71">
        <w:t>for</w:t>
      </w:r>
      <w:r w:rsidR="00E104F0" w:rsidRPr="003B0C71">
        <w:t xml:space="preserve"> </w:t>
      </w:r>
      <w:r w:rsidRPr="003B0C71">
        <w:t>the biconditional:</w:t>
      </w:r>
    </w:p>
    <w:tbl>
      <w:tblPr>
        <w:tblStyle w:val="TableGrid"/>
        <w:tblW w:w="0" w:type="auto"/>
        <w:tblInd w:w="607" w:type="dxa"/>
        <w:tblLook w:val="04A0" w:firstRow="1" w:lastRow="0" w:firstColumn="1" w:lastColumn="0" w:noHBand="0" w:noVBand="1"/>
      </w:tblPr>
      <w:tblGrid>
        <w:gridCol w:w="330"/>
        <w:gridCol w:w="330"/>
        <w:gridCol w:w="326"/>
        <w:gridCol w:w="433"/>
        <w:gridCol w:w="317"/>
      </w:tblGrid>
      <w:tr w:rsidR="00A462E6" w14:paraId="7490B842" w14:textId="77777777" w:rsidTr="003B0C71">
        <w:tc>
          <w:tcPr>
            <w:tcW w:w="0" w:type="auto"/>
            <w:tcBorders>
              <w:bottom w:val="single" w:sz="12" w:space="0" w:color="auto"/>
            </w:tcBorders>
          </w:tcPr>
          <w:p w14:paraId="70579C14" w14:textId="45A36B81" w:rsidR="00A462E6" w:rsidRPr="003B0C71" w:rsidRDefault="00A462E6" w:rsidP="00397175">
            <w:pPr>
              <w:pStyle w:val="Metavarriables"/>
            </w:pPr>
            <w:r w:rsidRPr="003B0C71">
              <w:t>A</w:t>
            </w:r>
          </w:p>
        </w:tc>
        <w:tc>
          <w:tcPr>
            <w:tcW w:w="0" w:type="auto"/>
            <w:tcBorders>
              <w:bottom w:val="single" w:sz="12" w:space="0" w:color="auto"/>
              <w:right w:val="double" w:sz="6" w:space="0" w:color="auto"/>
            </w:tcBorders>
          </w:tcPr>
          <w:p w14:paraId="6C0BA758" w14:textId="295FFAD2" w:rsidR="00A462E6" w:rsidRPr="003B0C71" w:rsidRDefault="00A462E6" w:rsidP="00397175">
            <w:pPr>
              <w:pStyle w:val="Metavarriables"/>
            </w:pPr>
            <w:r w:rsidRPr="003B0C71">
              <w:t>B</w:t>
            </w:r>
          </w:p>
        </w:tc>
        <w:tc>
          <w:tcPr>
            <w:tcW w:w="0" w:type="auto"/>
            <w:tcBorders>
              <w:left w:val="double" w:sz="6" w:space="0" w:color="auto"/>
              <w:bottom w:val="single" w:sz="12" w:space="0" w:color="auto"/>
            </w:tcBorders>
          </w:tcPr>
          <w:p w14:paraId="161FD362" w14:textId="622624A7" w:rsidR="00A462E6" w:rsidRPr="003B0C71" w:rsidRDefault="00A462E6" w:rsidP="00397175">
            <w:pPr>
              <w:pStyle w:val="Metavarriables"/>
            </w:pPr>
            <w:r w:rsidRPr="003B0C71">
              <w:t>A</w:t>
            </w:r>
          </w:p>
        </w:tc>
        <w:tc>
          <w:tcPr>
            <w:tcW w:w="0" w:type="auto"/>
            <w:tcBorders>
              <w:bottom w:val="single" w:sz="12" w:space="0" w:color="auto"/>
            </w:tcBorders>
          </w:tcPr>
          <w:p w14:paraId="5DFD062E" w14:textId="276D780D" w:rsidR="00A462E6" w:rsidRPr="003B0C71" w:rsidRDefault="00A462E6" w:rsidP="00397175">
            <w:pPr>
              <w:pStyle w:val="In-ParaLogicNotation"/>
            </w:pPr>
            <w:r w:rsidRPr="003B0C71">
              <w:t>↔</w:t>
            </w:r>
          </w:p>
        </w:tc>
        <w:tc>
          <w:tcPr>
            <w:tcW w:w="0" w:type="auto"/>
            <w:tcBorders>
              <w:bottom w:val="single" w:sz="12" w:space="0" w:color="auto"/>
            </w:tcBorders>
          </w:tcPr>
          <w:p w14:paraId="4EE2F9A9" w14:textId="2DA3605E" w:rsidR="00A462E6" w:rsidRPr="003B0C71" w:rsidRDefault="00A462E6" w:rsidP="00397175">
            <w:pPr>
              <w:pStyle w:val="Metavarriables"/>
            </w:pPr>
            <w:r w:rsidRPr="003B0C71">
              <w:t>B</w:t>
            </w:r>
          </w:p>
        </w:tc>
      </w:tr>
      <w:tr w:rsidR="00A462E6" w14:paraId="7659E77A" w14:textId="77777777" w:rsidTr="003B0C71">
        <w:tc>
          <w:tcPr>
            <w:tcW w:w="0" w:type="auto"/>
            <w:tcBorders>
              <w:top w:val="single" w:sz="12" w:space="0" w:color="auto"/>
            </w:tcBorders>
          </w:tcPr>
          <w:p w14:paraId="6EF9C372" w14:textId="6FB4C139" w:rsidR="00A462E6" w:rsidRPr="00A462E6" w:rsidRDefault="00A462E6" w:rsidP="00397175">
            <w:pPr>
              <w:pStyle w:val="In-ParaLogicNotation"/>
              <w:jc w:val="center"/>
            </w:pPr>
            <w:r>
              <w:t>T</w:t>
            </w:r>
          </w:p>
        </w:tc>
        <w:tc>
          <w:tcPr>
            <w:tcW w:w="0" w:type="auto"/>
            <w:tcBorders>
              <w:top w:val="single" w:sz="12" w:space="0" w:color="auto"/>
              <w:right w:val="double" w:sz="6" w:space="0" w:color="auto"/>
            </w:tcBorders>
          </w:tcPr>
          <w:p w14:paraId="7ECBD5D6" w14:textId="780F21DC" w:rsidR="00A462E6" w:rsidRPr="00A462E6" w:rsidRDefault="00A462E6" w:rsidP="00397175">
            <w:pPr>
              <w:pStyle w:val="In-ParaLogicNotation"/>
              <w:jc w:val="center"/>
            </w:pPr>
            <w:r>
              <w:t>T</w:t>
            </w:r>
          </w:p>
        </w:tc>
        <w:tc>
          <w:tcPr>
            <w:tcW w:w="0" w:type="auto"/>
            <w:tcBorders>
              <w:top w:val="single" w:sz="12" w:space="0" w:color="auto"/>
              <w:left w:val="double" w:sz="6" w:space="0" w:color="auto"/>
            </w:tcBorders>
          </w:tcPr>
          <w:p w14:paraId="6CD76275" w14:textId="77777777" w:rsidR="00A462E6" w:rsidRPr="00A462E6" w:rsidRDefault="00A462E6" w:rsidP="00397175">
            <w:pPr>
              <w:pStyle w:val="In-ParaLogicNotation"/>
              <w:jc w:val="center"/>
            </w:pPr>
          </w:p>
        </w:tc>
        <w:tc>
          <w:tcPr>
            <w:tcW w:w="0" w:type="auto"/>
            <w:tcBorders>
              <w:top w:val="single" w:sz="12" w:space="0" w:color="auto"/>
            </w:tcBorders>
          </w:tcPr>
          <w:p w14:paraId="1DE91C1D" w14:textId="7AC0D0EB" w:rsidR="00A462E6" w:rsidRPr="00A462E6" w:rsidRDefault="003B0C71" w:rsidP="00397175">
            <w:pPr>
              <w:pStyle w:val="In-ParaLogicNotation"/>
              <w:jc w:val="center"/>
            </w:pPr>
            <w:r>
              <w:t>T</w:t>
            </w:r>
          </w:p>
        </w:tc>
        <w:tc>
          <w:tcPr>
            <w:tcW w:w="0" w:type="auto"/>
            <w:tcBorders>
              <w:top w:val="single" w:sz="12" w:space="0" w:color="auto"/>
            </w:tcBorders>
          </w:tcPr>
          <w:p w14:paraId="12E856E2" w14:textId="77777777" w:rsidR="00A462E6" w:rsidRPr="00A462E6" w:rsidRDefault="00A462E6" w:rsidP="00397175">
            <w:pPr>
              <w:pStyle w:val="In-ParaLogicNotation"/>
              <w:jc w:val="center"/>
            </w:pPr>
          </w:p>
        </w:tc>
      </w:tr>
      <w:tr w:rsidR="00A462E6" w14:paraId="63ED268A" w14:textId="77777777" w:rsidTr="003B0C71">
        <w:tc>
          <w:tcPr>
            <w:tcW w:w="0" w:type="auto"/>
          </w:tcPr>
          <w:p w14:paraId="7212292E" w14:textId="0465A810" w:rsidR="00A462E6" w:rsidRPr="00A462E6" w:rsidRDefault="00A462E6" w:rsidP="00397175">
            <w:pPr>
              <w:pStyle w:val="In-ParaLogicNotation"/>
              <w:jc w:val="center"/>
            </w:pPr>
            <w:r>
              <w:t>T</w:t>
            </w:r>
          </w:p>
        </w:tc>
        <w:tc>
          <w:tcPr>
            <w:tcW w:w="0" w:type="auto"/>
            <w:tcBorders>
              <w:right w:val="double" w:sz="6" w:space="0" w:color="auto"/>
            </w:tcBorders>
          </w:tcPr>
          <w:p w14:paraId="3DC2BF46" w14:textId="7792E0E4" w:rsidR="00A462E6" w:rsidRPr="00A462E6" w:rsidRDefault="00A462E6" w:rsidP="00397175">
            <w:pPr>
              <w:pStyle w:val="In-ParaLogicNotation"/>
              <w:jc w:val="center"/>
            </w:pPr>
            <w:r>
              <w:t>F</w:t>
            </w:r>
          </w:p>
        </w:tc>
        <w:tc>
          <w:tcPr>
            <w:tcW w:w="0" w:type="auto"/>
            <w:tcBorders>
              <w:left w:val="double" w:sz="6" w:space="0" w:color="auto"/>
            </w:tcBorders>
          </w:tcPr>
          <w:p w14:paraId="7330BA1E" w14:textId="77777777" w:rsidR="00A462E6" w:rsidRPr="00A462E6" w:rsidRDefault="00A462E6" w:rsidP="00397175">
            <w:pPr>
              <w:pStyle w:val="In-ParaLogicNotation"/>
              <w:jc w:val="center"/>
            </w:pPr>
          </w:p>
        </w:tc>
        <w:tc>
          <w:tcPr>
            <w:tcW w:w="0" w:type="auto"/>
          </w:tcPr>
          <w:p w14:paraId="2F60FB00" w14:textId="521BB7D6" w:rsidR="00A462E6" w:rsidRPr="00A462E6" w:rsidRDefault="003B0C71" w:rsidP="00397175">
            <w:pPr>
              <w:pStyle w:val="In-ParaLogicNotation"/>
              <w:jc w:val="center"/>
            </w:pPr>
            <w:r>
              <w:t>F</w:t>
            </w:r>
          </w:p>
        </w:tc>
        <w:tc>
          <w:tcPr>
            <w:tcW w:w="0" w:type="auto"/>
          </w:tcPr>
          <w:p w14:paraId="3689EA45" w14:textId="77777777" w:rsidR="00A462E6" w:rsidRPr="00A462E6" w:rsidRDefault="00A462E6" w:rsidP="00397175">
            <w:pPr>
              <w:pStyle w:val="In-ParaLogicNotation"/>
              <w:jc w:val="center"/>
            </w:pPr>
          </w:p>
        </w:tc>
      </w:tr>
      <w:tr w:rsidR="00A462E6" w14:paraId="2581A77E" w14:textId="77777777" w:rsidTr="003B0C71">
        <w:tc>
          <w:tcPr>
            <w:tcW w:w="0" w:type="auto"/>
          </w:tcPr>
          <w:p w14:paraId="1BEC754B" w14:textId="4AED2722" w:rsidR="00A462E6" w:rsidRPr="00A462E6" w:rsidRDefault="00A462E6" w:rsidP="00397175">
            <w:pPr>
              <w:pStyle w:val="In-ParaLogicNotation"/>
              <w:jc w:val="center"/>
            </w:pPr>
            <w:r>
              <w:t>F</w:t>
            </w:r>
          </w:p>
        </w:tc>
        <w:tc>
          <w:tcPr>
            <w:tcW w:w="0" w:type="auto"/>
            <w:tcBorders>
              <w:right w:val="double" w:sz="6" w:space="0" w:color="auto"/>
            </w:tcBorders>
          </w:tcPr>
          <w:p w14:paraId="595C8D12" w14:textId="58CA814A" w:rsidR="00A462E6" w:rsidRPr="00A462E6" w:rsidRDefault="00A462E6" w:rsidP="00397175">
            <w:pPr>
              <w:pStyle w:val="In-ParaLogicNotation"/>
              <w:jc w:val="center"/>
            </w:pPr>
            <w:r>
              <w:t>T</w:t>
            </w:r>
          </w:p>
        </w:tc>
        <w:tc>
          <w:tcPr>
            <w:tcW w:w="0" w:type="auto"/>
            <w:tcBorders>
              <w:left w:val="double" w:sz="6" w:space="0" w:color="auto"/>
            </w:tcBorders>
          </w:tcPr>
          <w:p w14:paraId="4E9CC8AD" w14:textId="77777777" w:rsidR="00A462E6" w:rsidRPr="00A462E6" w:rsidRDefault="00A462E6" w:rsidP="00397175">
            <w:pPr>
              <w:pStyle w:val="In-ParaLogicNotation"/>
              <w:jc w:val="center"/>
            </w:pPr>
          </w:p>
        </w:tc>
        <w:tc>
          <w:tcPr>
            <w:tcW w:w="0" w:type="auto"/>
          </w:tcPr>
          <w:p w14:paraId="6FCB6638" w14:textId="0C687F50" w:rsidR="00A462E6" w:rsidRPr="00A462E6" w:rsidRDefault="003B0C71" w:rsidP="00397175">
            <w:pPr>
              <w:pStyle w:val="In-ParaLogicNotation"/>
              <w:jc w:val="center"/>
            </w:pPr>
            <w:r>
              <w:t>F</w:t>
            </w:r>
          </w:p>
        </w:tc>
        <w:tc>
          <w:tcPr>
            <w:tcW w:w="0" w:type="auto"/>
          </w:tcPr>
          <w:p w14:paraId="691D5639" w14:textId="77777777" w:rsidR="00A462E6" w:rsidRPr="00A462E6" w:rsidRDefault="00A462E6" w:rsidP="00397175">
            <w:pPr>
              <w:pStyle w:val="In-ParaLogicNotation"/>
              <w:jc w:val="center"/>
            </w:pPr>
          </w:p>
        </w:tc>
      </w:tr>
      <w:tr w:rsidR="00A462E6" w14:paraId="5935EC34" w14:textId="77777777" w:rsidTr="003B0C71">
        <w:tc>
          <w:tcPr>
            <w:tcW w:w="0" w:type="auto"/>
          </w:tcPr>
          <w:p w14:paraId="7A035DFE" w14:textId="07031B79" w:rsidR="00A462E6" w:rsidRPr="00A462E6" w:rsidRDefault="00A462E6" w:rsidP="00397175">
            <w:pPr>
              <w:pStyle w:val="In-ParaLogicNotation"/>
              <w:jc w:val="center"/>
            </w:pPr>
            <w:r>
              <w:t>F</w:t>
            </w:r>
          </w:p>
        </w:tc>
        <w:tc>
          <w:tcPr>
            <w:tcW w:w="0" w:type="auto"/>
            <w:tcBorders>
              <w:right w:val="double" w:sz="6" w:space="0" w:color="auto"/>
            </w:tcBorders>
          </w:tcPr>
          <w:p w14:paraId="6E39D594" w14:textId="78B9B83D" w:rsidR="00A462E6" w:rsidRPr="00A462E6" w:rsidRDefault="00A462E6" w:rsidP="00397175">
            <w:pPr>
              <w:pStyle w:val="In-ParaLogicNotation"/>
              <w:jc w:val="center"/>
            </w:pPr>
            <w:r>
              <w:t>F</w:t>
            </w:r>
          </w:p>
        </w:tc>
        <w:tc>
          <w:tcPr>
            <w:tcW w:w="0" w:type="auto"/>
            <w:tcBorders>
              <w:left w:val="double" w:sz="6" w:space="0" w:color="auto"/>
            </w:tcBorders>
          </w:tcPr>
          <w:p w14:paraId="3BC375CB" w14:textId="77777777" w:rsidR="00A462E6" w:rsidRPr="00A462E6" w:rsidRDefault="00A462E6" w:rsidP="00397175">
            <w:pPr>
              <w:pStyle w:val="In-ParaLogicNotation"/>
              <w:jc w:val="center"/>
            </w:pPr>
          </w:p>
        </w:tc>
        <w:tc>
          <w:tcPr>
            <w:tcW w:w="0" w:type="auto"/>
          </w:tcPr>
          <w:p w14:paraId="548ABD4B" w14:textId="1FE8C920" w:rsidR="00A462E6" w:rsidRPr="00A462E6" w:rsidRDefault="003B0C71" w:rsidP="00397175">
            <w:pPr>
              <w:pStyle w:val="In-ParaLogicNotation"/>
              <w:jc w:val="center"/>
            </w:pPr>
            <w:r>
              <w:t>T</w:t>
            </w:r>
          </w:p>
        </w:tc>
        <w:tc>
          <w:tcPr>
            <w:tcW w:w="0" w:type="auto"/>
          </w:tcPr>
          <w:p w14:paraId="698CCA33" w14:textId="77777777" w:rsidR="00A462E6" w:rsidRPr="00A462E6" w:rsidRDefault="00A462E6" w:rsidP="00397175">
            <w:pPr>
              <w:pStyle w:val="In-ParaLogicNotation"/>
              <w:jc w:val="center"/>
            </w:pPr>
          </w:p>
        </w:tc>
      </w:tr>
    </w:tbl>
    <w:p w14:paraId="45C3C93E" w14:textId="5CC183D3" w:rsidR="00446758" w:rsidRDefault="000333DB" w:rsidP="000333DB">
      <w:pPr>
        <w:pStyle w:val="Heading3"/>
      </w:pPr>
      <w:bookmarkStart w:id="221" w:name="Other_Symbolization"/>
      <w:bookmarkStart w:id="222" w:name="_bookmark182"/>
      <w:bookmarkStart w:id="223" w:name="_Toc515106505"/>
      <w:bookmarkEnd w:id="221"/>
      <w:bookmarkEnd w:id="222"/>
      <w:r>
        <w:t xml:space="preserve">3 </w:t>
      </w:r>
      <w:r w:rsidR="00CB29AA">
        <w:t>More Complicated Translations</w:t>
      </w:r>
      <w:bookmarkEnd w:id="223"/>
    </w:p>
    <w:p w14:paraId="6A05068F" w14:textId="7F8FCBAC" w:rsidR="000333DB" w:rsidRDefault="000333DB" w:rsidP="000333DB">
      <w:r>
        <w:t xml:space="preserve">Back in section 4.3, we saw that the system of categorical logic we were studying at the time could </w:t>
      </w:r>
      <w:proofErr w:type="gramStart"/>
      <w:r>
        <w:t>actually represent</w:t>
      </w:r>
      <w:proofErr w:type="gramEnd"/>
      <w:r>
        <w:t xml:space="preserve"> a large range of sentences in ordinary English, even though it only had the </w:t>
      </w:r>
      <w:r>
        <w:lastRenderedPageBreak/>
        <w:t xml:space="preserve">quantifiers “All" and “some" plus negation. In this section, we will see that something similar happens with SL. There is </w:t>
      </w:r>
      <w:proofErr w:type="gramStart"/>
      <w:r>
        <w:t>actually a</w:t>
      </w:r>
      <w:proofErr w:type="gramEnd"/>
      <w:r>
        <w:t xml:space="preserve"> lot we can cover, even though we only have five connectives.</w:t>
      </w:r>
    </w:p>
    <w:p w14:paraId="4DE42567" w14:textId="5783A53D" w:rsidR="000333DB" w:rsidRDefault="000333DB" w:rsidP="00A85C51">
      <w:pPr>
        <w:pStyle w:val="Heading4"/>
      </w:pPr>
      <w:r>
        <w:t>Combining Connectives</w:t>
      </w:r>
    </w:p>
    <w:p w14:paraId="7066FFB5" w14:textId="0DC26E7B" w:rsidR="00A85C51" w:rsidRDefault="00A85C51" w:rsidP="002F6064">
      <w:r>
        <w:t xml:space="preserve">In our system of categorical logic, we just had four kinds of sentences </w:t>
      </w:r>
      <w:r w:rsidR="00917F0A">
        <w:t xml:space="preserve">— </w:t>
      </w:r>
      <w:r>
        <w:t>A, E, I, and O</w:t>
      </w:r>
      <w:r w:rsidR="00917F0A">
        <w:t xml:space="preserve"> — </w:t>
      </w:r>
      <w:r>
        <w:t>and if we wanted to combine them, the only way to do that would be to form a syllogism. In SL, we can</w:t>
      </w:r>
      <w:r w:rsidR="002F6064">
        <w:t xml:space="preserve"> combine an unlimited number of connectives together into a single sentence to express complicated ideas that couldn’t be represented by Aristotelean logic.</w:t>
      </w:r>
    </w:p>
    <w:p w14:paraId="386289A7" w14:textId="211412B1" w:rsidR="002F6064" w:rsidRDefault="002F6064" w:rsidP="002F6064">
      <w:r>
        <w:t xml:space="preserve">Consider the English sentence </w:t>
      </w:r>
      <w:r w:rsidR="00FF02AB">
        <w:t>“</w:t>
      </w:r>
      <w:r>
        <w:t xml:space="preserve">If it is not raining, we will have a picnic." There are two aspects of this sentence we will want to represent with sentential connectives in SL, the </w:t>
      </w:r>
      <w:r w:rsidR="00FF02AB">
        <w:t>“</w:t>
      </w:r>
      <w:r>
        <w:t>if. . . then. . . " structure and the negation in the first part of the sentence. The rest of the sentence can be represented by these sentence letters</w:t>
      </w:r>
    </w:p>
    <w:p w14:paraId="3747A61B" w14:textId="77777777" w:rsidR="002F6064" w:rsidRDefault="002F6064" w:rsidP="00FF02AB">
      <w:pPr>
        <w:pStyle w:val="Passage"/>
      </w:pPr>
      <w:r>
        <w:t>A: It is raining.</w:t>
      </w:r>
    </w:p>
    <w:p w14:paraId="52BC3CDD" w14:textId="77777777" w:rsidR="002F6064" w:rsidRDefault="002F6064" w:rsidP="00FF02AB">
      <w:pPr>
        <w:pStyle w:val="Passage"/>
      </w:pPr>
      <w:r>
        <w:t>M: We will have a picnic.</w:t>
      </w:r>
    </w:p>
    <w:p w14:paraId="65AB0471" w14:textId="31B3CC08" w:rsidR="002F6064" w:rsidRDefault="002F6064" w:rsidP="002F6064">
      <w:r>
        <w:t xml:space="preserve">We can then translate the whole sentence into SL like this: </w:t>
      </w:r>
      <w:r w:rsidRPr="00397175">
        <w:rPr>
          <w:rStyle w:val="In-ParaLogicNotationChar"/>
        </w:rPr>
        <w:t>∼A</w:t>
      </w:r>
      <w:r w:rsidR="00D76B9E" w:rsidRPr="00397175">
        <w:rPr>
          <w:rStyle w:val="In-ParaLogicNotationChar"/>
        </w:rPr>
        <w:t xml:space="preserve"> → </w:t>
      </w:r>
      <w:r w:rsidRPr="00397175">
        <w:rPr>
          <w:rStyle w:val="In-ParaLogicNotationChar"/>
        </w:rPr>
        <w:t>B</w:t>
      </w:r>
      <w:r>
        <w:t xml:space="preserve">. We can make sentences as complicated as we want this way, even to the point where the equivalent English sentence would be impossible to follow. The sentence </w:t>
      </w:r>
      <w:proofErr w:type="gramStart"/>
      <w:r w:rsidRPr="00397175">
        <w:rPr>
          <w:rStyle w:val="In-ParaLogicNotationChar"/>
        </w:rPr>
        <w:t>∼(</w:t>
      </w:r>
      <w:proofErr w:type="gramEnd"/>
      <w:r w:rsidRPr="00397175">
        <w:rPr>
          <w:rStyle w:val="In-ParaLogicNotationChar"/>
        </w:rPr>
        <w:t xml:space="preserve">P &amp; Q) </w:t>
      </w:r>
      <w:r w:rsidR="00D76B9E" w:rsidRPr="00397175">
        <w:rPr>
          <w:rStyle w:val="In-ParaLogicNotationChar"/>
        </w:rPr>
        <w:t>→</w:t>
      </w:r>
      <w:r w:rsidRPr="00397175">
        <w:rPr>
          <w:rStyle w:val="In-ParaLogicNotationChar"/>
        </w:rPr>
        <w:t xml:space="preserve"> [(R </w:t>
      </w:r>
      <w:r w:rsidR="00D76B9E" w:rsidRPr="00397175">
        <w:rPr>
          <w:rStyle w:val="In-ParaLogicNotationChar"/>
          <w:rFonts w:hint="eastAsia"/>
        </w:rPr>
        <w:t>∨</w:t>
      </w:r>
      <w:r w:rsidRPr="00397175">
        <w:rPr>
          <w:rStyle w:val="In-ParaLogicNotationChar"/>
        </w:rPr>
        <w:t xml:space="preserve"> S) </w:t>
      </w:r>
      <w:r w:rsidR="00D76B9E" w:rsidRPr="00397175">
        <w:rPr>
          <w:rStyle w:val="In-ParaLogicNotationChar"/>
        </w:rPr>
        <w:t>↔</w:t>
      </w:r>
      <w:r w:rsidR="00AC509C" w:rsidRPr="00397175">
        <w:rPr>
          <w:rStyle w:val="In-ParaLogicNotationChar"/>
        </w:rPr>
        <w:t xml:space="preserve"> </w:t>
      </w:r>
      <w:r w:rsidRPr="00397175">
        <w:rPr>
          <w:rStyle w:val="In-ParaLogicNotationChar"/>
        </w:rPr>
        <w:t>∼(T &amp; U)]</w:t>
      </w:r>
      <w:r>
        <w:t xml:space="preserve"> is perfectly acceptable in SL, even if any English sentence it translates into would be a monster. This is part of the power of a complete formal language like SL, but it is also why arguments in SL begin to resemble </w:t>
      </w:r>
      <w:r w:rsidR="00D24AF7">
        <w:t>abstract math equations.</w:t>
      </w:r>
    </w:p>
    <w:p w14:paraId="73D93241" w14:textId="4D1D01DE" w:rsidR="002F6064" w:rsidRDefault="002F6064" w:rsidP="002F6064">
      <w:r>
        <w:t xml:space="preserve">Although sentences in SL can be </w:t>
      </w:r>
      <w:proofErr w:type="gramStart"/>
      <w:r>
        <w:t>as long as</w:t>
      </w:r>
      <w:proofErr w:type="gramEnd"/>
      <w:r>
        <w:t xml:space="preserve"> you like, you can’t just combine symbols any old</w:t>
      </w:r>
      <w:r w:rsidR="009D58EC">
        <w:t xml:space="preserve"> </w:t>
      </w:r>
      <w:r>
        <w:t xml:space="preserve">way. There is a specific set of rules you </w:t>
      </w:r>
      <w:proofErr w:type="gramStart"/>
      <w:r>
        <w:t>have to</w:t>
      </w:r>
      <w:proofErr w:type="gramEnd"/>
      <w:r>
        <w:t xml:space="preserve"> follow. </w:t>
      </w:r>
    </w:p>
    <w:p w14:paraId="5B7D6AB0" w14:textId="6AAAA3FA" w:rsidR="00917F0A" w:rsidRDefault="002F6064" w:rsidP="002F6064">
      <w:r>
        <w:t xml:space="preserve">The fact that we can write these more complicated sentences means we can </w:t>
      </w:r>
      <w:proofErr w:type="gramStart"/>
      <w:r>
        <w:t>actually do</w:t>
      </w:r>
      <w:proofErr w:type="gramEnd"/>
      <w:r>
        <w:t xml:space="preserve"> without</w:t>
      </w:r>
      <w:r w:rsidR="009D58EC">
        <w:t xml:space="preserve"> </w:t>
      </w:r>
      <w:r>
        <w:t>some of the connectives we have given ourselves in SL. For instance, we don’t really need the</w:t>
      </w:r>
      <w:r w:rsidR="009D58EC">
        <w:t xml:space="preserve"> </w:t>
      </w:r>
      <w:r>
        <w:t xml:space="preserve">biconditional. Any sentence of the form </w:t>
      </w:r>
      <w:r w:rsidRPr="00397175">
        <w:rPr>
          <w:rStyle w:val="In-ParaLogicNotationChar"/>
        </w:rPr>
        <w:t xml:space="preserve">A </w:t>
      </w:r>
      <w:r w:rsidR="001D3CB6" w:rsidRPr="00397175">
        <w:rPr>
          <w:rStyle w:val="In-ParaLogicNotationChar"/>
        </w:rPr>
        <w:t>↔</w:t>
      </w:r>
      <w:r w:rsidRPr="00397175">
        <w:rPr>
          <w:rStyle w:val="In-ParaLogicNotationChar"/>
        </w:rPr>
        <w:t xml:space="preserve"> B</w:t>
      </w:r>
      <w:r>
        <w:t xml:space="preserve"> is going to be equivalent to the sentence</w:t>
      </w:r>
      <w:r w:rsidR="009D58EC">
        <w:t xml:space="preserve"> </w:t>
      </w:r>
      <w:r w:rsidRPr="00397175">
        <w:rPr>
          <w:rStyle w:val="In-ParaLogicNotationChar"/>
        </w:rPr>
        <w:t xml:space="preserve">(A </w:t>
      </w:r>
      <w:r w:rsidR="00D76B9E" w:rsidRPr="00397175">
        <w:rPr>
          <w:rStyle w:val="In-ParaLogicNotationChar"/>
        </w:rPr>
        <w:t>→</w:t>
      </w:r>
      <w:r w:rsidRPr="00397175">
        <w:rPr>
          <w:rStyle w:val="In-ParaLogicNotationChar"/>
        </w:rPr>
        <w:t xml:space="preserve"> B) &amp; (B </w:t>
      </w:r>
      <w:r w:rsidR="00D76B9E" w:rsidRPr="00397175">
        <w:rPr>
          <w:rStyle w:val="In-ParaLogicNotationChar"/>
        </w:rPr>
        <w:t>→</w:t>
      </w:r>
      <w:r w:rsidRPr="00397175">
        <w:rPr>
          <w:rStyle w:val="In-ParaLogicNotationChar"/>
        </w:rPr>
        <w:t xml:space="preserve"> A). </w:t>
      </w:r>
      <w:r>
        <w:t>This just follows from the way we defined the biconditional earlier.</w:t>
      </w:r>
      <w:r w:rsidR="009D58EC">
        <w:t xml:space="preserve"> </w:t>
      </w:r>
      <w:r>
        <w:t>Nevertheless, tradition and convenience mandate that we give the biconditional a separate symbol.</w:t>
      </w:r>
    </w:p>
    <w:p w14:paraId="3B8AE46C" w14:textId="0179497D" w:rsidR="00917F0A" w:rsidRDefault="001D3CB6" w:rsidP="001D3CB6">
      <w:pPr>
        <w:pStyle w:val="Heading4"/>
      </w:pPr>
      <w:r>
        <w:t>Unless</w:t>
      </w:r>
    </w:p>
    <w:p w14:paraId="2D82F8AE" w14:textId="09AA1478" w:rsidR="001D3CB6" w:rsidRDefault="001D3CB6" w:rsidP="001D3CB6">
      <w:r>
        <w:t>Because our connectives can be put together in different ways, some English sentences can be represented equally well by multiple sentences in SL. English sentences involving the word “unless" are a case in point.</w:t>
      </w:r>
    </w:p>
    <w:p w14:paraId="148B00EF" w14:textId="0D9F3D5B" w:rsidR="001D3CB6" w:rsidRDefault="001D3CB6" w:rsidP="006379FA">
      <w:pPr>
        <w:pStyle w:val="Passage"/>
        <w:numPr>
          <w:ilvl w:val="0"/>
          <w:numId w:val="41"/>
        </w:numPr>
      </w:pPr>
      <w:r>
        <w:t>Unless you wear a jacket, you will catch cold.</w:t>
      </w:r>
    </w:p>
    <w:p w14:paraId="33AF7C82" w14:textId="1EED9BC8" w:rsidR="001D3CB6" w:rsidRDefault="001D3CB6" w:rsidP="006379FA">
      <w:pPr>
        <w:pStyle w:val="Passage"/>
        <w:numPr>
          <w:ilvl w:val="0"/>
          <w:numId w:val="41"/>
        </w:numPr>
      </w:pPr>
      <w:r>
        <w:t>You will catch cold unless you wear a jacket.</w:t>
      </w:r>
    </w:p>
    <w:p w14:paraId="2504F683" w14:textId="6293521D" w:rsidR="001D3CB6" w:rsidRPr="001D3CB6" w:rsidRDefault="001D3CB6" w:rsidP="001D3CB6">
      <w:r>
        <w:t xml:space="preserve">These are basically two different version of the same English sentence. The only difference is that in one </w:t>
      </w:r>
      <w:r>
        <w:lastRenderedPageBreak/>
        <w:t>case, the “unless" clause comes first, and in the other it comes second. Let J mean “You will wear a jacket" and let C mean</w:t>
      </w:r>
      <w:r w:rsidR="00AC509C">
        <w:t xml:space="preserve"> </w:t>
      </w:r>
      <w:r>
        <w:t xml:space="preserve">“You will catch a cold." We can paraphrase sentence </w:t>
      </w:r>
      <w:r w:rsidR="00A279E7">
        <w:t>27</w:t>
      </w:r>
      <w:r w:rsidR="00CA0797">
        <w:t xml:space="preserve"> </w:t>
      </w:r>
      <w:r>
        <w:t>as</w:t>
      </w:r>
      <w:r w:rsidR="00AC509C">
        <w:t xml:space="preserve"> </w:t>
      </w:r>
      <w:r>
        <w:t xml:space="preserve">“Unless J, C." This means that if you do not wear a jacket, then you will catch cold. </w:t>
      </w:r>
      <w:proofErr w:type="gramStart"/>
      <w:r>
        <w:t>With</w:t>
      </w:r>
      <w:r w:rsidR="00CA0797">
        <w:t xml:space="preserve"> </w:t>
      </w:r>
      <w:r>
        <w:t>this in mind, we</w:t>
      </w:r>
      <w:proofErr w:type="gramEnd"/>
      <w:r>
        <w:t xml:space="preserve"> might translate it as </w:t>
      </w:r>
      <w:r w:rsidRPr="00397175">
        <w:rPr>
          <w:rStyle w:val="In-ParaLogicNotationChar"/>
        </w:rPr>
        <w:t xml:space="preserve">∼J </w:t>
      </w:r>
      <w:r w:rsidR="00442D71" w:rsidRPr="00397175">
        <w:rPr>
          <w:rStyle w:val="In-ParaLogicNotationChar"/>
        </w:rPr>
        <w:t>→</w:t>
      </w:r>
      <w:r w:rsidRPr="00397175">
        <w:rPr>
          <w:rStyle w:val="In-ParaLogicNotationChar"/>
        </w:rPr>
        <w:t xml:space="preserve"> C</w:t>
      </w:r>
      <w:r>
        <w:t>. It also means that if you do not catch a cold, then</w:t>
      </w:r>
      <w:r w:rsidR="00CA0797">
        <w:t xml:space="preserve"> </w:t>
      </w:r>
      <w:r>
        <w:t xml:space="preserve">you must have worn a jacket; </w:t>
      </w:r>
      <w:proofErr w:type="gramStart"/>
      <w:r>
        <w:t>with this in mind, we</w:t>
      </w:r>
      <w:proofErr w:type="gramEnd"/>
      <w:r>
        <w:t xml:space="preserve"> might translate it as </w:t>
      </w:r>
      <w:r w:rsidRPr="00397175">
        <w:rPr>
          <w:rStyle w:val="In-ParaLogicNotationChar"/>
        </w:rPr>
        <w:t xml:space="preserve">∼C </w:t>
      </w:r>
      <w:r w:rsidR="00442D71" w:rsidRPr="00397175">
        <w:rPr>
          <w:rStyle w:val="In-ParaLogicNotationChar"/>
        </w:rPr>
        <w:t>→</w:t>
      </w:r>
      <w:r w:rsidRPr="00397175">
        <w:rPr>
          <w:rStyle w:val="In-ParaLogicNotationChar"/>
        </w:rPr>
        <w:t xml:space="preserve"> J</w:t>
      </w:r>
      <w:r>
        <w:t>.</w:t>
      </w:r>
    </w:p>
    <w:p w14:paraId="3D518920" w14:textId="43B37D2F" w:rsidR="00D23024" w:rsidRPr="00D23024" w:rsidRDefault="002F3C26" w:rsidP="00A85C51">
      <w:r w:rsidRPr="002F3C26">
        <w:t xml:space="preserve">Which of these is the correct translation of sentence </w:t>
      </w:r>
      <w:r w:rsidR="00EB19A7">
        <w:t>27</w:t>
      </w:r>
      <w:r w:rsidRPr="002F3C26">
        <w:t>? Both translations are correct, because</w:t>
      </w:r>
      <w:r w:rsidR="001A7F18">
        <w:t xml:space="preserve"> </w:t>
      </w:r>
      <w:r w:rsidRPr="002F3C26">
        <w:t xml:space="preserve">the two translations are logically equivalent in SL. Sentence </w:t>
      </w:r>
      <w:r w:rsidR="00EB19A7">
        <w:t>28</w:t>
      </w:r>
      <w:r w:rsidRPr="002F3C26">
        <w:t>, in English, is logically equivalent</w:t>
      </w:r>
      <w:r w:rsidR="00D23024">
        <w:t xml:space="preserve"> </w:t>
      </w:r>
      <w:r w:rsidRPr="002F3C26">
        <w:t xml:space="preserve">to sentence </w:t>
      </w:r>
      <w:r w:rsidR="00D23024">
        <w:t>27</w:t>
      </w:r>
      <w:r w:rsidRPr="002F3C26">
        <w:t xml:space="preserve">. So, it also can be translated as either </w:t>
      </w:r>
      <w:r w:rsidRPr="00397175">
        <w:rPr>
          <w:rStyle w:val="In-ParaLogicNotationChar"/>
        </w:rPr>
        <w:t xml:space="preserve">∼J </w:t>
      </w:r>
      <w:r w:rsidR="00D23024" w:rsidRPr="00397175">
        <w:rPr>
          <w:rStyle w:val="In-ParaLogicNotationChar"/>
        </w:rPr>
        <w:t>→</w:t>
      </w:r>
      <w:r w:rsidRPr="00397175">
        <w:rPr>
          <w:rStyle w:val="In-ParaLogicNotationChar"/>
        </w:rPr>
        <w:t xml:space="preserve"> D</w:t>
      </w:r>
      <w:r w:rsidRPr="00D23024">
        <w:rPr>
          <w:iCs/>
        </w:rPr>
        <w:t xml:space="preserve"> </w:t>
      </w:r>
      <w:r w:rsidRPr="00D23024">
        <w:t xml:space="preserve">or </w:t>
      </w:r>
      <w:r w:rsidRPr="00397175">
        <w:rPr>
          <w:rStyle w:val="In-ParaLogicNotationChar"/>
        </w:rPr>
        <w:t xml:space="preserve">∼D </w:t>
      </w:r>
      <w:r w:rsidR="00D23024" w:rsidRPr="00397175">
        <w:rPr>
          <w:rStyle w:val="In-ParaLogicNotationChar"/>
        </w:rPr>
        <w:t>→</w:t>
      </w:r>
      <w:r w:rsidRPr="00397175">
        <w:rPr>
          <w:rStyle w:val="In-ParaLogicNotationChar"/>
        </w:rPr>
        <w:t xml:space="preserve"> J</w:t>
      </w:r>
      <w:r w:rsidRPr="00D23024">
        <w:t xml:space="preserve">. </w:t>
      </w:r>
    </w:p>
    <w:p w14:paraId="5BF3C89C" w14:textId="14308A40" w:rsidR="00D23024" w:rsidRDefault="002F3C26" w:rsidP="00442D71">
      <w:r w:rsidRPr="002F3C26">
        <w:t xml:space="preserve">When symbolizing sentences like sentence </w:t>
      </w:r>
      <w:r w:rsidR="00D23024">
        <w:t>27</w:t>
      </w:r>
      <w:r w:rsidRPr="002F3C26">
        <w:t xml:space="preserve"> and sentence </w:t>
      </w:r>
      <w:r w:rsidR="00D23024">
        <w:t>28</w:t>
      </w:r>
      <w:r w:rsidRPr="002F3C26">
        <w:t>, it is easy to get turned around.</w:t>
      </w:r>
      <w:r>
        <w:t xml:space="preserve"> </w:t>
      </w:r>
      <w:r w:rsidRPr="002F3C26">
        <w:t>We have two different versions of the English sentence and two different versions of the sentence</w:t>
      </w:r>
      <w:r>
        <w:t xml:space="preserve"> </w:t>
      </w:r>
      <w:r w:rsidRPr="002F3C26">
        <w:t xml:space="preserve">in SL. The important thing to see here is that none of these sentences are equivalent </w:t>
      </w:r>
      <w:r w:rsidRPr="00442D71">
        <w:t xml:space="preserve">to </w:t>
      </w:r>
      <w:r w:rsidRPr="002074A2">
        <w:rPr>
          <w:rStyle w:val="In-ParaLogicNotationChar"/>
        </w:rPr>
        <w:t xml:space="preserve">J </w:t>
      </w:r>
      <w:r w:rsidR="00442D71" w:rsidRPr="002074A2">
        <w:rPr>
          <w:rStyle w:val="In-ParaLogicNotationChar"/>
        </w:rPr>
        <w:t>→</w:t>
      </w:r>
      <w:r w:rsidRPr="002074A2">
        <w:rPr>
          <w:rStyle w:val="In-ParaLogicNotationChar"/>
        </w:rPr>
        <w:t xml:space="preserve"> ∼D</w:t>
      </w:r>
      <w:r w:rsidRPr="002F3C26">
        <w:t>.</w:t>
      </w:r>
      <w:r>
        <w:t xml:space="preserve"> </w:t>
      </w:r>
      <w:r w:rsidRPr="002F3C26">
        <w:t>The negated statement must be the antecedent to the conditional.</w:t>
      </w:r>
      <w:r>
        <w:t xml:space="preserve"> </w:t>
      </w:r>
    </w:p>
    <w:p w14:paraId="507C56C1" w14:textId="59992B65" w:rsidR="002F3C26" w:rsidRDefault="002F3C26" w:rsidP="00A85C51">
      <w:r w:rsidRPr="002F3C26">
        <w:t>If this is too many options to keep track of, there is a simpler alternative. It turns out that any</w:t>
      </w:r>
      <w:r>
        <w:t xml:space="preserve"> “</w:t>
      </w:r>
      <w:r w:rsidRPr="002F3C26">
        <w:t xml:space="preserve">unless" statement is </w:t>
      </w:r>
      <w:proofErr w:type="gramStart"/>
      <w:r w:rsidRPr="002F3C26">
        <w:t>actually equivalent</w:t>
      </w:r>
      <w:proofErr w:type="gramEnd"/>
      <w:r w:rsidRPr="002F3C26">
        <w:t xml:space="preserve"> to an </w:t>
      </w:r>
      <w:r w:rsidR="00A95D6D">
        <w:t>“</w:t>
      </w:r>
      <w:r w:rsidRPr="002F3C26">
        <w:t xml:space="preserve">or" statement. Both statements </w:t>
      </w:r>
      <w:r w:rsidR="00D23024">
        <w:t>27</w:t>
      </w:r>
      <w:r w:rsidRPr="002F3C26">
        <w:t xml:space="preserve"> and </w:t>
      </w:r>
      <w:r w:rsidR="00D23024">
        <w:t>28</w:t>
      </w:r>
      <w:r w:rsidRPr="002F3C26">
        <w:t xml:space="preserve"> mean</w:t>
      </w:r>
      <w:r>
        <w:t xml:space="preserve"> </w:t>
      </w:r>
      <w:r w:rsidRPr="002F3C26">
        <w:t>that you will wear a jacket or</w:t>
      </w:r>
      <w:r w:rsidR="00A95D6D">
        <w:t xml:space="preserve"> — </w:t>
      </w:r>
      <w:r w:rsidRPr="002F3C26">
        <w:t>if you do not wear a jacket</w:t>
      </w:r>
      <w:r w:rsidR="00A95D6D">
        <w:t xml:space="preserve"> — </w:t>
      </w:r>
      <w:r w:rsidRPr="002F3C26">
        <w:t xml:space="preserve">then you will catch a cold. </w:t>
      </w:r>
      <w:r w:rsidR="00442D71" w:rsidRPr="002F3C26">
        <w:t>So,</w:t>
      </w:r>
      <w:r w:rsidRPr="002F3C26">
        <w:t xml:space="preserve"> we can</w:t>
      </w:r>
      <w:r>
        <w:t xml:space="preserve"> </w:t>
      </w:r>
      <w:r w:rsidRPr="002F3C26">
        <w:t xml:space="preserve">translate them as </w:t>
      </w:r>
      <w:r w:rsidRPr="002074A2">
        <w:rPr>
          <w:rStyle w:val="In-ParaLogicNotationChar"/>
        </w:rPr>
        <w:t xml:space="preserve">J </w:t>
      </w:r>
      <w:r w:rsidR="008230EB" w:rsidRPr="002074A2">
        <w:rPr>
          <w:rStyle w:val="In-ParaLogicNotationChar"/>
          <w:rFonts w:hint="eastAsia"/>
        </w:rPr>
        <w:t>∨</w:t>
      </w:r>
      <w:r w:rsidR="00AC509C" w:rsidRPr="002074A2">
        <w:rPr>
          <w:rStyle w:val="In-ParaLogicNotationChar"/>
          <w:rFonts w:hint="eastAsia"/>
        </w:rPr>
        <w:t xml:space="preserve"> </w:t>
      </w:r>
      <w:r w:rsidRPr="002074A2">
        <w:rPr>
          <w:rStyle w:val="In-ParaLogicNotationChar"/>
        </w:rPr>
        <w:t>D</w:t>
      </w:r>
      <w:r w:rsidRPr="00AE49AB">
        <w:t>.</w:t>
      </w:r>
      <w:r w:rsidRPr="002F3C26">
        <w:t xml:space="preserve"> (You might worry that the </w:t>
      </w:r>
      <w:r w:rsidR="00A95D6D">
        <w:t>“</w:t>
      </w:r>
      <w:r w:rsidRPr="002F3C26">
        <w:t xml:space="preserve">or" here should be an </w:t>
      </w:r>
      <w:r w:rsidRPr="002F3C26">
        <w:rPr>
          <w:i/>
          <w:iCs/>
        </w:rPr>
        <w:t>exclusive or</w:t>
      </w:r>
      <w:r>
        <w:rPr>
          <w:i/>
          <w:iCs/>
        </w:rPr>
        <w:t xml:space="preserve">. </w:t>
      </w:r>
      <w:r w:rsidRPr="002F3C26">
        <w:t xml:space="preserve">However, the sentences do not exclude the possibility that you might </w:t>
      </w:r>
      <w:r w:rsidRPr="002F3C26">
        <w:rPr>
          <w:i/>
          <w:iCs/>
        </w:rPr>
        <w:t xml:space="preserve">both </w:t>
      </w:r>
      <w:r w:rsidRPr="002F3C26">
        <w:t xml:space="preserve">wear a jacket </w:t>
      </w:r>
      <w:r w:rsidRPr="002F3C26">
        <w:rPr>
          <w:i/>
          <w:iCs/>
        </w:rPr>
        <w:t xml:space="preserve">and </w:t>
      </w:r>
      <w:r w:rsidRPr="002F3C26">
        <w:t>catch</w:t>
      </w:r>
      <w:r>
        <w:t xml:space="preserve"> </w:t>
      </w:r>
      <w:r w:rsidRPr="002F3C26">
        <w:t>a cold; jackets do not protect you from all the possible ways that you might catch a cold.)</w:t>
      </w:r>
    </w:p>
    <w:p w14:paraId="5520C925" w14:textId="759ADD2A" w:rsidR="002F3C26" w:rsidRDefault="00365211" w:rsidP="00365211">
      <w:pPr>
        <w:pStyle w:val="Passage"/>
      </w:pPr>
      <w:r w:rsidRPr="00365211">
        <w:t xml:space="preserve">If a sentence can be paraphrased as </w:t>
      </w:r>
      <w:r>
        <w:t>“</w:t>
      </w:r>
      <w:r w:rsidRPr="00365211">
        <w:t xml:space="preserve">Unless </w:t>
      </w:r>
      <w:r w:rsidRPr="00397175">
        <w:rPr>
          <w:rStyle w:val="MetavarriablesChar"/>
        </w:rPr>
        <w:t>A</w:t>
      </w:r>
      <w:r w:rsidRPr="00365211">
        <w:t xml:space="preserve">, </w:t>
      </w:r>
      <w:r w:rsidRPr="00397175">
        <w:rPr>
          <w:rStyle w:val="MetavarriablesChar"/>
        </w:rPr>
        <w:t>B</w:t>
      </w:r>
      <w:r w:rsidRPr="00365211">
        <w:t xml:space="preserve">," then it can be symbolized as </w:t>
      </w:r>
      <w:r w:rsidRPr="00397175">
        <w:rPr>
          <w:rStyle w:val="MetavarriablesChar"/>
        </w:rPr>
        <w:t>A</w:t>
      </w:r>
      <w:r w:rsidRPr="00365211">
        <w:rPr>
          <w:rFonts w:ascii="Harlow Solid Italic" w:hAnsi="Harlow Solid Italic"/>
          <w:i/>
          <w:iCs/>
        </w:rPr>
        <w:t xml:space="preserve"> </w:t>
      </w:r>
      <w:r w:rsidR="001063F4" w:rsidRPr="00397175">
        <w:rPr>
          <w:rStyle w:val="In-ParaLogicNotationChar"/>
          <w:rFonts w:hint="eastAsia"/>
        </w:rPr>
        <w:t>∨</w:t>
      </w:r>
      <w:r w:rsidR="001063F4">
        <w:rPr>
          <w:rFonts w:hint="eastAsia"/>
          <w:i/>
          <w:iCs/>
          <w:lang w:eastAsia="ja-JP"/>
        </w:rPr>
        <w:t xml:space="preserve"> </w:t>
      </w:r>
      <w:r w:rsidRPr="00397175">
        <w:rPr>
          <w:rStyle w:val="MetavarriablesChar"/>
        </w:rPr>
        <w:t>B</w:t>
      </w:r>
      <w:r w:rsidRPr="00365211">
        <w:t>.</w:t>
      </w:r>
    </w:p>
    <w:p w14:paraId="312018B6" w14:textId="364A33D3" w:rsidR="002F3C26" w:rsidRDefault="001063F4" w:rsidP="001063F4">
      <w:pPr>
        <w:pStyle w:val="Heading4"/>
      </w:pPr>
      <w:r>
        <w:t>Only</w:t>
      </w:r>
    </w:p>
    <w:p w14:paraId="5FB6B8B5" w14:textId="042C266B" w:rsidR="00E12BE4" w:rsidRPr="007E5159" w:rsidRDefault="007E5159" w:rsidP="00A85C51">
      <w:r>
        <w:t>Earlier</w:t>
      </w:r>
      <w:r w:rsidR="00883431" w:rsidRPr="007E5159">
        <w:t>, we saw that the word “only" could reverse the meaning of a statement in Mood A.</w:t>
      </w:r>
      <w:r w:rsidR="00E12BE4" w:rsidRPr="007E5159">
        <w:t xml:space="preserve"> </w:t>
      </w:r>
      <w:r w:rsidR="00883431" w:rsidRPr="007E5159">
        <w:t>“All dogs are mammals" means something different than “Only dogs are mammals," the first one</w:t>
      </w:r>
      <w:r w:rsidR="00E12BE4" w:rsidRPr="007E5159">
        <w:t xml:space="preserve"> </w:t>
      </w:r>
      <w:r w:rsidR="00883431" w:rsidRPr="007E5159">
        <w:t>is true but the second one is false. Something similar happens with conditional statements in</w:t>
      </w:r>
      <w:r w:rsidR="00E12BE4" w:rsidRPr="007E5159">
        <w:t xml:space="preserve"> </w:t>
      </w:r>
      <w:r w:rsidR="00883431" w:rsidRPr="007E5159">
        <w:t>SL.</w:t>
      </w:r>
      <w:r w:rsidR="00E12BE4" w:rsidRPr="007E5159">
        <w:t xml:space="preserve"> </w:t>
      </w:r>
      <w:r w:rsidR="00883431" w:rsidRPr="007E5159">
        <w:t xml:space="preserve">For the following sentences, let </w:t>
      </w:r>
      <w:r w:rsidR="00883431" w:rsidRPr="007E5159">
        <w:rPr>
          <w:iCs/>
        </w:rPr>
        <w:t xml:space="preserve">R </w:t>
      </w:r>
      <w:r w:rsidR="00883431" w:rsidRPr="007E5159">
        <w:t xml:space="preserve">mean “You will cut the red wire" and </w:t>
      </w:r>
      <w:r w:rsidR="00883431" w:rsidRPr="007E5159">
        <w:rPr>
          <w:iCs/>
        </w:rPr>
        <w:t xml:space="preserve">B </w:t>
      </w:r>
      <w:r w:rsidR="00883431" w:rsidRPr="007E5159">
        <w:t>mean “The bomb</w:t>
      </w:r>
      <w:r w:rsidR="00E12BE4" w:rsidRPr="007E5159">
        <w:t xml:space="preserve"> </w:t>
      </w:r>
      <w:r w:rsidR="00883431" w:rsidRPr="007E5159">
        <w:t>will explode."</w:t>
      </w:r>
      <w:r w:rsidR="00E12BE4" w:rsidRPr="007E5159">
        <w:t xml:space="preserve"> </w:t>
      </w:r>
    </w:p>
    <w:p w14:paraId="4A90F672" w14:textId="0118F8E7" w:rsidR="00E12BE4" w:rsidRDefault="00883431" w:rsidP="006379FA">
      <w:pPr>
        <w:pStyle w:val="Passage"/>
        <w:numPr>
          <w:ilvl w:val="0"/>
          <w:numId w:val="41"/>
        </w:numPr>
      </w:pPr>
      <w:r w:rsidRPr="00883431">
        <w:t>If you cut the red wire, then the bomb will explode.</w:t>
      </w:r>
      <w:r w:rsidR="00E12BE4">
        <w:t xml:space="preserve"> </w:t>
      </w:r>
    </w:p>
    <w:p w14:paraId="004A3A86" w14:textId="36115B62" w:rsidR="00E12BE4" w:rsidRDefault="00883431" w:rsidP="006379FA">
      <w:pPr>
        <w:pStyle w:val="Passage"/>
        <w:numPr>
          <w:ilvl w:val="0"/>
          <w:numId w:val="41"/>
        </w:numPr>
      </w:pPr>
      <w:r w:rsidRPr="00883431">
        <w:t>The bomb will explode only if you cut the red wire.</w:t>
      </w:r>
      <w:r w:rsidR="00E12BE4">
        <w:t xml:space="preserve"> </w:t>
      </w:r>
    </w:p>
    <w:p w14:paraId="160104A9" w14:textId="125EA0BD" w:rsidR="009816DC" w:rsidRDefault="00883431" w:rsidP="00A85C51">
      <w:r w:rsidRPr="007E5159">
        <w:t xml:space="preserve">Sentence </w:t>
      </w:r>
      <w:r w:rsidR="00E12BE4" w:rsidRPr="007E5159">
        <w:t>29</w:t>
      </w:r>
      <w:r w:rsidRPr="007E5159">
        <w:t xml:space="preserve"> can be translated partially as “If </w:t>
      </w:r>
      <w:r w:rsidRPr="007E5159">
        <w:rPr>
          <w:iCs/>
        </w:rPr>
        <w:t>R</w:t>
      </w:r>
      <w:r w:rsidRPr="007E5159">
        <w:t xml:space="preserve">, then </w:t>
      </w:r>
      <w:r w:rsidRPr="007E5159">
        <w:rPr>
          <w:iCs/>
        </w:rPr>
        <w:t>B</w:t>
      </w:r>
      <w:r w:rsidRPr="007E5159">
        <w:t xml:space="preserve">." Sentence </w:t>
      </w:r>
      <w:r w:rsidR="00E12BE4" w:rsidRPr="007E5159">
        <w:t>30</w:t>
      </w:r>
      <w:r w:rsidRPr="007E5159">
        <w:t xml:space="preserve"> is also a conditional.</w:t>
      </w:r>
      <w:r w:rsidR="00E12BE4" w:rsidRPr="007E5159">
        <w:t xml:space="preserve"> </w:t>
      </w:r>
      <w:r w:rsidRPr="007E5159">
        <w:t>Since the word “if" appears in the second half of the sentence, it might be tempting to symbolize</w:t>
      </w:r>
      <w:r w:rsidR="00E12BE4" w:rsidRPr="007E5159">
        <w:t xml:space="preserve"> </w:t>
      </w:r>
      <w:r w:rsidRPr="007E5159">
        <w:t xml:space="preserve">this in the same way as sentence </w:t>
      </w:r>
      <w:r w:rsidR="00E12BE4" w:rsidRPr="007E5159">
        <w:t>29</w:t>
      </w:r>
      <w:r w:rsidRPr="007E5159">
        <w:t>. That would be a mistake.</w:t>
      </w:r>
      <w:r w:rsidR="00E12BE4" w:rsidRPr="007E5159">
        <w:t xml:space="preserve"> </w:t>
      </w:r>
      <w:r w:rsidRPr="007E5159">
        <w:t xml:space="preserve">The conditional </w:t>
      </w:r>
      <w:r w:rsidRPr="002074A2">
        <w:rPr>
          <w:rStyle w:val="In-ParaLogicNotationChar"/>
        </w:rPr>
        <w:t xml:space="preserve">R </w:t>
      </w:r>
      <w:r w:rsidR="007E5159" w:rsidRPr="002074A2">
        <w:rPr>
          <w:rStyle w:val="In-ParaLogicNotationChar"/>
        </w:rPr>
        <w:t>→</w:t>
      </w:r>
      <w:r w:rsidRPr="002074A2">
        <w:rPr>
          <w:rStyle w:val="In-ParaLogicNotationChar"/>
        </w:rPr>
        <w:t xml:space="preserve"> B</w:t>
      </w:r>
      <w:r w:rsidRPr="007E5159">
        <w:rPr>
          <w:iCs/>
        </w:rPr>
        <w:t xml:space="preserve"> </w:t>
      </w:r>
      <w:r w:rsidRPr="007E5159">
        <w:t xml:space="preserve">says that </w:t>
      </w:r>
      <w:r w:rsidRPr="007E5159">
        <w:rPr>
          <w:iCs/>
        </w:rPr>
        <w:t xml:space="preserve">if R </w:t>
      </w:r>
      <w:r w:rsidRPr="007E5159">
        <w:t xml:space="preserve">were true, </w:t>
      </w:r>
      <w:r w:rsidRPr="007E5159">
        <w:rPr>
          <w:iCs/>
        </w:rPr>
        <w:t xml:space="preserve">then B </w:t>
      </w:r>
      <w:r w:rsidRPr="007E5159">
        <w:t>would also be true. It</w:t>
      </w:r>
      <w:r w:rsidRPr="00883431">
        <w:t xml:space="preserve"> does not say</w:t>
      </w:r>
      <w:r w:rsidR="00E12BE4">
        <w:t xml:space="preserve"> </w:t>
      </w:r>
      <w:r w:rsidRPr="00883431">
        <w:t xml:space="preserve">that you cutting the red </w:t>
      </w:r>
      <w:proofErr w:type="spellStart"/>
      <w:r w:rsidRPr="00883431">
        <w:t>wire</w:t>
      </w:r>
      <w:proofErr w:type="spellEnd"/>
      <w:r w:rsidRPr="00883431">
        <w:t xml:space="preserve"> is the </w:t>
      </w:r>
      <w:r w:rsidRPr="00883431">
        <w:rPr>
          <w:i/>
          <w:iCs/>
        </w:rPr>
        <w:t xml:space="preserve">only </w:t>
      </w:r>
      <w:r w:rsidRPr="00883431">
        <w:t xml:space="preserve">way that the bomb could explode. Someone </w:t>
      </w:r>
      <w:r w:rsidRPr="007E5159">
        <w:t>else might</w:t>
      </w:r>
      <w:r w:rsidR="00E12BE4" w:rsidRPr="007E5159">
        <w:t xml:space="preserve"> </w:t>
      </w:r>
      <w:r w:rsidRPr="007E5159">
        <w:t xml:space="preserve">cut the wire, or the bomb might be on a timer. The sentence </w:t>
      </w:r>
      <w:proofErr w:type="gramStart"/>
      <w:r w:rsidRPr="007E5159">
        <w:rPr>
          <w:iCs/>
        </w:rPr>
        <w:t>R !</w:t>
      </w:r>
      <w:proofErr w:type="gramEnd"/>
      <w:r w:rsidRPr="007E5159">
        <w:rPr>
          <w:iCs/>
        </w:rPr>
        <w:t xml:space="preserve"> B </w:t>
      </w:r>
      <w:r w:rsidRPr="007E5159">
        <w:t>does not say anything about</w:t>
      </w:r>
      <w:r w:rsidR="00E12BE4" w:rsidRPr="007E5159">
        <w:t xml:space="preserve"> </w:t>
      </w:r>
      <w:r w:rsidRPr="007E5159">
        <w:t xml:space="preserve">what to expect if </w:t>
      </w:r>
      <w:r w:rsidRPr="007E5159">
        <w:rPr>
          <w:iCs/>
        </w:rPr>
        <w:t xml:space="preserve">R </w:t>
      </w:r>
      <w:r w:rsidRPr="007E5159">
        <w:t xml:space="preserve">is false. Sentence </w:t>
      </w:r>
      <w:r w:rsidR="00E12BE4" w:rsidRPr="007E5159">
        <w:t>30</w:t>
      </w:r>
      <w:r w:rsidRPr="007E5159">
        <w:t xml:space="preserve"> is different. It says that the only conditions under which</w:t>
      </w:r>
      <w:r w:rsidR="00E12BE4" w:rsidRPr="007E5159">
        <w:t xml:space="preserve"> </w:t>
      </w:r>
      <w:r w:rsidRPr="007E5159">
        <w:t>the bomb will explode involve you having cut the red wire; i.e., if the bomb explodes, then you</w:t>
      </w:r>
      <w:r w:rsidR="00E12BE4" w:rsidRPr="007E5159">
        <w:t xml:space="preserve"> </w:t>
      </w:r>
      <w:r w:rsidRPr="007E5159">
        <w:t xml:space="preserve">must have cut the wire. As such, sentence </w:t>
      </w:r>
      <w:r w:rsidR="00E12BE4" w:rsidRPr="007E5159">
        <w:t xml:space="preserve">30 </w:t>
      </w:r>
      <w:r w:rsidRPr="007E5159">
        <w:t xml:space="preserve">should be symbolized as </w:t>
      </w:r>
      <w:r w:rsidRPr="002074A2">
        <w:rPr>
          <w:rStyle w:val="In-ParaLogicNotationChar"/>
        </w:rPr>
        <w:t xml:space="preserve">B </w:t>
      </w:r>
      <w:r w:rsidR="002074A2" w:rsidRPr="002074A2">
        <w:rPr>
          <w:rStyle w:val="In-ParaLogicNotationChar"/>
        </w:rPr>
        <w:t>→</w:t>
      </w:r>
      <w:r w:rsidRPr="002074A2">
        <w:rPr>
          <w:rStyle w:val="In-ParaLogicNotationChar"/>
        </w:rPr>
        <w:t xml:space="preserve"> R</w:t>
      </w:r>
      <w:r w:rsidRPr="007E5159">
        <w:t>.</w:t>
      </w:r>
      <w:r w:rsidR="00E12BE4" w:rsidRPr="007E5159">
        <w:t xml:space="preserve"> </w:t>
      </w:r>
      <w:r w:rsidRPr="007E5159">
        <w:t xml:space="preserve">It is important to remember that the connective </w:t>
      </w:r>
      <w:r w:rsidR="009816DC" w:rsidRPr="002074A2">
        <w:rPr>
          <w:rStyle w:val="In-ParaLogicNotationChar"/>
        </w:rPr>
        <w:t>→</w:t>
      </w:r>
      <w:r w:rsidRPr="007E5159">
        <w:rPr>
          <w:iCs/>
        </w:rPr>
        <w:t xml:space="preserve"> </w:t>
      </w:r>
      <w:r w:rsidRPr="007E5159">
        <w:t>says only that, if the antecedent is true,</w:t>
      </w:r>
      <w:r w:rsidR="00E12BE4" w:rsidRPr="007E5159">
        <w:t xml:space="preserve"> </w:t>
      </w:r>
      <w:r w:rsidRPr="007E5159">
        <w:t>then the consequent is true. It</w:t>
      </w:r>
      <w:r w:rsidRPr="00883431">
        <w:t xml:space="preserve"> says nothing about the </w:t>
      </w:r>
      <w:r w:rsidRPr="00883431">
        <w:rPr>
          <w:i/>
          <w:iCs/>
        </w:rPr>
        <w:t xml:space="preserve">causal </w:t>
      </w:r>
      <w:r w:rsidRPr="00883431">
        <w:t>connection between the two events.</w:t>
      </w:r>
      <w:r w:rsidR="00E12BE4">
        <w:t xml:space="preserve"> </w:t>
      </w:r>
      <w:r w:rsidRPr="00883431">
        <w:t xml:space="preserve">Translating </w:t>
      </w:r>
      <w:r w:rsidRPr="007E5159">
        <w:t xml:space="preserve">sentence </w:t>
      </w:r>
      <w:r w:rsidR="00E12BE4" w:rsidRPr="007E5159">
        <w:t>30</w:t>
      </w:r>
      <w:r w:rsidRPr="007E5159">
        <w:t xml:space="preserve"> as </w:t>
      </w:r>
      <w:r w:rsidRPr="002074A2">
        <w:rPr>
          <w:rStyle w:val="In-ParaLogicNotationChar"/>
        </w:rPr>
        <w:t xml:space="preserve">B </w:t>
      </w:r>
      <w:r w:rsidR="009816DC" w:rsidRPr="002074A2">
        <w:rPr>
          <w:rStyle w:val="In-ParaLogicNotationChar"/>
        </w:rPr>
        <w:t xml:space="preserve">→ </w:t>
      </w:r>
      <w:r w:rsidRPr="002074A2">
        <w:rPr>
          <w:rStyle w:val="In-ParaLogicNotationChar"/>
        </w:rPr>
        <w:t>R</w:t>
      </w:r>
      <w:r w:rsidRPr="007E5159">
        <w:rPr>
          <w:iCs/>
        </w:rPr>
        <w:t xml:space="preserve"> </w:t>
      </w:r>
      <w:r w:rsidRPr="007E5159">
        <w:t xml:space="preserve">does </w:t>
      </w:r>
      <w:r w:rsidRPr="007E5159">
        <w:lastRenderedPageBreak/>
        <w:t>not mean that the bomb exploding would somehow have</w:t>
      </w:r>
      <w:r w:rsidR="00DB61C2">
        <w:t xml:space="preserve"> </w:t>
      </w:r>
      <w:r w:rsidR="00E12BE4" w:rsidRPr="007E5159">
        <w:t xml:space="preserve">caused you cutting the wire. Both sentence </w:t>
      </w:r>
      <w:r w:rsidR="007E5159">
        <w:t>29</w:t>
      </w:r>
      <w:r w:rsidR="00E12BE4" w:rsidRPr="007E5159">
        <w:t xml:space="preserve"> and 30 suggest that, if you cut the red wire, you </w:t>
      </w:r>
      <w:proofErr w:type="gramStart"/>
      <w:r w:rsidR="00E12BE4" w:rsidRPr="007E5159">
        <w:t>cutting</w:t>
      </w:r>
      <w:proofErr w:type="gramEnd"/>
      <w:r w:rsidR="00E12BE4" w:rsidRPr="007E5159">
        <w:t xml:space="preserve"> the red wire would be the cause of the bomb exploding. They differ on the </w:t>
      </w:r>
      <w:r w:rsidR="00E12BE4" w:rsidRPr="007E5159">
        <w:rPr>
          <w:iCs/>
        </w:rPr>
        <w:t xml:space="preserve">logical </w:t>
      </w:r>
      <w:r w:rsidR="00E12BE4" w:rsidRPr="007E5159">
        <w:t>connection. If sentence 30 were true, then an explosion would tell us</w:t>
      </w:r>
      <w:r w:rsidR="005C0226">
        <w:t xml:space="preserve"> — </w:t>
      </w:r>
      <w:r w:rsidR="00E12BE4" w:rsidRPr="007E5159">
        <w:t>those of us safely away from the bomb</w:t>
      </w:r>
      <w:r w:rsidR="005C0226">
        <w:t xml:space="preserve"> — </w:t>
      </w:r>
      <w:r w:rsidR="00E12BE4" w:rsidRPr="007E5159">
        <w:t xml:space="preserve">that you had cut the red wire. Without an explosion, sentence 30 tells us nothing. </w:t>
      </w:r>
    </w:p>
    <w:p w14:paraId="219F57CC" w14:textId="77777777" w:rsidR="009816DC" w:rsidRDefault="00E12BE4" w:rsidP="009816DC">
      <w:pPr>
        <w:pStyle w:val="Passage"/>
      </w:pPr>
      <w:r w:rsidRPr="007E5159">
        <w:t xml:space="preserve">The paraphrased sentence </w:t>
      </w:r>
      <w:r w:rsidR="001D3747" w:rsidRPr="007E5159">
        <w:t>“</w:t>
      </w:r>
      <w:r w:rsidRPr="007E5159">
        <w:rPr>
          <w:iCs/>
        </w:rPr>
        <w:t xml:space="preserve">A </w:t>
      </w:r>
      <w:r w:rsidRPr="007E5159">
        <w:t xml:space="preserve">only if </w:t>
      </w:r>
      <w:r w:rsidRPr="007E5159">
        <w:rPr>
          <w:iCs/>
        </w:rPr>
        <w:t>B</w:t>
      </w:r>
      <w:r w:rsidRPr="007E5159">
        <w:t xml:space="preserve">" is logically equivalent to </w:t>
      </w:r>
      <w:r w:rsidR="001D3747" w:rsidRPr="007E5159">
        <w:t>“</w:t>
      </w:r>
      <w:r w:rsidRPr="007E5159">
        <w:t xml:space="preserve">If </w:t>
      </w:r>
      <w:r w:rsidRPr="007E5159">
        <w:rPr>
          <w:iCs/>
        </w:rPr>
        <w:t>A</w:t>
      </w:r>
      <w:r w:rsidRPr="007E5159">
        <w:t xml:space="preserve">, then </w:t>
      </w:r>
      <w:r w:rsidRPr="007E5159">
        <w:rPr>
          <w:iCs/>
        </w:rPr>
        <w:t>B</w:t>
      </w:r>
      <w:r w:rsidRPr="007E5159">
        <w:t xml:space="preserve">." </w:t>
      </w:r>
    </w:p>
    <w:p w14:paraId="7D76F582" w14:textId="401C8822" w:rsidR="001D3747" w:rsidRPr="007E5159" w:rsidRDefault="00E12BE4" w:rsidP="00A85C51">
      <w:r w:rsidRPr="007E5159">
        <w:t xml:space="preserve">Things can get a bit more complicated, because English also allows you to reverse the order of the clauses. Think about this sentence </w:t>
      </w:r>
    </w:p>
    <w:p w14:paraId="6668313E" w14:textId="736A8123" w:rsidR="001D3747" w:rsidRPr="007E5159" w:rsidRDefault="00E12BE4" w:rsidP="006379FA">
      <w:pPr>
        <w:pStyle w:val="Passage"/>
        <w:numPr>
          <w:ilvl w:val="0"/>
          <w:numId w:val="41"/>
        </w:numPr>
      </w:pPr>
      <w:r w:rsidRPr="007E5159">
        <w:t xml:space="preserve">The bomb will explode, if you cut the red wire </w:t>
      </w:r>
    </w:p>
    <w:p w14:paraId="75743E3E" w14:textId="77777777" w:rsidR="002D50E4" w:rsidRDefault="00E12BE4" w:rsidP="00A85C51">
      <w:r w:rsidRPr="007E5159">
        <w:t xml:space="preserve">This is just sentence </w:t>
      </w:r>
      <w:r w:rsidR="007E5159">
        <w:t>29</w:t>
      </w:r>
      <w:r w:rsidRPr="007E5159">
        <w:t xml:space="preserve"> with the order of the clauses reversed, so it still means </w:t>
      </w:r>
      <w:r w:rsidRPr="002074A2">
        <w:rPr>
          <w:rStyle w:val="In-ParaLogicNotationChar"/>
        </w:rPr>
        <w:t xml:space="preserve">R </w:t>
      </w:r>
      <w:r w:rsidR="00DB61C2" w:rsidRPr="002074A2">
        <w:rPr>
          <w:rStyle w:val="In-ParaLogicNotationChar"/>
        </w:rPr>
        <w:t>→</w:t>
      </w:r>
      <w:r w:rsidRPr="002074A2">
        <w:rPr>
          <w:rStyle w:val="In-ParaLogicNotationChar"/>
        </w:rPr>
        <w:t xml:space="preserve"> B</w:t>
      </w:r>
      <w:r w:rsidRPr="007E5159">
        <w:t xml:space="preserve">. Changing the order of the English clauses does not change the sentence in </w:t>
      </w:r>
      <w:proofErr w:type="gramStart"/>
      <w:r w:rsidRPr="007E5159">
        <w:t>SL, but</w:t>
      </w:r>
      <w:proofErr w:type="gramEnd"/>
      <w:r w:rsidRPr="007E5159">
        <w:t xml:space="preserve"> adding the word </w:t>
      </w:r>
      <w:r w:rsidR="001D3747" w:rsidRPr="007E5159">
        <w:t>“</w:t>
      </w:r>
      <w:r w:rsidRPr="007E5159">
        <w:t xml:space="preserve">only" does. If this gets confusing, just remember this rule: </w:t>
      </w:r>
    </w:p>
    <w:p w14:paraId="090ED671" w14:textId="77777777" w:rsidR="002D50E4" w:rsidRDefault="002D50E4" w:rsidP="002D50E4">
      <w:pPr>
        <w:pStyle w:val="Passage"/>
      </w:pPr>
      <w:r>
        <w:t>“</w:t>
      </w:r>
      <w:r w:rsidR="00E12BE4" w:rsidRPr="007E5159">
        <w:t xml:space="preserve">If. . . " introduces the </w:t>
      </w:r>
      <w:r w:rsidR="00E12BE4" w:rsidRPr="002D50E4">
        <w:rPr>
          <w:b/>
        </w:rPr>
        <w:t>antecedent</w:t>
      </w:r>
      <w:r w:rsidR="00E12BE4" w:rsidRPr="007E5159">
        <w:t xml:space="preserve">. </w:t>
      </w:r>
      <w:r w:rsidR="001D3747" w:rsidRPr="007E5159">
        <w:t>“</w:t>
      </w:r>
      <w:r w:rsidR="00E12BE4" w:rsidRPr="007E5159">
        <w:t xml:space="preserve">Only if. . . " introduces the </w:t>
      </w:r>
      <w:r w:rsidR="00E12BE4" w:rsidRPr="002D50E4">
        <w:rPr>
          <w:b/>
        </w:rPr>
        <w:t>consequent</w:t>
      </w:r>
      <w:r w:rsidR="00E12BE4" w:rsidRPr="007E5159">
        <w:t xml:space="preserve">. </w:t>
      </w:r>
    </w:p>
    <w:p w14:paraId="4EF86D25" w14:textId="3F99C45C" w:rsidR="001D3747" w:rsidRPr="007E5159" w:rsidRDefault="00E12BE4" w:rsidP="00A85C51">
      <w:r w:rsidRPr="007E5159">
        <w:t xml:space="preserve">Because </w:t>
      </w:r>
      <w:r w:rsidR="001D3747" w:rsidRPr="007E5159">
        <w:t>“</w:t>
      </w:r>
      <w:r w:rsidRPr="007E5159">
        <w:t xml:space="preserve">if" and </w:t>
      </w:r>
      <w:r w:rsidR="001D3747" w:rsidRPr="007E5159">
        <w:t>“</w:t>
      </w:r>
      <w:r w:rsidRPr="007E5159">
        <w:t xml:space="preserve">only if" have opposite meanings, when we put them together, we get the biconditional. Consider these sentences: </w:t>
      </w:r>
    </w:p>
    <w:p w14:paraId="69FCEE4C" w14:textId="110272DF" w:rsidR="001D3747" w:rsidRDefault="00E12BE4" w:rsidP="006379FA">
      <w:pPr>
        <w:pStyle w:val="Passage"/>
        <w:numPr>
          <w:ilvl w:val="0"/>
          <w:numId w:val="41"/>
        </w:numPr>
      </w:pPr>
      <w:r w:rsidRPr="00E12BE4">
        <w:t>The figure on the board is a triangle only if it has exactly three sides.</w:t>
      </w:r>
      <w:r>
        <w:t xml:space="preserve"> </w:t>
      </w:r>
    </w:p>
    <w:p w14:paraId="15B0C1A1" w14:textId="0EFACEDB" w:rsidR="001D3747" w:rsidRDefault="00E12BE4" w:rsidP="006379FA">
      <w:pPr>
        <w:pStyle w:val="Passage"/>
        <w:numPr>
          <w:ilvl w:val="0"/>
          <w:numId w:val="41"/>
        </w:numPr>
      </w:pPr>
      <w:r w:rsidRPr="00E12BE4">
        <w:t>The figure on the board is a triangle if it has exactly three sides.</w:t>
      </w:r>
      <w:r>
        <w:t xml:space="preserve"> </w:t>
      </w:r>
    </w:p>
    <w:p w14:paraId="72D8B488" w14:textId="2499A65B" w:rsidR="001D3747" w:rsidRDefault="00E12BE4" w:rsidP="006379FA">
      <w:pPr>
        <w:pStyle w:val="Passage"/>
        <w:numPr>
          <w:ilvl w:val="0"/>
          <w:numId w:val="41"/>
        </w:numPr>
      </w:pPr>
      <w:r w:rsidRPr="00E12BE4">
        <w:t>The figure on the board is a triangle if and only if it has exactly three sides.</w:t>
      </w:r>
    </w:p>
    <w:p w14:paraId="0F74F43E" w14:textId="5EDA2F0B" w:rsidR="00DB61C2" w:rsidRDefault="00E12BE4" w:rsidP="00A85C51">
      <w:pPr>
        <w:rPr>
          <w:iCs/>
        </w:rPr>
      </w:pPr>
      <w:r>
        <w:t xml:space="preserve"> </w:t>
      </w:r>
      <w:r w:rsidRPr="005C0226">
        <w:t xml:space="preserve">Let </w:t>
      </w:r>
      <w:r w:rsidRPr="005C0226">
        <w:rPr>
          <w:iCs/>
        </w:rPr>
        <w:t xml:space="preserve">T </w:t>
      </w:r>
      <w:r w:rsidRPr="005C0226">
        <w:t xml:space="preserve">mean </w:t>
      </w:r>
      <w:r w:rsidR="001D3747" w:rsidRPr="005C0226">
        <w:t>“</w:t>
      </w:r>
      <w:r w:rsidRPr="005C0226">
        <w:t xml:space="preserve">The figure is a triangle" and </w:t>
      </w:r>
      <w:r w:rsidRPr="005C0226">
        <w:rPr>
          <w:iCs/>
        </w:rPr>
        <w:t xml:space="preserve">S </w:t>
      </w:r>
      <w:r w:rsidRPr="005C0226">
        <w:t xml:space="preserve">mean </w:t>
      </w:r>
      <w:r w:rsidR="001D3747" w:rsidRPr="005C0226">
        <w:t>“</w:t>
      </w:r>
      <w:r w:rsidRPr="005C0226">
        <w:t xml:space="preserve">The figure has three sides." Sentence </w:t>
      </w:r>
      <w:r w:rsidR="002D50E4">
        <w:t>32</w:t>
      </w:r>
      <w:r w:rsidRPr="005C0226">
        <w:t xml:space="preserve">, for reasons discussed above, can be translated as </w:t>
      </w:r>
      <w:r w:rsidRPr="002074A2">
        <w:rPr>
          <w:rStyle w:val="In-ParaLogicNotationChar"/>
        </w:rPr>
        <w:t xml:space="preserve">T </w:t>
      </w:r>
      <w:r w:rsidR="002074A2" w:rsidRPr="002074A2">
        <w:rPr>
          <w:rStyle w:val="In-ParaLogicNotationChar"/>
        </w:rPr>
        <w:t>→</w:t>
      </w:r>
      <w:r w:rsidRPr="002074A2">
        <w:rPr>
          <w:rStyle w:val="In-ParaLogicNotationChar"/>
        </w:rPr>
        <w:t xml:space="preserve"> S</w:t>
      </w:r>
      <w:r w:rsidRPr="005C0226">
        <w:t xml:space="preserve">. Sentence </w:t>
      </w:r>
      <w:r w:rsidR="008E32D4">
        <w:t>33</w:t>
      </w:r>
      <w:r w:rsidRPr="005C0226">
        <w:t xml:space="preserve"> is importantly different. It can be paraphrased as </w:t>
      </w:r>
      <w:r w:rsidR="001D3747" w:rsidRPr="005C0226">
        <w:t>“</w:t>
      </w:r>
      <w:r w:rsidRPr="005C0226">
        <w:t xml:space="preserve">If the figure has three sides, then it is a triangle." </w:t>
      </w:r>
      <w:proofErr w:type="gramStart"/>
      <w:r w:rsidRPr="005C0226">
        <w:t>So</w:t>
      </w:r>
      <w:proofErr w:type="gramEnd"/>
      <w:r w:rsidRPr="005C0226">
        <w:t xml:space="preserve"> it can be translated as </w:t>
      </w:r>
      <w:r w:rsidRPr="00E86B3D">
        <w:rPr>
          <w:rStyle w:val="In-ParaLogicNotationChar"/>
        </w:rPr>
        <w:t xml:space="preserve">S </w:t>
      </w:r>
      <w:r w:rsidR="005C0226" w:rsidRPr="00E86B3D">
        <w:rPr>
          <w:rStyle w:val="In-ParaLogicNotationChar"/>
        </w:rPr>
        <w:t>→</w:t>
      </w:r>
      <w:r w:rsidRPr="00E86B3D">
        <w:rPr>
          <w:rStyle w:val="In-ParaLogicNotationChar"/>
        </w:rPr>
        <w:t xml:space="preserve"> T</w:t>
      </w:r>
      <w:r w:rsidRPr="005C0226">
        <w:t xml:space="preserve">. Sentence </w:t>
      </w:r>
      <w:r w:rsidR="008E32D4">
        <w:t>34</w:t>
      </w:r>
      <w:r w:rsidRPr="005C0226">
        <w:t xml:space="preserve"> says that </w:t>
      </w:r>
      <w:r w:rsidRPr="005C0226">
        <w:rPr>
          <w:iCs/>
        </w:rPr>
        <w:t xml:space="preserve">T </w:t>
      </w:r>
      <w:r w:rsidRPr="005C0226">
        <w:t>is true</w:t>
      </w:r>
      <w:r w:rsidRPr="00E12BE4">
        <w:t xml:space="preserve"> </w:t>
      </w:r>
      <w:r w:rsidRPr="00E12BE4">
        <w:rPr>
          <w:i/>
          <w:iCs/>
        </w:rPr>
        <w:t xml:space="preserve">if and only if S </w:t>
      </w:r>
      <w:r w:rsidRPr="005C0226">
        <w:t xml:space="preserve">is true; we can infer </w:t>
      </w:r>
      <w:r w:rsidRPr="005C0226">
        <w:rPr>
          <w:iCs/>
        </w:rPr>
        <w:t xml:space="preserve">S </w:t>
      </w:r>
      <w:r w:rsidRPr="005C0226">
        <w:t xml:space="preserve">from </w:t>
      </w:r>
      <w:r w:rsidRPr="005C0226">
        <w:rPr>
          <w:iCs/>
        </w:rPr>
        <w:t>T</w:t>
      </w:r>
      <w:r w:rsidRPr="005C0226">
        <w:t xml:space="preserve">, and we can infer </w:t>
      </w:r>
      <w:r w:rsidRPr="005C0226">
        <w:rPr>
          <w:iCs/>
        </w:rPr>
        <w:t xml:space="preserve">T </w:t>
      </w:r>
      <w:r w:rsidRPr="005C0226">
        <w:t xml:space="preserve">from </w:t>
      </w:r>
      <w:r w:rsidRPr="005C0226">
        <w:rPr>
          <w:iCs/>
        </w:rPr>
        <w:t>S</w:t>
      </w:r>
      <w:r w:rsidRPr="005C0226">
        <w:t xml:space="preserve">. In other words, 26 is equivalent to </w:t>
      </w:r>
      <w:r w:rsidRPr="00E86B3D">
        <w:rPr>
          <w:rStyle w:val="In-ParaLogicNotationChar"/>
        </w:rPr>
        <w:t xml:space="preserve">T </w:t>
      </w:r>
      <w:r w:rsidR="00FB00EA" w:rsidRPr="00E86B3D">
        <w:rPr>
          <w:rStyle w:val="In-ParaLogicNotationChar"/>
        </w:rPr>
        <w:t>→</w:t>
      </w:r>
      <w:r w:rsidRPr="00E86B3D">
        <w:rPr>
          <w:rStyle w:val="In-ParaLogicNotationChar"/>
        </w:rPr>
        <w:t xml:space="preserve"> S</w:t>
      </w:r>
      <w:r w:rsidRPr="005C0226">
        <w:rPr>
          <w:iCs/>
        </w:rPr>
        <w:t xml:space="preserve"> </w:t>
      </w:r>
      <w:r w:rsidRPr="005C0226">
        <w:t xml:space="preserve">and </w:t>
      </w:r>
      <w:r w:rsidRPr="00E86B3D">
        <w:rPr>
          <w:rStyle w:val="In-ParaLogicNotationChar"/>
        </w:rPr>
        <w:t xml:space="preserve">S </w:t>
      </w:r>
      <w:r w:rsidR="00FB00EA" w:rsidRPr="00E86B3D">
        <w:rPr>
          <w:rStyle w:val="In-ParaLogicNotationChar"/>
        </w:rPr>
        <w:t>→</w:t>
      </w:r>
      <w:r w:rsidRPr="00E86B3D">
        <w:rPr>
          <w:rStyle w:val="In-ParaLogicNotationChar"/>
        </w:rPr>
        <w:t xml:space="preserve"> T</w:t>
      </w:r>
      <w:r w:rsidRPr="005C0226">
        <w:t xml:space="preserve">, which is the same as </w:t>
      </w:r>
      <w:r w:rsidRPr="00E86B3D">
        <w:rPr>
          <w:rStyle w:val="In-ParaLogicNotationChar"/>
        </w:rPr>
        <w:t xml:space="preserve">T </w:t>
      </w:r>
      <w:r w:rsidR="00DB61C2" w:rsidRPr="00E86B3D">
        <w:rPr>
          <w:rStyle w:val="In-ParaLogicNotationChar"/>
        </w:rPr>
        <w:t>↔</w:t>
      </w:r>
      <w:r w:rsidRPr="00E86B3D">
        <w:rPr>
          <w:rStyle w:val="In-ParaLogicNotationChar"/>
        </w:rPr>
        <w:t xml:space="preserve"> S</w:t>
      </w:r>
      <w:r w:rsidR="00DB61C2">
        <w:rPr>
          <w:iCs/>
        </w:rPr>
        <w:t>.</w:t>
      </w:r>
    </w:p>
    <w:p w14:paraId="1A327934" w14:textId="31C70C14" w:rsidR="002F3C26" w:rsidRDefault="00E12BE4" w:rsidP="00A85C51">
      <w:r w:rsidRPr="005C0226">
        <w:t xml:space="preserve">A final way to think about the way </w:t>
      </w:r>
      <w:r w:rsidR="001D3747" w:rsidRPr="005C0226">
        <w:t>“</w:t>
      </w:r>
      <w:r w:rsidRPr="005C0226">
        <w:t xml:space="preserve">only" effects a conditional sentence is to think about the difference between necessary and sufficient conditions. In a way, the terms are pretty much </w:t>
      </w:r>
      <w:r w:rsidR="008E32D4" w:rsidRPr="005C0226">
        <w:t>self-explanatory</w:t>
      </w:r>
      <w:r w:rsidRPr="005C0226">
        <w:t xml:space="preserve">. Nevertheless, it is </w:t>
      </w:r>
      <w:proofErr w:type="gramStart"/>
      <w:r w:rsidRPr="005C0226">
        <w:t>really easy</w:t>
      </w:r>
      <w:proofErr w:type="gramEnd"/>
      <w:r w:rsidRPr="005C0226">
        <w:t xml:space="preserve"> to get them confused, to the extent that even professional logicians and trained philosophers can get them mixed</w:t>
      </w:r>
      <w:r w:rsidRPr="00E12BE4">
        <w:t xml:space="preserve"> up.</w:t>
      </w:r>
    </w:p>
    <w:p w14:paraId="16D63B33" w14:textId="77777777" w:rsidR="005209E0" w:rsidRDefault="00E12BE4" w:rsidP="00A85C51">
      <w:r w:rsidRPr="00E12BE4">
        <w:t xml:space="preserve">A </w:t>
      </w:r>
      <w:r w:rsidRPr="005209E0">
        <w:rPr>
          <w:b/>
        </w:rPr>
        <w:t>necessary condition</w:t>
      </w:r>
      <w:r w:rsidRPr="00E12BE4">
        <w:t xml:space="preserve"> is one that is needed for something else to be true, just like the name</w:t>
      </w:r>
      <w:r>
        <w:t xml:space="preserve"> </w:t>
      </w:r>
      <w:r w:rsidRPr="00E12BE4">
        <w:t xml:space="preserve">says. Having gas in the tank is a </w:t>
      </w:r>
      <w:r w:rsidRPr="00E12BE4">
        <w:rPr>
          <w:i/>
          <w:iCs/>
        </w:rPr>
        <w:t xml:space="preserve">necessary </w:t>
      </w:r>
      <w:r w:rsidRPr="00E12BE4">
        <w:t>condition for the car to move. It just doesn’t go</w:t>
      </w:r>
      <w:r>
        <w:t xml:space="preserve"> </w:t>
      </w:r>
      <w:r w:rsidRPr="00E12BE4">
        <w:t xml:space="preserve">anywhere without gas. However, having gas in the tank isn’t </w:t>
      </w:r>
      <w:r w:rsidRPr="00E12BE4">
        <w:rPr>
          <w:i/>
          <w:iCs/>
        </w:rPr>
        <w:t xml:space="preserve">all you need </w:t>
      </w:r>
      <w:r w:rsidRPr="00E12BE4">
        <w:t>to get the car moving.</w:t>
      </w:r>
      <w:r>
        <w:t xml:space="preserve"> </w:t>
      </w:r>
      <w:r w:rsidRPr="00E12BE4">
        <w:t xml:space="preserve">You also </w:t>
      </w:r>
      <w:proofErr w:type="gramStart"/>
      <w:r w:rsidRPr="00E12BE4">
        <w:t>have to</w:t>
      </w:r>
      <w:proofErr w:type="gramEnd"/>
      <w:r w:rsidRPr="00E12BE4">
        <w:t xml:space="preserve"> put the key in the ignition and turn it.</w:t>
      </w:r>
      <w:r>
        <w:t xml:space="preserve"> </w:t>
      </w:r>
    </w:p>
    <w:p w14:paraId="1418F978" w14:textId="3F9FBD66" w:rsidR="005209E0" w:rsidRDefault="00E12BE4" w:rsidP="00A85C51">
      <w:r w:rsidRPr="00E12BE4">
        <w:t xml:space="preserve">A </w:t>
      </w:r>
      <w:r w:rsidRPr="005209E0">
        <w:rPr>
          <w:b/>
        </w:rPr>
        <w:t>sufficient condition</w:t>
      </w:r>
      <w:r w:rsidRPr="00E12BE4">
        <w:t xml:space="preserve">, on the other hand, is </w:t>
      </w:r>
      <w:r w:rsidRPr="00E12BE4">
        <w:rPr>
          <w:i/>
          <w:iCs/>
        </w:rPr>
        <w:t xml:space="preserve">all you need </w:t>
      </w:r>
      <w:r w:rsidRPr="00E12BE4">
        <w:t>for something else to be true. If</w:t>
      </w:r>
      <w:r>
        <w:t xml:space="preserve"> </w:t>
      </w:r>
      <w:r w:rsidRPr="00E12BE4">
        <w:t xml:space="preserve">something is a </w:t>
      </w:r>
      <w:r w:rsidRPr="00E12BE4">
        <w:lastRenderedPageBreak/>
        <w:t xml:space="preserve">dog, that is a </w:t>
      </w:r>
      <w:r w:rsidRPr="00E12BE4">
        <w:rPr>
          <w:i/>
          <w:iCs/>
        </w:rPr>
        <w:t xml:space="preserve">sufficient </w:t>
      </w:r>
      <w:r w:rsidRPr="00E12BE4">
        <w:t xml:space="preserve">condition for it to be a mammal. Once you </w:t>
      </w:r>
      <w:r w:rsidRPr="00431145">
        <w:t xml:space="preserve">know </w:t>
      </w:r>
      <w:r w:rsidR="008D665E" w:rsidRPr="00431145">
        <w:t>Wilfred</w:t>
      </w:r>
      <w:r w:rsidRPr="00431145">
        <w:t xml:space="preserve"> (</w:t>
      </w:r>
      <w:r w:rsidR="00107D2C" w:rsidRPr="00431145">
        <w:fldChar w:fldCharType="begin"/>
      </w:r>
      <w:r w:rsidR="00107D2C" w:rsidRPr="00431145">
        <w:instrText xml:space="preserve"> REF _Ref514064998 \h </w:instrText>
      </w:r>
      <w:r w:rsidR="00431145">
        <w:instrText xml:space="preserve"> \* MERGEFORMAT </w:instrText>
      </w:r>
      <w:r w:rsidR="00107D2C" w:rsidRPr="00431145">
        <w:fldChar w:fldCharType="separate"/>
      </w:r>
      <w:r w:rsidR="00900EA4">
        <w:t xml:space="preserve">Figure </w:t>
      </w:r>
      <w:r w:rsidR="00900EA4">
        <w:rPr>
          <w:noProof/>
        </w:rPr>
        <w:t>26</w:t>
      </w:r>
      <w:r w:rsidR="00107D2C" w:rsidRPr="00431145">
        <w:fldChar w:fldCharType="end"/>
      </w:r>
      <w:r w:rsidRPr="00431145">
        <w:t xml:space="preserve">) is a dog, you have enough information to infer that </w:t>
      </w:r>
      <w:r w:rsidR="00E86B3D">
        <w:t xml:space="preserve">he </w:t>
      </w:r>
      <w:r w:rsidRPr="00431145">
        <w:t>is a mammal. Being a dog is not a necessary condition</w:t>
      </w:r>
      <w:r w:rsidRPr="00E12BE4">
        <w:t xml:space="preserve"> for being a mammal however. You can also be a mammal being a</w:t>
      </w:r>
      <w:r>
        <w:t xml:space="preserve"> </w:t>
      </w:r>
      <w:r w:rsidRPr="00E12BE4">
        <w:t>cat, or a human, or a wombat.</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014576" w14:paraId="238FEAF3" w14:textId="77777777" w:rsidTr="006B5982">
        <w:tc>
          <w:tcPr>
            <w:tcW w:w="0" w:type="auto"/>
          </w:tcPr>
          <w:p w14:paraId="77481664" w14:textId="5E2B63D3" w:rsidR="00014576" w:rsidRDefault="00014576" w:rsidP="00014576">
            <w:pPr>
              <w:keepNext/>
            </w:pPr>
            <w:r>
              <w:rPr>
                <w:noProof/>
              </w:rPr>
              <w:drawing>
                <wp:inline distT="0" distB="0" distL="0" distR="0" wp14:anchorId="099D3FBE" wp14:editId="6FCE0BDD">
                  <wp:extent cx="5715000" cy="4543425"/>
                  <wp:effectExtent l="0" t="0" r="0" b="9525"/>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Wilfred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5000" cy="4543425"/>
                          </a:xfrm>
                          <a:prstGeom prst="rect">
                            <a:avLst/>
                          </a:prstGeom>
                        </pic:spPr>
                      </pic:pic>
                    </a:graphicData>
                  </a:graphic>
                </wp:inline>
              </w:drawing>
            </w:r>
          </w:p>
        </w:tc>
      </w:tr>
      <w:tr w:rsidR="00014576" w14:paraId="081B8046" w14:textId="77777777" w:rsidTr="006B5982">
        <w:tc>
          <w:tcPr>
            <w:tcW w:w="0" w:type="auto"/>
          </w:tcPr>
          <w:p w14:paraId="6335200D" w14:textId="42B31EC3" w:rsidR="00014576" w:rsidRDefault="00014576" w:rsidP="00014576">
            <w:pPr>
              <w:pStyle w:val="Caption"/>
            </w:pPr>
            <w:bookmarkStart w:id="224" w:name="_Ref514064998"/>
            <w:r>
              <w:t xml:space="preserve">Figure </w:t>
            </w:r>
            <w:r w:rsidR="00310A09">
              <w:fldChar w:fldCharType="begin"/>
            </w:r>
            <w:r w:rsidR="00310A09">
              <w:instrText xml:space="preserve"> SEQ Figure \* ARABIC </w:instrText>
            </w:r>
            <w:r w:rsidR="00310A09">
              <w:fldChar w:fldCharType="separate"/>
            </w:r>
            <w:r w:rsidR="00900EA4">
              <w:rPr>
                <w:noProof/>
              </w:rPr>
              <w:t>26</w:t>
            </w:r>
            <w:r w:rsidR="00310A09">
              <w:rPr>
                <w:noProof/>
              </w:rPr>
              <w:fldChar w:fldCharType="end"/>
            </w:r>
            <w:bookmarkEnd w:id="224"/>
            <w:r>
              <w:t xml:space="preserve"> This is Wilfred</w:t>
            </w:r>
            <w:r>
              <w:rPr>
                <w:noProof/>
              </w:rPr>
              <w:t>. The fact that he is a dog is a sufficent condition for him to be a mammal. He can also lick his nose.</w:t>
            </w:r>
          </w:p>
        </w:tc>
      </w:tr>
    </w:tbl>
    <w:p w14:paraId="19DD3BD0" w14:textId="77D27C6A" w:rsidR="002F3C26" w:rsidRDefault="00E12BE4" w:rsidP="00A85C51">
      <w:r w:rsidRPr="00E12BE4">
        <w:t>The conditional symbol in SL represents a sufficient condition, at least when read forward.</w:t>
      </w:r>
      <w:r>
        <w:t xml:space="preserve"> </w:t>
      </w:r>
      <w:r w:rsidRPr="00E12BE4">
        <w:t>That is, the antecedent is a sufficient condition for the consequent. If you have the antecedent,</w:t>
      </w:r>
      <w:r>
        <w:t xml:space="preserve"> </w:t>
      </w:r>
      <w:r w:rsidRPr="00E12BE4">
        <w:t xml:space="preserve">that is all you need to know to infer the consequent. </w:t>
      </w:r>
      <w:proofErr w:type="gramStart"/>
      <w:r w:rsidRPr="00E12BE4">
        <w:t>So</w:t>
      </w:r>
      <w:proofErr w:type="gramEnd"/>
      <w:r w:rsidRPr="00E12BE4">
        <w:t xml:space="preserve"> if </w:t>
      </w:r>
      <w:r w:rsidRPr="00E12BE4">
        <w:rPr>
          <w:i/>
          <w:iCs/>
        </w:rPr>
        <w:t xml:space="preserve">D </w:t>
      </w:r>
      <w:r w:rsidRPr="00E12BE4">
        <w:t xml:space="preserve">is </w:t>
      </w:r>
      <w:r w:rsidR="001D3747">
        <w:t>“</w:t>
      </w:r>
      <w:r w:rsidR="008D665E">
        <w:t>Wilfred</w:t>
      </w:r>
      <w:r w:rsidRPr="00E12BE4">
        <w:t xml:space="preserve"> is a dog" and </w:t>
      </w:r>
      <w:r w:rsidRPr="00E12BE4">
        <w:rPr>
          <w:i/>
          <w:iCs/>
        </w:rPr>
        <w:t xml:space="preserve">M </w:t>
      </w:r>
      <w:r w:rsidRPr="00E12BE4">
        <w:t>is</w:t>
      </w:r>
      <w:r>
        <w:t xml:space="preserve"> </w:t>
      </w:r>
      <w:r w:rsidR="001D3747">
        <w:t>“</w:t>
      </w:r>
      <w:r w:rsidR="008D665E">
        <w:t>Wilfred</w:t>
      </w:r>
      <w:r w:rsidRPr="00E12BE4">
        <w:t xml:space="preserve"> is a mammal, then </w:t>
      </w:r>
      <w:r w:rsidRPr="00E86B3D">
        <w:rPr>
          <w:rStyle w:val="In-ParaLogicNotationChar"/>
        </w:rPr>
        <w:t>D</w:t>
      </w:r>
      <w:r w:rsidR="00315280" w:rsidRPr="00E86B3D">
        <w:rPr>
          <w:rStyle w:val="In-ParaLogicNotationChar"/>
        </w:rPr>
        <w:t xml:space="preserve"> →</w:t>
      </w:r>
      <w:r w:rsidRPr="00E86B3D">
        <w:rPr>
          <w:rStyle w:val="In-ParaLogicNotationChar"/>
        </w:rPr>
        <w:t xml:space="preserve"> C</w:t>
      </w:r>
      <w:r w:rsidRPr="00E12BE4">
        <w:rPr>
          <w:i/>
          <w:iCs/>
        </w:rPr>
        <w:t xml:space="preserve"> </w:t>
      </w:r>
      <w:r w:rsidRPr="00E12BE4">
        <w:t>is true. Being a dog is sufficient for being a mammal. As it</w:t>
      </w:r>
      <w:r>
        <w:t xml:space="preserve"> </w:t>
      </w:r>
      <w:r w:rsidRPr="00E12BE4">
        <w:t>turns out, if the relationship is sufficient going one direction, it is necessary going the other. So</w:t>
      </w:r>
      <w:r>
        <w:t xml:space="preserve"> </w:t>
      </w:r>
      <w:r w:rsidRPr="00E12BE4">
        <w:t xml:space="preserve">being a mammal is a necessary condition for being a mammal. If </w:t>
      </w:r>
      <w:r w:rsidR="008D665E">
        <w:t>Wilfred</w:t>
      </w:r>
      <w:r w:rsidRPr="00E12BE4">
        <w:t xml:space="preserve"> weren’t a mammal,</w:t>
      </w:r>
      <w:r>
        <w:t xml:space="preserve"> </w:t>
      </w:r>
      <w:r w:rsidRPr="00E12BE4">
        <w:t xml:space="preserve">there would be no way for her to be a dog. </w:t>
      </w:r>
      <w:r w:rsidR="000F30EE">
        <w:fldChar w:fldCharType="begin"/>
      </w:r>
      <w:r w:rsidR="000F30EE">
        <w:instrText xml:space="preserve"> REF _Ref514071138 \h </w:instrText>
      </w:r>
      <w:r w:rsidR="000F30EE">
        <w:fldChar w:fldCharType="separate"/>
      </w:r>
      <w:r w:rsidR="00900EA4">
        <w:t xml:space="preserve">Figure </w:t>
      </w:r>
      <w:r w:rsidR="00900EA4">
        <w:rPr>
          <w:noProof/>
        </w:rPr>
        <w:t>27</w:t>
      </w:r>
      <w:r w:rsidR="000F30EE">
        <w:fldChar w:fldCharType="end"/>
      </w:r>
      <w:r w:rsidR="000F30EE">
        <w:t xml:space="preserve"> </w:t>
      </w:r>
      <w:r w:rsidRPr="00E12BE4">
        <w:t>shows this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4208F6" w14:paraId="2BDAF896" w14:textId="77777777" w:rsidTr="00FB397E">
        <w:tc>
          <w:tcPr>
            <w:tcW w:w="0" w:type="auto"/>
          </w:tcPr>
          <w:p w14:paraId="1F020733" w14:textId="0AE8298D" w:rsidR="004208F6" w:rsidRDefault="004208F6" w:rsidP="00FB397E">
            <w:pPr>
              <w:keepNext/>
            </w:pPr>
            <w:r>
              <w:rPr>
                <w:noProof/>
              </w:rPr>
              <w:lastRenderedPageBreak/>
              <w:drawing>
                <wp:inline distT="0" distB="0" distL="0" distR="0" wp14:anchorId="346E1DFD" wp14:editId="71209A02">
                  <wp:extent cx="5433443" cy="3842652"/>
                  <wp:effectExtent l="0" t="0" r="0" b="0"/>
                  <wp:docPr id="1657" name="Graphic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Sufficient and Necessary.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437144" cy="3845270"/>
                          </a:xfrm>
                          <a:prstGeom prst="rect">
                            <a:avLst/>
                          </a:prstGeom>
                        </pic:spPr>
                      </pic:pic>
                    </a:graphicData>
                  </a:graphic>
                </wp:inline>
              </w:drawing>
            </w:r>
          </w:p>
        </w:tc>
      </w:tr>
      <w:tr w:rsidR="004208F6" w14:paraId="503EA62B" w14:textId="77777777" w:rsidTr="00FB397E">
        <w:tc>
          <w:tcPr>
            <w:tcW w:w="0" w:type="auto"/>
          </w:tcPr>
          <w:p w14:paraId="0A7F49CB" w14:textId="2983160B" w:rsidR="004208F6" w:rsidRDefault="00FB397E" w:rsidP="00FB397E">
            <w:pPr>
              <w:pStyle w:val="Caption"/>
            </w:pPr>
            <w:bookmarkStart w:id="225" w:name="_Ref514071138"/>
            <w:r>
              <w:t xml:space="preserve">Figure </w:t>
            </w:r>
            <w:r w:rsidR="00310A09">
              <w:fldChar w:fldCharType="begin"/>
            </w:r>
            <w:r w:rsidR="00310A09">
              <w:instrText xml:space="preserve"> SEQ Figure \* ARABIC </w:instrText>
            </w:r>
            <w:r w:rsidR="00310A09">
              <w:fldChar w:fldCharType="separate"/>
            </w:r>
            <w:r w:rsidR="00900EA4">
              <w:rPr>
                <w:noProof/>
              </w:rPr>
              <w:t>27</w:t>
            </w:r>
            <w:r w:rsidR="00310A09">
              <w:rPr>
                <w:noProof/>
              </w:rPr>
              <w:fldChar w:fldCharType="end"/>
            </w:r>
            <w:bookmarkEnd w:id="225"/>
            <w:r>
              <w:t xml:space="preserve"> The Antecedent of a material condition is a sufficient condition for the consequent, while the consequent is a necessary condition for the antecedent.</w:t>
            </w:r>
          </w:p>
        </w:tc>
      </w:tr>
    </w:tbl>
    <w:p w14:paraId="267CFA3F" w14:textId="6A442375" w:rsidR="002F3C26" w:rsidRDefault="00153E93" w:rsidP="00153E93">
      <w:pPr>
        <w:pStyle w:val="Heading4"/>
      </w:pPr>
      <w:r>
        <w:t>Combining negation with conjunction and disjunction</w:t>
      </w:r>
    </w:p>
    <w:p w14:paraId="57B3A9A8" w14:textId="77777777" w:rsidR="008D3035" w:rsidRDefault="007B773D" w:rsidP="00153E93">
      <w:r w:rsidRPr="007B773D">
        <w:t>Tricky things happen when you combine a negation with a conjunction or disjunction, so it is</w:t>
      </w:r>
      <w:r w:rsidR="008D3035">
        <w:t xml:space="preserve"> </w:t>
      </w:r>
      <w:r w:rsidRPr="007B773D">
        <w:t>worth taking a closer look here. Consider these sentences</w:t>
      </w:r>
      <w:r w:rsidR="008D3035">
        <w:t xml:space="preserve"> </w:t>
      </w:r>
    </w:p>
    <w:p w14:paraId="35B3E4CB" w14:textId="78107CEE" w:rsidR="008D3035" w:rsidRDefault="00C266E9" w:rsidP="006379FA">
      <w:pPr>
        <w:pStyle w:val="Passage"/>
        <w:numPr>
          <w:ilvl w:val="0"/>
          <w:numId w:val="41"/>
        </w:numPr>
      </w:pPr>
      <w:r>
        <w:t>(S</w:t>
      </w:r>
      <w:r w:rsidRPr="00C266E9">
        <w:rPr>
          <w:vertAlign w:val="subscript"/>
        </w:rPr>
        <w:t>1</w:t>
      </w:r>
      <w:r>
        <w:t>)</w:t>
      </w:r>
      <w:r w:rsidR="007B773D" w:rsidRPr="007B773D">
        <w:t>27. Either you will not have soup, or you will not have salad.</w:t>
      </w:r>
      <w:r w:rsidR="008D3035">
        <w:t xml:space="preserve"> </w:t>
      </w:r>
    </w:p>
    <w:p w14:paraId="7B8602D8" w14:textId="56B77867" w:rsidR="008D3035" w:rsidRDefault="00C266E9" w:rsidP="006379FA">
      <w:pPr>
        <w:pStyle w:val="Passage"/>
        <w:numPr>
          <w:ilvl w:val="0"/>
          <w:numId w:val="41"/>
        </w:numPr>
      </w:pPr>
      <w:r>
        <w:t>(S</w:t>
      </w:r>
      <w:r w:rsidRPr="00C266E9">
        <w:rPr>
          <w:vertAlign w:val="subscript"/>
        </w:rPr>
        <w:t>2</w:t>
      </w:r>
      <w:r>
        <w:t>)</w:t>
      </w:r>
      <w:r w:rsidR="007B773D" w:rsidRPr="007B773D">
        <w:t>28. You will have neither soup nor salad.</w:t>
      </w:r>
      <w:r w:rsidR="008D3035">
        <w:t xml:space="preserve"> </w:t>
      </w:r>
    </w:p>
    <w:p w14:paraId="4A20D2AD" w14:textId="413383E6" w:rsidR="005D41AE" w:rsidRDefault="007B773D" w:rsidP="00153E93">
      <w:r w:rsidRPr="008D3035">
        <w:t xml:space="preserve">We let </w:t>
      </w:r>
      <w:r w:rsidR="00E86B3D" w:rsidRPr="00E86B3D">
        <w:rPr>
          <w:rStyle w:val="In-ParaLogicNotationChar"/>
        </w:rPr>
        <w:t>S</w:t>
      </w:r>
      <w:r w:rsidR="00E86B3D" w:rsidRPr="00E86B3D">
        <w:rPr>
          <w:rStyle w:val="In-ParaLogicNotationChar"/>
          <w:vertAlign w:val="subscript"/>
        </w:rPr>
        <w:t>1</w:t>
      </w:r>
      <w:r w:rsidRPr="008D3035">
        <w:t xml:space="preserve"> mean that you get soup and </w:t>
      </w:r>
      <w:r w:rsidR="00E86B3D" w:rsidRPr="00E86B3D">
        <w:rPr>
          <w:rStyle w:val="In-ParaLogicNotationChar"/>
        </w:rPr>
        <w:t>S</w:t>
      </w:r>
      <w:r w:rsidR="00E86B3D" w:rsidRPr="00E86B3D">
        <w:rPr>
          <w:rStyle w:val="In-ParaLogicNotationChar"/>
          <w:vertAlign w:val="subscript"/>
        </w:rPr>
        <w:t>2</w:t>
      </w:r>
      <w:r w:rsidRPr="008D3035">
        <w:t xml:space="preserve"> mean that you get salad. Sentence </w:t>
      </w:r>
      <w:r w:rsidR="00DD006B">
        <w:t>35</w:t>
      </w:r>
      <w:r w:rsidRPr="008D3035">
        <w:t xml:space="preserve"> can be</w:t>
      </w:r>
      <w:r w:rsidR="008D3035" w:rsidRPr="008D3035">
        <w:t xml:space="preserve"> </w:t>
      </w:r>
      <w:r w:rsidRPr="008D3035">
        <w:t xml:space="preserve">paraphrased in this way: </w:t>
      </w:r>
      <w:r w:rsidR="00FC5C97">
        <w:t>“</w:t>
      </w:r>
      <w:r w:rsidRPr="008D3035">
        <w:t>Either</w:t>
      </w:r>
      <w:r w:rsidRPr="007B773D">
        <w:t xml:space="preserve"> </w:t>
      </w:r>
      <w:r w:rsidRPr="007B773D">
        <w:rPr>
          <w:i/>
          <w:iCs/>
        </w:rPr>
        <w:t xml:space="preserve">it is not the case that </w:t>
      </w:r>
      <w:r w:rsidRPr="007B773D">
        <w:t xml:space="preserve">you get soup, or </w:t>
      </w:r>
      <w:r w:rsidRPr="007B773D">
        <w:rPr>
          <w:i/>
          <w:iCs/>
        </w:rPr>
        <w:t xml:space="preserve">it is not the case that </w:t>
      </w:r>
      <w:r w:rsidRPr="007B773D">
        <w:t>you</w:t>
      </w:r>
      <w:r w:rsidR="008D3035">
        <w:t xml:space="preserve"> </w:t>
      </w:r>
      <w:r w:rsidRPr="007B773D">
        <w:t xml:space="preserve">get salad." </w:t>
      </w:r>
      <w:r w:rsidRPr="008D3035">
        <w:t xml:space="preserve">Translating this requires both disjunction and negation. It becomes </w:t>
      </w:r>
      <w:r w:rsidRPr="00E86B3D">
        <w:rPr>
          <w:rStyle w:val="In-ParaLogicNotationChar"/>
        </w:rPr>
        <w:t>∼S</w:t>
      </w:r>
      <w:r w:rsidRPr="00E86B3D">
        <w:rPr>
          <w:rStyle w:val="In-ParaLogicNotationChar"/>
          <w:vertAlign w:val="subscript"/>
        </w:rPr>
        <w:t>1</w:t>
      </w:r>
      <w:r w:rsidRPr="00E86B3D">
        <w:rPr>
          <w:rStyle w:val="In-ParaLogicNotationChar"/>
        </w:rPr>
        <w:t xml:space="preserve"> </w:t>
      </w:r>
      <w:r w:rsidR="000B45C9" w:rsidRPr="00E86B3D">
        <w:rPr>
          <w:rStyle w:val="In-ParaLogicNotationChar"/>
          <w:rFonts w:hint="eastAsia"/>
        </w:rPr>
        <w:t>∨</w:t>
      </w:r>
      <w:r w:rsidRPr="00E86B3D">
        <w:rPr>
          <w:rStyle w:val="In-ParaLogicNotationChar"/>
        </w:rPr>
        <w:t xml:space="preserve"> ∼S</w:t>
      </w:r>
      <w:r w:rsidRPr="00E86B3D">
        <w:rPr>
          <w:rStyle w:val="In-ParaLogicNotationChar"/>
          <w:vertAlign w:val="subscript"/>
        </w:rPr>
        <w:t>2</w:t>
      </w:r>
      <w:r w:rsidRPr="008D3035">
        <w:t>.</w:t>
      </w:r>
      <w:r w:rsidR="008D3035" w:rsidRPr="008D3035">
        <w:t xml:space="preserve"> </w:t>
      </w:r>
    </w:p>
    <w:p w14:paraId="2DE4B23B" w14:textId="24C2B9CE" w:rsidR="005D41AE" w:rsidRDefault="007B773D" w:rsidP="00153E93">
      <w:r w:rsidRPr="008D3035">
        <w:t xml:space="preserve">Sentence </w:t>
      </w:r>
      <w:r w:rsidR="00DD006B">
        <w:t>36</w:t>
      </w:r>
      <w:r w:rsidRPr="008D3035">
        <w:t xml:space="preserve"> also requires negation. It can be paraphrased as, </w:t>
      </w:r>
      <w:r w:rsidR="00FC5C97">
        <w:t>“</w:t>
      </w:r>
      <w:r w:rsidRPr="007B773D">
        <w:rPr>
          <w:i/>
          <w:iCs/>
        </w:rPr>
        <w:t xml:space="preserve">It is not the case that </w:t>
      </w:r>
      <w:r w:rsidRPr="007B773D">
        <w:t>either you</w:t>
      </w:r>
      <w:r w:rsidR="008D3035">
        <w:t xml:space="preserve"> </w:t>
      </w:r>
      <w:r w:rsidRPr="007B773D">
        <w:t xml:space="preserve">get </w:t>
      </w:r>
      <w:proofErr w:type="gramStart"/>
      <w:r w:rsidRPr="007B773D">
        <w:t>soup</w:t>
      </w:r>
      <w:proofErr w:type="gramEnd"/>
      <w:r w:rsidRPr="007B773D">
        <w:t xml:space="preserve"> or you get salad." We need some way of indicating that the negation does not just</w:t>
      </w:r>
      <w:r w:rsidR="008D3035">
        <w:t xml:space="preserve"> </w:t>
      </w:r>
      <w:r w:rsidRPr="007B773D">
        <w:t xml:space="preserve">negate the right or left disjunct, but rather negates the entire disjunction. </w:t>
      </w:r>
      <w:proofErr w:type="gramStart"/>
      <w:r w:rsidRPr="007B773D">
        <w:t>In order to</w:t>
      </w:r>
      <w:proofErr w:type="gramEnd"/>
      <w:r w:rsidRPr="007B773D">
        <w:t xml:space="preserve"> do this, we</w:t>
      </w:r>
      <w:r w:rsidR="008D3035">
        <w:t xml:space="preserve"> </w:t>
      </w:r>
      <w:r w:rsidRPr="007B773D">
        <w:t xml:space="preserve">put parentheses around the disjunction: </w:t>
      </w:r>
      <w:r w:rsidR="00FC5C97">
        <w:t>“</w:t>
      </w:r>
      <w:r w:rsidRPr="007B773D">
        <w:t xml:space="preserve">It is not </w:t>
      </w:r>
      <w:r w:rsidRPr="00FC5C97">
        <w:t xml:space="preserve">the case that </w:t>
      </w:r>
      <w:r w:rsidR="00E86B3D" w:rsidRPr="00072BF5">
        <w:rPr>
          <w:rStyle w:val="In-ParaLogicNotationChar"/>
        </w:rPr>
        <w:t>(S</w:t>
      </w:r>
      <w:r w:rsidR="00E86B3D" w:rsidRPr="00072BF5">
        <w:rPr>
          <w:rStyle w:val="In-ParaLogicNotationChar"/>
          <w:vertAlign w:val="subscript"/>
        </w:rPr>
        <w:t>1</w:t>
      </w:r>
      <w:r w:rsidR="00E86B3D" w:rsidRPr="00072BF5">
        <w:rPr>
          <w:rStyle w:val="In-ParaLogicNotationChar"/>
        </w:rPr>
        <w:t xml:space="preserve"> </w:t>
      </w:r>
      <w:r w:rsidR="00E86B3D" w:rsidRPr="00072BF5">
        <w:rPr>
          <w:rStyle w:val="In-ParaLogicNotationChar"/>
          <w:rFonts w:hint="eastAsia"/>
        </w:rPr>
        <w:t>∨</w:t>
      </w:r>
      <w:r w:rsidR="00E86B3D" w:rsidRPr="00072BF5">
        <w:rPr>
          <w:rStyle w:val="In-ParaLogicNotationChar"/>
        </w:rPr>
        <w:t xml:space="preserve"> S</w:t>
      </w:r>
      <w:r w:rsidR="00E86B3D" w:rsidRPr="00072BF5">
        <w:rPr>
          <w:rStyle w:val="In-ParaLogicNotationChar"/>
          <w:vertAlign w:val="subscript"/>
        </w:rPr>
        <w:t>2</w:t>
      </w:r>
      <w:r w:rsidR="00E86B3D" w:rsidRPr="00072BF5">
        <w:rPr>
          <w:rStyle w:val="In-ParaLogicNotationChar"/>
        </w:rPr>
        <w:t>)</w:t>
      </w:r>
      <w:r w:rsidRPr="00FC5C97">
        <w:t>." This becomes simply</w:t>
      </w:r>
      <w:r w:rsidR="008D3035" w:rsidRPr="00FC5C97">
        <w:t xml:space="preserve"> </w:t>
      </w:r>
      <w:proofErr w:type="gramStart"/>
      <w:r w:rsidR="00E86B3D" w:rsidRPr="00072BF5">
        <w:rPr>
          <w:rStyle w:val="In-ParaLogicNotationChar"/>
        </w:rPr>
        <w:t>~(</w:t>
      </w:r>
      <w:proofErr w:type="gramEnd"/>
      <w:r w:rsidR="00E86B3D" w:rsidRPr="00072BF5">
        <w:rPr>
          <w:rStyle w:val="In-ParaLogicNotationChar"/>
        </w:rPr>
        <w:t>S</w:t>
      </w:r>
      <w:r w:rsidR="00E86B3D" w:rsidRPr="00072BF5">
        <w:rPr>
          <w:rStyle w:val="In-ParaLogicNotationChar"/>
          <w:vertAlign w:val="subscript"/>
        </w:rPr>
        <w:t>1</w:t>
      </w:r>
      <w:r w:rsidR="00E86B3D" w:rsidRPr="00072BF5">
        <w:rPr>
          <w:rStyle w:val="In-ParaLogicNotationChar"/>
        </w:rPr>
        <w:t xml:space="preserve"> </w:t>
      </w:r>
      <w:r w:rsidR="00E86B3D" w:rsidRPr="00072BF5">
        <w:rPr>
          <w:rStyle w:val="In-ParaLogicNotationChar"/>
          <w:rFonts w:hint="eastAsia"/>
        </w:rPr>
        <w:t>∨</w:t>
      </w:r>
      <w:r w:rsidR="00E86B3D" w:rsidRPr="00072BF5">
        <w:rPr>
          <w:rStyle w:val="In-ParaLogicNotationChar"/>
        </w:rPr>
        <w:t xml:space="preserve"> S</w:t>
      </w:r>
      <w:r w:rsidR="00E86B3D" w:rsidRPr="00072BF5">
        <w:rPr>
          <w:rStyle w:val="In-ParaLogicNotationChar"/>
          <w:vertAlign w:val="subscript"/>
        </w:rPr>
        <w:t>2</w:t>
      </w:r>
      <w:r w:rsidR="00E86B3D" w:rsidRPr="00072BF5">
        <w:rPr>
          <w:rStyle w:val="In-ParaLogicNotationChar"/>
        </w:rPr>
        <w:t>)</w:t>
      </w:r>
      <w:r w:rsidRPr="00FC5C97">
        <w:t xml:space="preserve">. Notice that the parentheses are doing important work here. The sentence </w:t>
      </w:r>
      <w:r w:rsidR="00E86B3D" w:rsidRPr="00072BF5">
        <w:rPr>
          <w:rStyle w:val="In-ParaLogicNotationChar"/>
        </w:rPr>
        <w:t>~S</w:t>
      </w:r>
      <w:r w:rsidR="00E86B3D" w:rsidRPr="00072BF5">
        <w:rPr>
          <w:rStyle w:val="In-ParaLogicNotationChar"/>
          <w:vertAlign w:val="subscript"/>
        </w:rPr>
        <w:t>1</w:t>
      </w:r>
      <w:r w:rsidR="00E86B3D" w:rsidRPr="00072BF5">
        <w:rPr>
          <w:rStyle w:val="In-ParaLogicNotationChar"/>
        </w:rPr>
        <w:t xml:space="preserve"> </w:t>
      </w:r>
      <w:r w:rsidR="00E86B3D" w:rsidRPr="00072BF5">
        <w:rPr>
          <w:rStyle w:val="In-ParaLogicNotationChar"/>
          <w:rFonts w:hint="eastAsia"/>
        </w:rPr>
        <w:t>∨</w:t>
      </w:r>
      <w:r w:rsidR="00E86B3D" w:rsidRPr="00072BF5">
        <w:rPr>
          <w:rStyle w:val="In-ParaLogicNotationChar"/>
        </w:rPr>
        <w:t xml:space="preserve"> S</w:t>
      </w:r>
      <w:r w:rsidR="00E86B3D" w:rsidRPr="00072BF5">
        <w:rPr>
          <w:rStyle w:val="In-ParaLogicNotationChar"/>
          <w:vertAlign w:val="subscript"/>
        </w:rPr>
        <w:t>2</w:t>
      </w:r>
      <w:r w:rsidR="00E86B3D">
        <w:rPr>
          <w:rStyle w:val="In-ParaLogicNotationChar"/>
        </w:rPr>
        <w:t xml:space="preserve"> </w:t>
      </w:r>
      <w:r w:rsidRPr="00FC5C97">
        <w:t xml:space="preserve">would mean </w:t>
      </w:r>
      <w:r w:rsidR="00FC5C97">
        <w:t>“</w:t>
      </w:r>
      <w:r w:rsidRPr="00FC5C97">
        <w:t>Either you will not have soup, or you will have salad."</w:t>
      </w:r>
      <w:r w:rsidR="008D3035" w:rsidRPr="00FC5C97">
        <w:t xml:space="preserve"> </w:t>
      </w:r>
      <w:r w:rsidRPr="00FC5C97">
        <w:t>Something similar</w:t>
      </w:r>
      <w:r w:rsidRPr="007B773D">
        <w:t xml:space="preserve"> happens with negation and conjunction. Consider these sentences</w:t>
      </w:r>
      <w:r w:rsidR="008D3035">
        <w:t xml:space="preserve"> </w:t>
      </w:r>
    </w:p>
    <w:p w14:paraId="549AC7BE" w14:textId="7F7E0FA4" w:rsidR="005D41AE" w:rsidRDefault="007B773D" w:rsidP="006379FA">
      <w:pPr>
        <w:pStyle w:val="Passage"/>
        <w:numPr>
          <w:ilvl w:val="0"/>
          <w:numId w:val="41"/>
        </w:numPr>
      </w:pPr>
      <w:r w:rsidRPr="007B773D">
        <w:lastRenderedPageBreak/>
        <w:t>You can’t have soup and you can’t have salad.</w:t>
      </w:r>
      <w:r w:rsidR="008D3035">
        <w:t xml:space="preserve"> </w:t>
      </w:r>
    </w:p>
    <w:p w14:paraId="53111D63" w14:textId="36F39AD4" w:rsidR="00153E93" w:rsidRPr="00153E93" w:rsidRDefault="007B773D" w:rsidP="006379FA">
      <w:pPr>
        <w:pStyle w:val="Passage"/>
        <w:numPr>
          <w:ilvl w:val="0"/>
          <w:numId w:val="41"/>
        </w:numPr>
      </w:pPr>
      <w:r w:rsidRPr="007B773D">
        <w:t>You can’t have both soup and salad.</w:t>
      </w:r>
    </w:p>
    <w:p w14:paraId="1CA4B748" w14:textId="42F6A4FD" w:rsidR="00DD006B" w:rsidRDefault="008D3035" w:rsidP="00A85C51">
      <w:r w:rsidRPr="008D3035">
        <w:t xml:space="preserve">In sentence </w:t>
      </w:r>
      <w:r w:rsidR="00DD006B">
        <w:t>37</w:t>
      </w:r>
      <w:r w:rsidRPr="008D3035">
        <w:t>, the two parts of the sentence are negated individually. We would translate it</w:t>
      </w:r>
      <w:r>
        <w:t xml:space="preserve"> </w:t>
      </w:r>
      <w:r w:rsidRPr="008D3035">
        <w:t xml:space="preserve">into SL </w:t>
      </w:r>
      <w:r w:rsidRPr="00FC5C97">
        <w:t xml:space="preserve">like this: </w:t>
      </w:r>
      <w:r w:rsidRPr="00E86B3D">
        <w:rPr>
          <w:rStyle w:val="In-ParaLogicNotationChar"/>
        </w:rPr>
        <w:t>∼S</w:t>
      </w:r>
      <w:r w:rsidRPr="00E86B3D">
        <w:rPr>
          <w:rStyle w:val="In-ParaLogicNotationChar"/>
          <w:vertAlign w:val="subscript"/>
        </w:rPr>
        <w:t>1</w:t>
      </w:r>
      <w:r w:rsidRPr="00E86B3D">
        <w:rPr>
          <w:rStyle w:val="In-ParaLogicNotationChar"/>
        </w:rPr>
        <w:t xml:space="preserve"> &amp; ∼S</w:t>
      </w:r>
      <w:r w:rsidRPr="00E86B3D">
        <w:rPr>
          <w:rStyle w:val="In-ParaLogicNotationChar"/>
          <w:vertAlign w:val="subscript"/>
        </w:rPr>
        <w:t>2</w:t>
      </w:r>
      <w:r w:rsidRPr="00FC5C97">
        <w:t xml:space="preserve">. In sentence </w:t>
      </w:r>
      <w:r w:rsidR="00485025">
        <w:t>38</w:t>
      </w:r>
      <w:r w:rsidRPr="00FC5C97">
        <w:t xml:space="preserve">, the negation applies to soup and salad taken together. You </w:t>
      </w:r>
      <w:proofErr w:type="gramStart"/>
      <w:r w:rsidRPr="00FC5C97">
        <w:t>are allowed to</w:t>
      </w:r>
      <w:proofErr w:type="gramEnd"/>
      <w:r w:rsidRPr="00FC5C97">
        <w:t xml:space="preserve"> have soup only, or salad only. You just can’t have both together. We would translate sentence </w:t>
      </w:r>
      <w:r w:rsidR="00DD006B">
        <w:t>38</w:t>
      </w:r>
      <w:r w:rsidRPr="00FC5C97">
        <w:t xml:space="preserve"> like this: </w:t>
      </w:r>
      <w:proofErr w:type="gramStart"/>
      <w:r w:rsidR="00E86B3D" w:rsidRPr="00072BF5">
        <w:rPr>
          <w:rStyle w:val="In-ParaLogicNotationChar"/>
        </w:rPr>
        <w:t>~(</w:t>
      </w:r>
      <w:proofErr w:type="gramEnd"/>
      <w:r w:rsidR="00E86B3D" w:rsidRPr="00072BF5">
        <w:rPr>
          <w:rStyle w:val="In-ParaLogicNotationChar"/>
        </w:rPr>
        <w:t>S</w:t>
      </w:r>
      <w:r w:rsidR="00E86B3D" w:rsidRPr="00072BF5">
        <w:rPr>
          <w:rStyle w:val="In-ParaLogicNotationChar"/>
          <w:vertAlign w:val="subscript"/>
        </w:rPr>
        <w:t>1</w:t>
      </w:r>
      <w:r w:rsidR="00E86B3D" w:rsidRPr="00072BF5">
        <w:rPr>
          <w:rStyle w:val="In-ParaLogicNotationChar"/>
        </w:rPr>
        <w:t xml:space="preserve"> </w:t>
      </w:r>
      <w:r w:rsidR="00E86B3D" w:rsidRPr="00072BF5">
        <w:rPr>
          <w:rStyle w:val="In-ParaLogicNotationChar"/>
          <w:rFonts w:hint="eastAsia"/>
        </w:rPr>
        <w:t>∨</w:t>
      </w:r>
      <w:r w:rsidR="00E86B3D" w:rsidRPr="00072BF5">
        <w:rPr>
          <w:rStyle w:val="In-ParaLogicNotationChar"/>
        </w:rPr>
        <w:t xml:space="preserve"> S</w:t>
      </w:r>
      <w:r w:rsidR="00E86B3D" w:rsidRPr="00072BF5">
        <w:rPr>
          <w:rStyle w:val="In-ParaLogicNotationChar"/>
          <w:vertAlign w:val="subscript"/>
        </w:rPr>
        <w:t>2</w:t>
      </w:r>
      <w:r w:rsidR="00E86B3D" w:rsidRPr="00072BF5">
        <w:rPr>
          <w:rStyle w:val="In-ParaLogicNotationChar"/>
        </w:rPr>
        <w:t>)</w:t>
      </w:r>
      <w:r w:rsidRPr="00FC5C97">
        <w:t xml:space="preserve">. You can combine disjunction, conjunction, and negation to represent the exclusive or, as in this sentence. </w:t>
      </w:r>
    </w:p>
    <w:p w14:paraId="1053F468" w14:textId="439ECC53" w:rsidR="00DD006B" w:rsidRDefault="008D3035" w:rsidP="006379FA">
      <w:pPr>
        <w:pStyle w:val="Passage"/>
        <w:numPr>
          <w:ilvl w:val="0"/>
          <w:numId w:val="41"/>
        </w:numPr>
      </w:pPr>
      <w:r w:rsidRPr="00FC5C97">
        <w:t xml:space="preserve">You get either soup or salad, but not both. </w:t>
      </w:r>
    </w:p>
    <w:p w14:paraId="3EFC3646" w14:textId="78822B46" w:rsidR="002F3C26" w:rsidRPr="00FC5C97" w:rsidRDefault="005D41AE" w:rsidP="00A85C51">
      <w:r>
        <w:t>Earlier</w:t>
      </w:r>
      <w:r w:rsidR="00DD006B">
        <w:t>,</w:t>
      </w:r>
      <w:r>
        <w:t xml:space="preserve"> on page </w:t>
      </w:r>
      <w:r>
        <w:fldChar w:fldCharType="begin"/>
      </w:r>
      <w:r>
        <w:instrText xml:space="preserve"> PAGEREF _Ref514071922 \h </w:instrText>
      </w:r>
      <w:r>
        <w:fldChar w:fldCharType="separate"/>
      </w:r>
      <w:r w:rsidR="00900EA4">
        <w:rPr>
          <w:noProof/>
        </w:rPr>
        <w:t>172</w:t>
      </w:r>
      <w:r>
        <w:fldChar w:fldCharType="end"/>
      </w:r>
      <w:r>
        <w:t>,</w:t>
      </w:r>
      <w:r w:rsidR="008D3035" w:rsidRPr="00FC5C97">
        <w:t xml:space="preserve"> we said that the </w:t>
      </w:r>
      <w:r w:rsidRPr="00072BF5">
        <w:rPr>
          <w:rStyle w:val="In-ParaLogicNotationChar"/>
          <w:rFonts w:hint="eastAsia"/>
        </w:rPr>
        <w:t>∨</w:t>
      </w:r>
      <w:r w:rsidR="008D3035" w:rsidRPr="00FC5C97">
        <w:rPr>
          <w:iCs/>
        </w:rPr>
        <w:t xml:space="preserve"> </w:t>
      </w:r>
      <w:r w:rsidR="008D3035" w:rsidRPr="00FC5C97">
        <w:t xml:space="preserve">in SL represented an </w:t>
      </w:r>
      <w:r w:rsidR="00DD006B">
        <w:t>“</w:t>
      </w:r>
      <w:r w:rsidR="008D3035" w:rsidRPr="00FC5C97">
        <w:t xml:space="preserve">inclusive </w:t>
      </w:r>
      <w:proofErr w:type="gramStart"/>
      <w:r w:rsidR="00DD006B">
        <w:t>O</w:t>
      </w:r>
      <w:r w:rsidR="008D3035" w:rsidRPr="00FC5C97">
        <w:t>r</w:t>
      </w:r>
      <w:proofErr w:type="gramEnd"/>
      <w:r w:rsidR="00DD006B">
        <w:t>”</w:t>
      </w:r>
      <w:r w:rsidR="008D3035" w:rsidRPr="00FC5C97">
        <w:t xml:space="preserve">. It </w:t>
      </w:r>
      <w:proofErr w:type="gramStart"/>
      <w:r w:rsidR="008D3035" w:rsidRPr="00FC5C97">
        <w:t>said</w:t>
      </w:r>
      <w:proofErr w:type="gramEnd"/>
      <w:r w:rsidR="008D3035" w:rsidRPr="00FC5C97">
        <w:t xml:space="preserve"> </w:t>
      </w:r>
      <w:r w:rsidR="00FC5C97" w:rsidRPr="00FC5C97">
        <w:t>“</w:t>
      </w:r>
      <w:r w:rsidR="008D3035" w:rsidRPr="00FC5C97">
        <w:t xml:space="preserve">this or that or both." If we want to represent an exclusive or, we need to combine disjunction, </w:t>
      </w:r>
      <w:r w:rsidR="0006459F" w:rsidRPr="00FC5C97">
        <w:t>conjunction</w:t>
      </w:r>
      <w:r w:rsidR="008D3035" w:rsidRPr="00FC5C97">
        <w:t xml:space="preserve"> and negation. We can break the sentence into two parts. The first part says that you get one or the other. We translate this as </w:t>
      </w:r>
      <w:r w:rsidR="008D3035" w:rsidRPr="00072BF5">
        <w:rPr>
          <w:rStyle w:val="In-ParaLogicNotationChar"/>
        </w:rPr>
        <w:t>(S</w:t>
      </w:r>
      <w:r w:rsidR="008D3035" w:rsidRPr="00072BF5">
        <w:rPr>
          <w:rStyle w:val="In-ParaLogicNotationChar"/>
          <w:vertAlign w:val="subscript"/>
        </w:rPr>
        <w:t>1</w:t>
      </w:r>
      <w:r w:rsidR="008D3035" w:rsidRPr="00072BF5">
        <w:rPr>
          <w:rStyle w:val="In-ParaLogicNotationChar"/>
        </w:rPr>
        <w:t xml:space="preserve"> </w:t>
      </w:r>
      <w:r w:rsidR="00DD006B" w:rsidRPr="00072BF5">
        <w:rPr>
          <w:rStyle w:val="In-ParaLogicNotationChar"/>
          <w:rFonts w:hint="eastAsia"/>
        </w:rPr>
        <w:t>∨</w:t>
      </w:r>
      <w:r w:rsidR="008D3035" w:rsidRPr="00072BF5">
        <w:rPr>
          <w:rStyle w:val="In-ParaLogicNotationChar"/>
        </w:rPr>
        <w:t xml:space="preserve"> S</w:t>
      </w:r>
      <w:r w:rsidR="008D3035" w:rsidRPr="00072BF5">
        <w:rPr>
          <w:rStyle w:val="In-ParaLogicNotationChar"/>
          <w:vertAlign w:val="subscript"/>
        </w:rPr>
        <w:t>2</w:t>
      </w:r>
      <w:r w:rsidR="008D3035" w:rsidRPr="00072BF5">
        <w:rPr>
          <w:rStyle w:val="In-ParaLogicNotationChar"/>
        </w:rPr>
        <w:t>).</w:t>
      </w:r>
      <w:r w:rsidR="008D3035" w:rsidRPr="00FC5C97">
        <w:t xml:space="preserve"> The second part says that you do not get both. We can paraphrase this as </w:t>
      </w:r>
      <w:r w:rsidR="00FC5C97" w:rsidRPr="00FC5C97">
        <w:t>“</w:t>
      </w:r>
      <w:r w:rsidR="008D3035" w:rsidRPr="00FC5C97">
        <w:t xml:space="preserve">It is not the case both that you get soup and that you get salad." Using both negation and conjunction, we translate this as </w:t>
      </w:r>
      <w:proofErr w:type="gramStart"/>
      <w:r w:rsidR="00072BF5" w:rsidRPr="00072BF5">
        <w:rPr>
          <w:rStyle w:val="In-ParaLogicNotationChar"/>
        </w:rPr>
        <w:t>~(</w:t>
      </w:r>
      <w:proofErr w:type="gramEnd"/>
      <w:r w:rsidR="00072BF5" w:rsidRPr="00072BF5">
        <w:rPr>
          <w:rStyle w:val="In-ParaLogicNotationChar"/>
        </w:rPr>
        <w:t>S</w:t>
      </w:r>
      <w:r w:rsidR="00072BF5" w:rsidRPr="00072BF5">
        <w:rPr>
          <w:rStyle w:val="In-ParaLogicNotationChar"/>
          <w:vertAlign w:val="subscript"/>
        </w:rPr>
        <w:t>1</w:t>
      </w:r>
      <w:r w:rsidR="00072BF5" w:rsidRPr="00072BF5">
        <w:rPr>
          <w:rStyle w:val="In-ParaLogicNotationChar"/>
        </w:rPr>
        <w:t xml:space="preserve"> </w:t>
      </w:r>
      <w:r w:rsidR="00072BF5" w:rsidRPr="00072BF5">
        <w:rPr>
          <w:rStyle w:val="In-ParaLogicNotationChar"/>
          <w:rFonts w:hint="eastAsia"/>
        </w:rPr>
        <w:t>∨</w:t>
      </w:r>
      <w:r w:rsidR="00072BF5" w:rsidRPr="00072BF5">
        <w:rPr>
          <w:rStyle w:val="In-ParaLogicNotationChar"/>
        </w:rPr>
        <w:t xml:space="preserve"> S</w:t>
      </w:r>
      <w:r w:rsidR="00072BF5" w:rsidRPr="00072BF5">
        <w:rPr>
          <w:rStyle w:val="In-ParaLogicNotationChar"/>
          <w:vertAlign w:val="subscript"/>
        </w:rPr>
        <w:t>2</w:t>
      </w:r>
      <w:r w:rsidR="00072BF5" w:rsidRPr="00072BF5">
        <w:rPr>
          <w:rStyle w:val="In-ParaLogicNotationChar"/>
        </w:rPr>
        <w:t>).</w:t>
      </w:r>
      <w:r w:rsidR="00072BF5" w:rsidRPr="00FC5C97">
        <w:t xml:space="preserve"> </w:t>
      </w:r>
      <w:r w:rsidR="008D3035" w:rsidRPr="00FC5C97">
        <w:t xml:space="preserve">Now we just need to put the two parts together. As we saw above, </w:t>
      </w:r>
      <w:r w:rsidR="00FC5C97" w:rsidRPr="00FC5C97">
        <w:t>“</w:t>
      </w:r>
      <w:r w:rsidR="008D3035" w:rsidRPr="00FC5C97">
        <w:t xml:space="preserve">but" can usually be translated as a conjunction. Sentence </w:t>
      </w:r>
      <w:r w:rsidR="00DD006B">
        <w:t>39</w:t>
      </w:r>
      <w:r w:rsidR="008D3035" w:rsidRPr="00FC5C97">
        <w:t xml:space="preserve"> can thus be translated as </w:t>
      </w:r>
      <w:r w:rsidR="008D3035" w:rsidRPr="00072BF5">
        <w:rPr>
          <w:rStyle w:val="In-ParaLogicNotationChar"/>
        </w:rPr>
        <w:t>(S</w:t>
      </w:r>
      <w:r w:rsidR="008D3035" w:rsidRPr="00072BF5">
        <w:rPr>
          <w:rStyle w:val="In-ParaLogicNotationChar"/>
          <w:vertAlign w:val="subscript"/>
        </w:rPr>
        <w:t xml:space="preserve">1 </w:t>
      </w:r>
      <w:r w:rsidR="00DD006B" w:rsidRPr="00072BF5">
        <w:rPr>
          <w:rStyle w:val="In-ParaLogicNotationChar"/>
          <w:rFonts w:hint="eastAsia"/>
        </w:rPr>
        <w:t>∨</w:t>
      </w:r>
      <w:r w:rsidR="008D3035" w:rsidRPr="00072BF5">
        <w:rPr>
          <w:rStyle w:val="In-ParaLogicNotationChar"/>
        </w:rPr>
        <w:t xml:space="preserve"> S</w:t>
      </w:r>
      <w:r w:rsidR="008D3035" w:rsidRPr="00072BF5">
        <w:rPr>
          <w:rStyle w:val="In-ParaLogicNotationChar"/>
          <w:vertAlign w:val="subscript"/>
        </w:rPr>
        <w:t>2</w:t>
      </w:r>
      <w:r w:rsidR="008D3035" w:rsidRPr="00072BF5">
        <w:rPr>
          <w:rStyle w:val="In-ParaLogicNotationChar"/>
        </w:rPr>
        <w:t xml:space="preserve">) &amp; </w:t>
      </w:r>
      <w:proofErr w:type="gramStart"/>
      <w:r w:rsidR="008D3035" w:rsidRPr="00072BF5">
        <w:rPr>
          <w:rStyle w:val="In-ParaLogicNotationChar"/>
        </w:rPr>
        <w:t>∼(</w:t>
      </w:r>
      <w:proofErr w:type="gramEnd"/>
      <w:r w:rsidR="008D3035" w:rsidRPr="00072BF5">
        <w:rPr>
          <w:rStyle w:val="In-ParaLogicNotationChar"/>
        </w:rPr>
        <w:t>S</w:t>
      </w:r>
      <w:r w:rsidR="008D3035" w:rsidRPr="00072BF5">
        <w:rPr>
          <w:rStyle w:val="In-ParaLogicNotationChar"/>
          <w:vertAlign w:val="subscript"/>
        </w:rPr>
        <w:t>1</w:t>
      </w:r>
      <w:r w:rsidR="008D3035" w:rsidRPr="00072BF5">
        <w:rPr>
          <w:rStyle w:val="In-ParaLogicNotationChar"/>
        </w:rPr>
        <w:t xml:space="preserve"> &amp; S</w:t>
      </w:r>
      <w:r w:rsidR="008D3035" w:rsidRPr="00072BF5">
        <w:rPr>
          <w:rStyle w:val="In-ParaLogicNotationChar"/>
          <w:vertAlign w:val="subscript"/>
        </w:rPr>
        <w:t>2</w:t>
      </w:r>
      <w:r w:rsidR="008D3035" w:rsidRPr="00072BF5">
        <w:rPr>
          <w:rStyle w:val="In-ParaLogicNotationChar"/>
        </w:rPr>
        <w:t>).</w:t>
      </w:r>
    </w:p>
    <w:p w14:paraId="300FA107" w14:textId="081DBEBB" w:rsidR="00446758" w:rsidRPr="00446758" w:rsidRDefault="00514A4A" w:rsidP="00514A4A">
      <w:pPr>
        <w:pStyle w:val="Heading3"/>
      </w:pPr>
      <w:bookmarkStart w:id="226" w:name="Recursive_Syntax_for_SL"/>
      <w:bookmarkStart w:id="227" w:name="_bookmark185"/>
      <w:bookmarkStart w:id="228" w:name="_Toc515106506"/>
      <w:bookmarkEnd w:id="226"/>
      <w:bookmarkEnd w:id="227"/>
      <w:r>
        <w:t xml:space="preserve">4 </w:t>
      </w:r>
      <w:r w:rsidR="00446758" w:rsidRPr="00446758">
        <w:t>Recursive Syntax for SL</w:t>
      </w:r>
      <w:bookmarkEnd w:id="228"/>
    </w:p>
    <w:p w14:paraId="62A1482E" w14:textId="3AA47664" w:rsidR="00446758" w:rsidRPr="00446758" w:rsidRDefault="00446758" w:rsidP="00446758">
      <w:r w:rsidRPr="00446758">
        <w:t>The previous two sections gave you a rough, informal sense of how to create sentences in SL. If I</w:t>
      </w:r>
      <w:r w:rsidR="00A05E4D">
        <w:t xml:space="preserve"> </w:t>
      </w:r>
      <w:r w:rsidRPr="00446758">
        <w:t>give you an English sentence like “Grass is either green or brown,” you should be able to write a corresponding sentence in SL: “</w:t>
      </w:r>
      <w:r w:rsidRPr="00E86B3D">
        <w:rPr>
          <w:rStyle w:val="In-ParaLogicNotationChar"/>
        </w:rPr>
        <w:t>A</w:t>
      </w:r>
      <w:r w:rsidR="00276D70" w:rsidRPr="00E86B3D">
        <w:rPr>
          <w:rStyle w:val="In-ParaLogicNotationChar"/>
          <w:rFonts w:hint="eastAsia"/>
        </w:rPr>
        <w:t>∨</w:t>
      </w:r>
      <w:r w:rsidR="00276D70" w:rsidRPr="00E86B3D">
        <w:rPr>
          <w:rStyle w:val="In-ParaLogicNotationChar"/>
          <w:rFonts w:hint="eastAsia"/>
        </w:rPr>
        <w:t xml:space="preserve"> </w:t>
      </w:r>
      <w:r w:rsidRPr="00E86B3D">
        <w:rPr>
          <w:rStyle w:val="In-ParaLogicNotationChar"/>
        </w:rPr>
        <w:t>B</w:t>
      </w:r>
      <w:r w:rsidRPr="00446758">
        <w:t>.”</w:t>
      </w:r>
      <w:r w:rsidR="00E104F0">
        <w:t xml:space="preserve"> </w:t>
      </w:r>
      <w:r w:rsidRPr="00446758">
        <w:t>In this section we want to give a more precise</w:t>
      </w:r>
      <w:r w:rsidR="00A05E4D">
        <w:t xml:space="preserve"> </w:t>
      </w:r>
      <w:r w:rsidRPr="00446758">
        <w:t xml:space="preserve">definition of a sentence in SL. When we defined sentences in English, we did so using the concept of truth: Sentences were units of language </w:t>
      </w:r>
      <w:r w:rsidRPr="00FD5348">
        <w:t>that can be true or false.</w:t>
      </w:r>
      <w:r w:rsidR="00E104F0" w:rsidRPr="00FD5348">
        <w:t xml:space="preserve"> </w:t>
      </w:r>
      <w:r w:rsidR="00FD5348" w:rsidRPr="00FD5348">
        <w:t xml:space="preserve">(See page </w:t>
      </w:r>
      <w:r w:rsidR="00FD5348" w:rsidRPr="00FD5348">
        <w:fldChar w:fldCharType="begin"/>
      </w:r>
      <w:r w:rsidR="00FD5348" w:rsidRPr="00FD5348">
        <w:instrText xml:space="preserve"> PAGEREF _Ref514072233 \h </w:instrText>
      </w:r>
      <w:r w:rsidR="00FD5348" w:rsidRPr="00FD5348">
        <w:fldChar w:fldCharType="separate"/>
      </w:r>
      <w:r w:rsidR="00900EA4">
        <w:rPr>
          <w:noProof/>
        </w:rPr>
        <w:t>104</w:t>
      </w:r>
      <w:r w:rsidR="00FD5348" w:rsidRPr="00FD5348">
        <w:fldChar w:fldCharType="end"/>
      </w:r>
      <w:proofErr w:type="gramStart"/>
      <w:r w:rsidR="00FD5348" w:rsidRPr="00FD5348">
        <w:t>.)</w:t>
      </w:r>
      <w:r w:rsidRPr="00FD5348">
        <w:t>In</w:t>
      </w:r>
      <w:proofErr w:type="gramEnd"/>
      <w:r w:rsidRPr="00FD5348">
        <w:t xml:space="preserve"> SL, it is possible to define what</w:t>
      </w:r>
      <w:r w:rsidR="00A05E4D" w:rsidRPr="00FD5348">
        <w:t xml:space="preserve"> </w:t>
      </w:r>
      <w:r w:rsidRPr="00FD5348">
        <w:t>counts as a sentence without talking about truth.</w:t>
      </w:r>
      <w:r w:rsidR="00E104F0" w:rsidRPr="00FD5348">
        <w:t xml:space="preserve"> </w:t>
      </w:r>
      <w:r w:rsidRPr="00FD5348">
        <w:t>Instead, we</w:t>
      </w:r>
      <w:r w:rsidR="00E104F0">
        <w:t xml:space="preserve"> </w:t>
      </w:r>
      <w:r w:rsidRPr="00446758">
        <w:t>can just talk about the structure of</w:t>
      </w:r>
      <w:r w:rsidR="00CA7C97">
        <w:t xml:space="preserve"> </w:t>
      </w:r>
      <w:r w:rsidRPr="00446758">
        <w:t>the sentence. This is one respect in which a formal language like SL is more precise than a natural language like English.</w:t>
      </w:r>
    </w:p>
    <w:p w14:paraId="605B0738" w14:textId="77777777" w:rsidR="00446758" w:rsidRPr="00446758" w:rsidRDefault="00446758" w:rsidP="00446758">
      <w:r w:rsidRPr="00446758">
        <w:t xml:space="preserve">The structure of a sentence in SL considered without reference to truth or falsity is called its </w:t>
      </w:r>
      <w:r w:rsidRPr="00276D70">
        <w:rPr>
          <w:b/>
        </w:rPr>
        <w:t>syntax</w:t>
      </w:r>
      <w:r w:rsidRPr="00446758">
        <w:t xml:space="preserve">. More generally syntax refers to the study of the properties of language that are there even when you don’t consider meaning. Whether a sentence is true or false is considered part of its meaning. In this chapter, we will be giving a purely syntactical definition of a sentence in SL. The contrasting term is </w:t>
      </w:r>
      <w:r w:rsidRPr="00276D70">
        <w:rPr>
          <w:b/>
        </w:rPr>
        <w:t>semantics</w:t>
      </w:r>
      <w:r w:rsidRPr="00446758">
        <w:t xml:space="preserve"> the study of aspects of language that relate to meaning, including truth and falsity. (The word “semantics” comes from the Greek word for “mark”)</w:t>
      </w:r>
    </w:p>
    <w:p w14:paraId="1F30C883" w14:textId="701F7280" w:rsidR="00446758" w:rsidRPr="00446758" w:rsidRDefault="00446758" w:rsidP="00446758">
      <w:r w:rsidRPr="00446758">
        <w:t>If we are going to define a sentence in SL just using syntax, we will need to carefully distinguish SL from the language that we use to talk about SL. When you create an artificial language like SL, the language that you are creating is called the object language. The language that we</w:t>
      </w:r>
      <w:r w:rsidR="00E104F0">
        <w:t xml:space="preserve"> </w:t>
      </w:r>
      <w:r w:rsidRPr="00446758">
        <w:t>use to talk about the object language is called the metalanguage. Imagine building a house.</w:t>
      </w:r>
    </w:p>
    <w:p w14:paraId="7C417CC2" w14:textId="3857F66A" w:rsidR="00446758" w:rsidRPr="00446758" w:rsidRDefault="00446758" w:rsidP="00446758">
      <w:r w:rsidRPr="00446758">
        <w:t>The object language is like the house itself. It is the thing we are building. While you are building a house, you might put up scaffolding around it. The scaffolding isn’t part of the house. You</w:t>
      </w:r>
      <w:r w:rsidR="00291D06">
        <w:t xml:space="preserve"> </w:t>
      </w:r>
      <w:r w:rsidRPr="00446758">
        <w:t xml:space="preserve">just use it to </w:t>
      </w:r>
      <w:r w:rsidRPr="00446758">
        <w:lastRenderedPageBreak/>
        <w:t>build the house. The metalanguage is like the scaffolding.</w:t>
      </w:r>
    </w:p>
    <w:p w14:paraId="775C0FB1" w14:textId="15AE4694" w:rsidR="00446758" w:rsidRPr="00446758" w:rsidRDefault="00446758" w:rsidP="00446758">
      <w:r w:rsidRPr="00446758">
        <w:t xml:space="preserve">The object language in this chapter is SL. For the most part, we can build this language just by talking about it in ordinary English. </w:t>
      </w:r>
      <w:r w:rsidR="00FD5348" w:rsidRPr="00446758">
        <w:t>However,</w:t>
      </w:r>
      <w:r w:rsidRPr="00446758">
        <w:t xml:space="preserve"> we will also have to build some special scaffolding that is not a part of SL, but will help us build SL. Our metalanguage will thus be ordinary</w:t>
      </w:r>
      <w:r w:rsidR="00E104F0">
        <w:t xml:space="preserve"> </w:t>
      </w:r>
      <w:r w:rsidRPr="00446758">
        <w:t>English plus this scaffolding.</w:t>
      </w:r>
    </w:p>
    <w:p w14:paraId="21D2E4D3" w14:textId="4440FB50" w:rsidR="00446758" w:rsidRDefault="00446758" w:rsidP="00446758">
      <w:r w:rsidRPr="00446758">
        <w:t xml:space="preserve">An important part of the scaffolding are the </w:t>
      </w:r>
      <w:r w:rsidRPr="00D33CC1">
        <w:rPr>
          <w:b/>
        </w:rPr>
        <w:t>metavariables</w:t>
      </w:r>
      <w:r w:rsidRPr="00446758">
        <w:t xml:space="preserve"> These are the fancy script letters we have been using in the characteristic truth tables for the connectives: </w:t>
      </w:r>
      <w:r w:rsidRPr="00A95E0D">
        <w:rPr>
          <w:rStyle w:val="MetavarriablesChar"/>
        </w:rPr>
        <w:t xml:space="preserve">A, B, </w:t>
      </w:r>
      <w:proofErr w:type="gramStart"/>
      <w:r w:rsidRPr="00A95E0D">
        <w:rPr>
          <w:rStyle w:val="MetavarriablesChar"/>
        </w:rPr>
        <w:t>C</w:t>
      </w:r>
      <w:r w:rsidRPr="00485025">
        <w:rPr>
          <w:rFonts w:ascii="Harlow Solid Italic" w:hAnsi="Harlow Solid Italic"/>
          <w:i/>
        </w:rPr>
        <w:t xml:space="preserve"> </w:t>
      </w:r>
      <w:r w:rsidRPr="00485025">
        <w:rPr>
          <w:rFonts w:ascii="Harlow Solid Italic" w:hAnsi="Harlow Solid Italic"/>
        </w:rPr>
        <w:t>,</w:t>
      </w:r>
      <w:proofErr w:type="gramEnd"/>
      <w:r w:rsidRPr="00446758">
        <w:t xml:space="preserve"> etc. These are letters that can refer to any sentence in SL. They can represent sentences like </w:t>
      </w:r>
      <w:r w:rsidRPr="00072BF5">
        <w:rPr>
          <w:rStyle w:val="In-ParaLogicNotationChar"/>
        </w:rPr>
        <w:t>P</w:t>
      </w:r>
      <w:r w:rsidRPr="00446758">
        <w:rPr>
          <w:i/>
        </w:rPr>
        <w:t xml:space="preserve"> </w:t>
      </w:r>
      <w:r w:rsidRPr="00446758">
        <w:t xml:space="preserve">or </w:t>
      </w:r>
      <w:r w:rsidRPr="00072BF5">
        <w:rPr>
          <w:rStyle w:val="In-ParaLogicNotationChar"/>
        </w:rPr>
        <w:t>Q</w:t>
      </w:r>
      <w:r w:rsidRPr="00446758">
        <w:t xml:space="preserve">, or they can represent longer sentences, </w:t>
      </w:r>
      <w:r w:rsidRPr="0049074A">
        <w:t xml:space="preserve">like </w:t>
      </w:r>
      <w:r w:rsidRPr="00072BF5">
        <w:rPr>
          <w:rStyle w:val="In-ParaLogicNotationChar"/>
        </w:rPr>
        <w:t>(((A</w:t>
      </w:r>
      <w:r w:rsidR="00F72C76" w:rsidRPr="00072BF5">
        <w:rPr>
          <w:rStyle w:val="In-ParaLogicNotationChar"/>
          <w:rFonts w:hint="eastAsia"/>
        </w:rPr>
        <w:t>∨</w:t>
      </w:r>
      <w:r w:rsidR="00F72C76" w:rsidRPr="00072BF5">
        <w:rPr>
          <w:rStyle w:val="In-ParaLogicNotationChar"/>
          <w:rFonts w:hint="eastAsia"/>
        </w:rPr>
        <w:t xml:space="preserve"> </w:t>
      </w:r>
      <w:r w:rsidRPr="00072BF5">
        <w:rPr>
          <w:rStyle w:val="In-ParaLogicNotationChar"/>
        </w:rPr>
        <w:t xml:space="preserve">B) &amp; </w:t>
      </w:r>
      <w:r w:rsidR="00F72C76" w:rsidRPr="00072BF5">
        <w:rPr>
          <w:rStyle w:val="In-ParaLogicNotationChar"/>
        </w:rPr>
        <w:t>G</w:t>
      </w:r>
      <w:r w:rsidRPr="00072BF5">
        <w:rPr>
          <w:rStyle w:val="In-ParaLogicNotationChar"/>
        </w:rPr>
        <w:t>)</w:t>
      </w:r>
      <w:r w:rsidR="00F72C76" w:rsidRPr="00072BF5">
        <w:rPr>
          <w:rStyle w:val="In-ParaLogicNotationChar"/>
        </w:rPr>
        <w:t xml:space="preserve"> → </w:t>
      </w:r>
      <w:r w:rsidRPr="00072BF5">
        <w:rPr>
          <w:rStyle w:val="In-ParaLogicNotationChar"/>
        </w:rPr>
        <w:t>(P</w:t>
      </w:r>
      <w:r w:rsidR="0049074A" w:rsidRPr="00072BF5">
        <w:rPr>
          <w:rStyle w:val="In-ParaLogicNotationChar"/>
        </w:rPr>
        <w:t xml:space="preserve"> ↔ </w:t>
      </w:r>
      <w:r w:rsidRPr="00072BF5">
        <w:rPr>
          <w:rStyle w:val="In-ParaLogicNotationChar"/>
        </w:rPr>
        <w:t>Q)).</w:t>
      </w:r>
      <w:r w:rsidRPr="00446758">
        <w:t xml:space="preserve"> Just as the sentence letters </w:t>
      </w:r>
      <w:r w:rsidRPr="00446758">
        <w:rPr>
          <w:i/>
        </w:rPr>
        <w:t>A</w:t>
      </w:r>
      <w:r w:rsidRPr="00446758">
        <w:t xml:space="preserve">, </w:t>
      </w:r>
      <w:r w:rsidRPr="00446758">
        <w:rPr>
          <w:i/>
        </w:rPr>
        <w:t>B</w:t>
      </w:r>
      <w:r w:rsidRPr="00446758">
        <w:t xml:space="preserve">, etc. are variables that range over any English sentence, the metavariables </w:t>
      </w:r>
      <w:r w:rsidRPr="00A95E0D">
        <w:rPr>
          <w:rStyle w:val="MetavarriablesChar"/>
        </w:rPr>
        <w:t>A</w:t>
      </w:r>
      <w:r w:rsidRPr="0076321B">
        <w:rPr>
          <w:rFonts w:ascii="Harlow Solid Italic" w:hAnsi="Harlow Solid Italic"/>
        </w:rPr>
        <w:t xml:space="preserve">, </w:t>
      </w:r>
      <w:r w:rsidRPr="00A95E0D">
        <w:rPr>
          <w:rStyle w:val="MetavarriablesChar"/>
        </w:rPr>
        <w:t>B</w:t>
      </w:r>
      <w:r w:rsidRPr="00446758">
        <w:t xml:space="preserve">, etc. are variables that range over any sentence in SL, including the sentence </w:t>
      </w:r>
      <w:r w:rsidRPr="0076321B">
        <w:t xml:space="preserve">letters </w:t>
      </w:r>
      <w:r w:rsidRPr="00072BF5">
        <w:rPr>
          <w:rStyle w:val="In-ParaLogicNotationChar"/>
        </w:rPr>
        <w:t>A, B</w:t>
      </w:r>
      <w:r w:rsidRPr="0076321B">
        <w:t>, etc.</w:t>
      </w:r>
    </w:p>
    <w:tbl>
      <w:tblPr>
        <w:tblStyle w:val="TableGrid"/>
        <w:tblW w:w="0" w:type="auto"/>
        <w:tblInd w:w="607" w:type="dxa"/>
        <w:tblLook w:val="04A0" w:firstRow="1" w:lastRow="0" w:firstColumn="1" w:lastColumn="0" w:noHBand="0" w:noVBand="1"/>
      </w:tblPr>
      <w:tblGrid>
        <w:gridCol w:w="1747"/>
        <w:gridCol w:w="2650"/>
      </w:tblGrid>
      <w:tr w:rsidR="00CC3110" w14:paraId="70F9C896" w14:textId="77777777" w:rsidTr="005A29FB">
        <w:tc>
          <w:tcPr>
            <w:tcW w:w="0" w:type="auto"/>
          </w:tcPr>
          <w:p w14:paraId="474A97AE" w14:textId="56965637" w:rsidR="00CC3110" w:rsidRPr="005A29FB" w:rsidRDefault="00CC3110" w:rsidP="00446758">
            <w:pPr>
              <w:rPr>
                <w:b/>
              </w:rPr>
            </w:pPr>
            <w:r w:rsidRPr="005A29FB">
              <w:rPr>
                <w:b/>
              </w:rPr>
              <w:t>Element</w:t>
            </w:r>
          </w:p>
        </w:tc>
        <w:tc>
          <w:tcPr>
            <w:tcW w:w="0" w:type="auto"/>
          </w:tcPr>
          <w:p w14:paraId="13A9B7B8" w14:textId="27D0231E" w:rsidR="00CC3110" w:rsidRPr="005A29FB" w:rsidRDefault="00CC3110" w:rsidP="00446758">
            <w:pPr>
              <w:rPr>
                <w:b/>
              </w:rPr>
            </w:pPr>
            <w:r w:rsidRPr="005A29FB">
              <w:rPr>
                <w:b/>
              </w:rPr>
              <w:t>Symbols</w:t>
            </w:r>
          </w:p>
        </w:tc>
      </w:tr>
      <w:tr w:rsidR="00CC3110" w14:paraId="189955BE" w14:textId="77777777" w:rsidTr="005A29FB">
        <w:tc>
          <w:tcPr>
            <w:tcW w:w="0" w:type="auto"/>
          </w:tcPr>
          <w:p w14:paraId="39910BEB" w14:textId="54915BB8" w:rsidR="00CC3110" w:rsidRPr="005A29FB" w:rsidRDefault="00CC3110" w:rsidP="005A29FB">
            <w:pPr>
              <w:contextualSpacing/>
              <w:rPr>
                <w:b/>
              </w:rPr>
            </w:pPr>
            <w:r w:rsidRPr="005A29FB">
              <w:rPr>
                <w:b/>
              </w:rPr>
              <w:t>Sentence Letters</w:t>
            </w:r>
          </w:p>
        </w:tc>
        <w:tc>
          <w:tcPr>
            <w:tcW w:w="0" w:type="auto"/>
          </w:tcPr>
          <w:p w14:paraId="187DD2D0" w14:textId="77777777" w:rsidR="00CC3110" w:rsidRPr="00A95E0D" w:rsidRDefault="00CC3110" w:rsidP="00A95E0D">
            <w:pPr>
              <w:pStyle w:val="In-ParaLogicNotation"/>
            </w:pPr>
            <w:proofErr w:type="gramStart"/>
            <w:r w:rsidRPr="00A95E0D">
              <w:t>A,B</w:t>
            </w:r>
            <w:proofErr w:type="gramEnd"/>
            <w:r w:rsidRPr="00A95E0D">
              <w:t>,C,….Z</w:t>
            </w:r>
          </w:p>
          <w:p w14:paraId="0C82FFBB" w14:textId="74CB50AB" w:rsidR="00CC3110" w:rsidRPr="00A95E0D" w:rsidRDefault="00B772E6" w:rsidP="00A95E0D">
            <w:pPr>
              <w:pStyle w:val="In-ParaLogicNotation"/>
            </w:pPr>
            <w:r w:rsidRPr="00A95E0D">
              <w:t>A</w:t>
            </w:r>
            <w:r w:rsidRPr="00A95E0D">
              <w:rPr>
                <w:vertAlign w:val="subscript"/>
              </w:rPr>
              <w:t>1</w:t>
            </w:r>
            <w:r w:rsidRPr="00A95E0D">
              <w:t>, B</w:t>
            </w:r>
            <w:r w:rsidRPr="00A95E0D">
              <w:rPr>
                <w:vertAlign w:val="subscript"/>
              </w:rPr>
              <w:t>1</w:t>
            </w:r>
            <w:r w:rsidRPr="00A95E0D">
              <w:t>, Z</w:t>
            </w:r>
            <w:r w:rsidRPr="00A95E0D">
              <w:rPr>
                <w:vertAlign w:val="subscript"/>
              </w:rPr>
              <w:t>1</w:t>
            </w:r>
            <w:r w:rsidRPr="00A95E0D">
              <w:t>, A</w:t>
            </w:r>
            <w:proofErr w:type="gramStart"/>
            <w:r w:rsidRPr="00A95E0D">
              <w:rPr>
                <w:vertAlign w:val="subscript"/>
              </w:rPr>
              <w:t>2</w:t>
            </w:r>
            <w:r w:rsidRPr="00A95E0D">
              <w:t>,…</w:t>
            </w:r>
            <w:proofErr w:type="gramEnd"/>
            <w:r w:rsidRPr="00A95E0D">
              <w:t>A</w:t>
            </w:r>
            <w:r w:rsidRPr="00A95E0D">
              <w:rPr>
                <w:vertAlign w:val="subscript"/>
              </w:rPr>
              <w:t>25</w:t>
            </w:r>
            <w:r w:rsidRPr="00A95E0D">
              <w:t>,…J</w:t>
            </w:r>
            <w:r w:rsidRPr="00A95E0D">
              <w:rPr>
                <w:vertAlign w:val="subscript"/>
              </w:rPr>
              <w:t>342</w:t>
            </w:r>
            <w:r w:rsidRPr="00A95E0D">
              <w:t>,….</w:t>
            </w:r>
          </w:p>
        </w:tc>
      </w:tr>
      <w:tr w:rsidR="00CC3110" w14:paraId="12612F9C" w14:textId="77777777" w:rsidTr="005A29FB">
        <w:tc>
          <w:tcPr>
            <w:tcW w:w="0" w:type="auto"/>
          </w:tcPr>
          <w:p w14:paraId="4D7B2553" w14:textId="3CA1B7DC" w:rsidR="00CC3110" w:rsidRPr="005A29FB" w:rsidRDefault="00916D60" w:rsidP="005A29FB">
            <w:pPr>
              <w:contextualSpacing/>
              <w:rPr>
                <w:b/>
              </w:rPr>
            </w:pPr>
            <w:r w:rsidRPr="005A29FB">
              <w:rPr>
                <w:b/>
              </w:rPr>
              <w:t>Connectives</w:t>
            </w:r>
          </w:p>
        </w:tc>
        <w:tc>
          <w:tcPr>
            <w:tcW w:w="0" w:type="auto"/>
          </w:tcPr>
          <w:p w14:paraId="0853D00D" w14:textId="0AACCD24" w:rsidR="00CC3110" w:rsidRPr="00A95E0D" w:rsidRDefault="00916D60" w:rsidP="00A95E0D">
            <w:pPr>
              <w:pStyle w:val="In-ParaLogicNotation"/>
            </w:pPr>
            <w:r w:rsidRPr="00A95E0D">
              <w:t xml:space="preserve">~, &amp;, </w:t>
            </w:r>
            <w:r w:rsidRPr="00A95E0D">
              <w:rPr>
                <w:rFonts w:hint="eastAsia"/>
              </w:rPr>
              <w:t>∨</w:t>
            </w:r>
            <w:r w:rsidRPr="00A95E0D">
              <w:rPr>
                <w:rFonts w:hint="eastAsia"/>
              </w:rPr>
              <w:t>,</w:t>
            </w:r>
            <w:r w:rsidRPr="00A95E0D">
              <w:t xml:space="preserve"> → , ↔</w:t>
            </w:r>
          </w:p>
        </w:tc>
      </w:tr>
      <w:tr w:rsidR="00CC3110" w14:paraId="123890C2" w14:textId="77777777" w:rsidTr="005A29FB">
        <w:tc>
          <w:tcPr>
            <w:tcW w:w="0" w:type="auto"/>
          </w:tcPr>
          <w:p w14:paraId="356C1F95" w14:textId="7DFE8966" w:rsidR="00CC3110" w:rsidRPr="005A29FB" w:rsidRDefault="00916D60" w:rsidP="005A29FB">
            <w:pPr>
              <w:contextualSpacing/>
              <w:rPr>
                <w:b/>
              </w:rPr>
            </w:pPr>
            <w:r w:rsidRPr="005A29FB">
              <w:rPr>
                <w:b/>
              </w:rPr>
              <w:t>Parentheses</w:t>
            </w:r>
          </w:p>
        </w:tc>
        <w:tc>
          <w:tcPr>
            <w:tcW w:w="0" w:type="auto"/>
          </w:tcPr>
          <w:p w14:paraId="10045B8B" w14:textId="26FF5BC9" w:rsidR="00CC3110" w:rsidRPr="00A95E0D" w:rsidRDefault="00916D60" w:rsidP="00A95E0D">
            <w:pPr>
              <w:pStyle w:val="In-ParaLogicNotation"/>
            </w:pPr>
            <w:proofErr w:type="gramStart"/>
            <w:r w:rsidRPr="00A95E0D">
              <w:t>( ,</w:t>
            </w:r>
            <w:proofErr w:type="gramEnd"/>
            <w:r w:rsidRPr="00A95E0D">
              <w:t xml:space="preserve"> ) and [</w:t>
            </w:r>
            <w:r w:rsidR="00072BF5" w:rsidRPr="00A95E0D">
              <w:t>,</w:t>
            </w:r>
            <w:r w:rsidRPr="00A95E0D">
              <w:t>]</w:t>
            </w:r>
          </w:p>
        </w:tc>
      </w:tr>
      <w:tr w:rsidR="005A29FB" w14:paraId="7BF7FC1B" w14:textId="77777777" w:rsidTr="00792F6B">
        <w:tc>
          <w:tcPr>
            <w:tcW w:w="0" w:type="auto"/>
            <w:gridSpan w:val="2"/>
          </w:tcPr>
          <w:p w14:paraId="278D8A1B" w14:textId="65A84F89" w:rsidR="005A29FB" w:rsidRPr="005A29FB" w:rsidRDefault="005A29FB" w:rsidP="005A29FB">
            <w:pPr>
              <w:pStyle w:val="Caption"/>
            </w:pPr>
            <w:bookmarkStart w:id="229" w:name="_Ref514072766"/>
            <w:r w:rsidRPr="005A29FB">
              <w:t xml:space="preserve">Figure </w:t>
            </w:r>
            <w:r w:rsidR="00310A09">
              <w:fldChar w:fldCharType="begin"/>
            </w:r>
            <w:r w:rsidR="00310A09">
              <w:instrText xml:space="preserve"> SEQ Figure \* ARABIC </w:instrText>
            </w:r>
            <w:r w:rsidR="00310A09">
              <w:fldChar w:fldCharType="separate"/>
            </w:r>
            <w:r w:rsidR="00900EA4">
              <w:rPr>
                <w:noProof/>
              </w:rPr>
              <w:t>28</w:t>
            </w:r>
            <w:r w:rsidR="00310A09">
              <w:rPr>
                <w:noProof/>
              </w:rPr>
              <w:fldChar w:fldCharType="end"/>
            </w:r>
            <w:bookmarkEnd w:id="229"/>
            <w:r w:rsidRPr="005A29FB">
              <w:t xml:space="preserve"> Basic elements of SL</w:t>
            </w:r>
          </w:p>
        </w:tc>
      </w:tr>
    </w:tbl>
    <w:p w14:paraId="32A13F4E" w14:textId="209EA54C" w:rsidR="00446758" w:rsidRPr="00446758" w:rsidRDefault="00446758" w:rsidP="00446758">
      <w:r w:rsidRPr="00446758">
        <w:t>As we said, in this chapter we will give a syntactic definition for “sentence of SL.” The definition itself will be given in mathematical English, the metalanguage.</w:t>
      </w:r>
      <w:r w:rsidR="00D33CC1">
        <w:t xml:space="preserve"> </w:t>
      </w:r>
      <w:r w:rsidR="00D33CC1">
        <w:fldChar w:fldCharType="begin"/>
      </w:r>
      <w:r w:rsidR="00D33CC1">
        <w:instrText xml:space="preserve"> REF _Ref514072766 \h </w:instrText>
      </w:r>
      <w:r w:rsidR="00D33CC1">
        <w:fldChar w:fldCharType="separate"/>
      </w:r>
      <w:r w:rsidR="00900EA4" w:rsidRPr="005A29FB">
        <w:t xml:space="preserve">Figure </w:t>
      </w:r>
      <w:r w:rsidR="00900EA4">
        <w:rPr>
          <w:noProof/>
        </w:rPr>
        <w:t>28</w:t>
      </w:r>
      <w:r w:rsidR="00D33CC1">
        <w:fldChar w:fldCharType="end"/>
      </w:r>
      <w:r w:rsidR="00D33CC1">
        <w:t xml:space="preserve"> gives the basic elements of SL.</w:t>
      </w:r>
    </w:p>
    <w:p w14:paraId="2539AF59" w14:textId="5710527B" w:rsidR="00446758" w:rsidRPr="00446758" w:rsidRDefault="00446758" w:rsidP="00446758">
      <w:r w:rsidRPr="00446758">
        <w:rPr>
          <w:noProof/>
        </w:rPr>
        <mc:AlternateContent>
          <mc:Choice Requires="wps">
            <w:drawing>
              <wp:anchor distT="0" distB="0" distL="114300" distR="114300" simplePos="0" relativeHeight="251658240" behindDoc="1" locked="0" layoutInCell="1" allowOverlap="1" wp14:anchorId="09D46B6D" wp14:editId="29F288BF">
                <wp:simplePos x="0" y="0"/>
                <wp:positionH relativeFrom="page">
                  <wp:posOffset>5359400</wp:posOffset>
                </wp:positionH>
                <wp:positionV relativeFrom="paragraph">
                  <wp:posOffset>668020</wp:posOffset>
                </wp:positionV>
                <wp:extent cx="577215" cy="219710"/>
                <wp:effectExtent l="0" t="3810" r="0" b="0"/>
                <wp:wrapNone/>
                <wp:docPr id="1549" name="Text Box 1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6C91E" w14:textId="77777777" w:rsidR="00081B85" w:rsidRDefault="00081B85" w:rsidP="00446758">
                            <w:pPr>
                              <w:pStyle w:val="BodyText"/>
                              <w:tabs>
                                <w:tab w:val="left" w:pos="754"/>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46B6D" id="Text Box 1549" o:spid="_x0000_s1035" type="#_x0000_t202" style="position:absolute;margin-left:422pt;margin-top:52.6pt;width:45.45pt;height:17.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" filled="f" stroked="f">
                <v:textbox inset="0,0,0,0">
                  <w:txbxContent>
                    <w:p w14:paraId="5066C91E" w14:textId="77777777" w:rsidR="00081B85" w:rsidRDefault="00081B85" w:rsidP="00446758">
                      <w:pPr>
                        <w:pStyle w:val="BodyText"/>
                        <w:tabs>
                          <w:tab w:val="left" w:pos="754"/>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95"/>
                        </w:rPr>
                        <w:t>∼</w:t>
                      </w:r>
                    </w:p>
                  </w:txbxContent>
                </v:textbox>
                <w10:wrap anchorx="page"/>
              </v:shape>
            </w:pict>
          </mc:Fallback>
        </mc:AlternateContent>
      </w:r>
      <w:r w:rsidRPr="00446758">
        <w:t>Most random combinations of these symbols will not count as sentences in SL. Any random connection of these symbols will just be called a “</w:t>
      </w:r>
      <w:r w:rsidRPr="00D33CC1">
        <w:rPr>
          <w:b/>
        </w:rPr>
        <w:t>string</w:t>
      </w:r>
      <w:r w:rsidRPr="00446758">
        <w:t>” or “</w:t>
      </w:r>
      <w:r w:rsidRPr="00D33CC1">
        <w:rPr>
          <w:b/>
        </w:rPr>
        <w:t>expression</w:t>
      </w:r>
      <w:r w:rsidRPr="00446758">
        <w:t xml:space="preserve">” </w:t>
      </w:r>
      <w:r w:rsidRPr="00D33CC1">
        <w:rPr>
          <w:i/>
        </w:rPr>
        <w:t xml:space="preserve">Random strings only become meaningful sentences when </w:t>
      </w:r>
      <w:r w:rsidR="005A29FB" w:rsidRPr="00D33CC1">
        <w:rPr>
          <w:i/>
        </w:rPr>
        <w:t>they</w:t>
      </w:r>
      <w:r w:rsidRPr="00D33CC1">
        <w:rPr>
          <w:i/>
        </w:rPr>
        <w:t xml:space="preserve"> are structured according to the rules of syntax.</w:t>
      </w:r>
      <w:r w:rsidR="00E104F0">
        <w:t xml:space="preserve"> </w:t>
      </w:r>
      <w:r w:rsidRPr="00446758">
        <w:t>We</w:t>
      </w:r>
      <w:r w:rsidR="00E104F0">
        <w:t xml:space="preserve"> </w:t>
      </w:r>
      <w:r w:rsidRPr="00446758">
        <w:t>saw</w:t>
      </w:r>
      <w:r w:rsidR="00A05E4D">
        <w:t xml:space="preserve"> </w:t>
      </w:r>
      <w:r w:rsidRPr="00446758">
        <w:t>from the earlier two</w:t>
      </w:r>
      <w:r w:rsidR="00E104F0">
        <w:t xml:space="preserve"> </w:t>
      </w:r>
      <w:r w:rsidRPr="00446758">
        <w:t xml:space="preserve">sections that individual sentence letters, like </w:t>
      </w:r>
      <w:r w:rsidRPr="00072BF5">
        <w:rPr>
          <w:rStyle w:val="In-ParaLogicNotationChar"/>
        </w:rPr>
        <w:t>A</w:t>
      </w:r>
      <w:r w:rsidRPr="00446758">
        <w:rPr>
          <w:i/>
        </w:rPr>
        <w:t xml:space="preserve"> </w:t>
      </w:r>
      <w:r w:rsidRPr="00446758">
        <w:t xml:space="preserve">and </w:t>
      </w:r>
      <w:r w:rsidR="00072BF5" w:rsidRPr="00072BF5">
        <w:rPr>
          <w:rStyle w:val="In-ParaLogicNotationChar"/>
        </w:rPr>
        <w:t>G</w:t>
      </w:r>
      <w:r w:rsidR="00072BF5" w:rsidRPr="00072BF5">
        <w:rPr>
          <w:rStyle w:val="In-ParaLogicNotationChar"/>
          <w:vertAlign w:val="subscript"/>
        </w:rPr>
        <w:t>13</w:t>
      </w:r>
      <w:r w:rsidR="00E104F0">
        <w:t xml:space="preserve"> </w:t>
      </w:r>
      <w:r w:rsidRPr="00446758">
        <w:t>counted as sentences.</w:t>
      </w:r>
      <w:r w:rsidR="00E104F0">
        <w:t xml:space="preserve"> </w:t>
      </w:r>
      <w:r w:rsidRPr="00446758">
        <w:t>We also saw that we can put these sentences together using connectives so that</w:t>
      </w:r>
      <w:r w:rsidR="00B46032">
        <w:t xml:space="preserve"> </w:t>
      </w:r>
      <w:r w:rsidR="00B46032" w:rsidRPr="00072BF5">
        <w:rPr>
          <w:rStyle w:val="In-ParaLogicNotationChar"/>
        </w:rPr>
        <w:t>~</w:t>
      </w:r>
      <w:r w:rsidRPr="00072BF5">
        <w:rPr>
          <w:rStyle w:val="In-ParaLogicNotationChar"/>
        </w:rPr>
        <w:t>A</w:t>
      </w:r>
      <w:r w:rsidRPr="00446758">
        <w:rPr>
          <w:i/>
        </w:rPr>
        <w:t xml:space="preserve"> </w:t>
      </w:r>
      <w:r w:rsidRPr="00446758">
        <w:t>and</w:t>
      </w:r>
      <w:r w:rsidR="00B46032">
        <w:t xml:space="preserve"> </w:t>
      </w:r>
      <w:r w:rsidR="00B46032" w:rsidRPr="00072BF5">
        <w:rPr>
          <w:rStyle w:val="In-ParaLogicNotationChar"/>
        </w:rPr>
        <w:t>~G</w:t>
      </w:r>
      <w:r w:rsidRPr="00072BF5">
        <w:rPr>
          <w:rStyle w:val="In-ParaLogicNotationChar"/>
          <w:vertAlign w:val="subscript"/>
        </w:rPr>
        <w:t>13</w:t>
      </w:r>
      <w:r w:rsidR="00E104F0">
        <w:t xml:space="preserve"> </w:t>
      </w:r>
      <w:r w:rsidRPr="00446758">
        <w:t>is a sentence.</w:t>
      </w:r>
      <w:r w:rsidR="00E104F0">
        <w:t xml:space="preserve"> </w:t>
      </w:r>
      <w:r w:rsidRPr="00446758">
        <w:t>The problem is, we can’t simply list all the different sentences we can put together this</w:t>
      </w:r>
      <w:r w:rsidR="00E104F0">
        <w:t xml:space="preserve"> </w:t>
      </w:r>
      <w:r w:rsidRPr="00446758">
        <w:t>way, because there are infinitely many of them.</w:t>
      </w:r>
      <w:r w:rsidR="00E104F0">
        <w:t xml:space="preserve"> </w:t>
      </w:r>
      <w:r w:rsidRPr="00446758">
        <w:t>Instead, we will define a sentence in SL by</w:t>
      </w:r>
      <w:r w:rsidR="00E104F0">
        <w:t xml:space="preserve"> </w:t>
      </w:r>
      <w:r w:rsidRPr="00446758">
        <w:t>specifying the process by</w:t>
      </w:r>
      <w:r w:rsidR="00E104F0">
        <w:t xml:space="preserve"> </w:t>
      </w:r>
      <w:r w:rsidRPr="00446758">
        <w:t>which they are</w:t>
      </w:r>
      <w:r w:rsidR="00A05E4D">
        <w:t xml:space="preserve"> </w:t>
      </w:r>
      <w:r w:rsidRPr="00446758">
        <w:t>constructed.</w:t>
      </w:r>
    </w:p>
    <w:p w14:paraId="3108BBE7" w14:textId="467D55A0" w:rsidR="00446758" w:rsidRPr="00446758" w:rsidRDefault="00446758" w:rsidP="00446758">
      <w:r w:rsidRPr="00446758">
        <w:t xml:space="preserve">Consider negation: Given any sentence </w:t>
      </w:r>
      <w:r w:rsidRPr="00A95E0D">
        <w:rPr>
          <w:rStyle w:val="MetavarriablesChar"/>
        </w:rPr>
        <w:t>A</w:t>
      </w:r>
      <w:r w:rsidRPr="00446758">
        <w:rPr>
          <w:i/>
        </w:rPr>
        <w:t xml:space="preserve"> </w:t>
      </w:r>
      <w:r w:rsidRPr="00446758">
        <w:t>of SL,</w:t>
      </w:r>
      <w:r w:rsidRPr="00446758">
        <w:tab/>
      </w:r>
      <w:r w:rsidRPr="00A95E0D">
        <w:rPr>
          <w:rStyle w:val="MetavarriablesChar"/>
        </w:rPr>
        <w:t>A</w:t>
      </w:r>
      <w:r w:rsidRPr="00446758">
        <w:rPr>
          <w:i/>
        </w:rPr>
        <w:t xml:space="preserve"> </w:t>
      </w:r>
      <w:r w:rsidRPr="00446758">
        <w:t xml:space="preserve">is a sentence of SL. It is important here that </w:t>
      </w:r>
      <w:r w:rsidRPr="00A95E0D">
        <w:rPr>
          <w:rStyle w:val="MetavarriablesChar"/>
        </w:rPr>
        <w:t>A</w:t>
      </w:r>
      <w:r w:rsidRPr="00446758">
        <w:rPr>
          <w:i/>
        </w:rPr>
        <w:t xml:space="preserve"> </w:t>
      </w:r>
      <w:r w:rsidRPr="00446758">
        <w:t xml:space="preserve">is not the sentence letter </w:t>
      </w:r>
      <w:r w:rsidRPr="00446758">
        <w:rPr>
          <w:i/>
        </w:rPr>
        <w:t>A</w:t>
      </w:r>
      <w:r w:rsidRPr="00446758">
        <w:t>. Rather, it is a metavariable:</w:t>
      </w:r>
      <w:r w:rsidR="00E104F0">
        <w:t xml:space="preserve"> </w:t>
      </w:r>
      <w:r w:rsidRPr="00446758">
        <w:t>part of the metalanguage, not</w:t>
      </w:r>
      <w:r w:rsidR="00E104F0">
        <w:t xml:space="preserve"> </w:t>
      </w:r>
      <w:r w:rsidRPr="00446758">
        <w:t xml:space="preserve">the object language. Since </w:t>
      </w:r>
      <w:r w:rsidRPr="00A95E0D">
        <w:rPr>
          <w:rStyle w:val="MetavarriablesChar"/>
        </w:rPr>
        <w:t>A</w:t>
      </w:r>
      <w:r w:rsidRPr="00446758">
        <w:rPr>
          <w:i/>
        </w:rPr>
        <w:t xml:space="preserve"> </w:t>
      </w:r>
      <w:r w:rsidRPr="00446758">
        <w:t>is not a symbol of SL,</w:t>
      </w:r>
      <w:r w:rsidR="00AE5D64">
        <w:t xml:space="preserve"> ~</w:t>
      </w:r>
      <w:r w:rsidRPr="00A95E0D">
        <w:rPr>
          <w:rStyle w:val="MetavarriablesChar"/>
        </w:rPr>
        <w:t>A</w:t>
      </w:r>
      <w:r w:rsidRPr="00446758">
        <w:rPr>
          <w:i/>
        </w:rPr>
        <w:t xml:space="preserve"> </w:t>
      </w:r>
      <w:r w:rsidRPr="00446758">
        <w:t xml:space="preserve">is not an expression of SL. Instead, it is an expression of the metalanguage that allows us to talk about infinitely many expressions of SL: </w:t>
      </w:r>
      <w:proofErr w:type="gramStart"/>
      <w:r w:rsidRPr="00446758">
        <w:t>all of</w:t>
      </w:r>
      <w:proofErr w:type="gramEnd"/>
      <w:r w:rsidRPr="00446758">
        <w:t xml:space="preserve"> the expressions that start with the negation symbol.</w:t>
      </w:r>
    </w:p>
    <w:p w14:paraId="371D6D34" w14:textId="1783DAE4" w:rsidR="00446758" w:rsidRPr="00446758" w:rsidRDefault="00446758" w:rsidP="00446758">
      <w:r w:rsidRPr="00446758">
        <w:t xml:space="preserve">We can say similar things for each of the other connectives. For instance, if </w:t>
      </w:r>
      <w:r w:rsidRPr="00A95E0D">
        <w:rPr>
          <w:rStyle w:val="MetavarriablesChar"/>
        </w:rPr>
        <w:t>A</w:t>
      </w:r>
      <w:r w:rsidRPr="00446758">
        <w:rPr>
          <w:i/>
        </w:rPr>
        <w:t xml:space="preserve"> </w:t>
      </w:r>
      <w:r w:rsidRPr="00446758">
        <w:t xml:space="preserve">and </w:t>
      </w:r>
      <w:r w:rsidRPr="00A95E0D">
        <w:rPr>
          <w:rStyle w:val="MetavarriablesChar"/>
        </w:rPr>
        <w:t>B</w:t>
      </w:r>
      <w:r w:rsidRPr="00446758">
        <w:rPr>
          <w:i/>
        </w:rPr>
        <w:t xml:space="preserve"> </w:t>
      </w:r>
      <w:r w:rsidRPr="00446758">
        <w:t>are sentences of SL, then (</w:t>
      </w:r>
      <w:r w:rsidRPr="00A95E0D">
        <w:rPr>
          <w:rStyle w:val="MetavarriablesChar"/>
        </w:rPr>
        <w:t>A</w:t>
      </w:r>
      <w:r w:rsidRPr="00A460E8">
        <w:rPr>
          <w:rFonts w:ascii="Harlow Solid Italic" w:hAnsi="Harlow Solid Italic"/>
          <w:i/>
        </w:rPr>
        <w:t xml:space="preserve"> </w:t>
      </w:r>
      <w:r w:rsidRPr="00A460E8">
        <w:t xml:space="preserve">&amp; </w:t>
      </w:r>
      <w:r w:rsidRPr="00A95E0D">
        <w:rPr>
          <w:rStyle w:val="MetavarriablesChar"/>
        </w:rPr>
        <w:t>B</w:t>
      </w:r>
      <w:r w:rsidRPr="00446758">
        <w:t xml:space="preserve">) is a sentence of SL. Providing clauses like this for </w:t>
      </w:r>
      <w:proofErr w:type="gramStart"/>
      <w:r w:rsidRPr="00446758">
        <w:t>all of</w:t>
      </w:r>
      <w:proofErr w:type="gramEnd"/>
      <w:r w:rsidRPr="00446758">
        <w:t xml:space="preserve"> the connectives, we arrive at the following formal definition for a sentence of</w:t>
      </w:r>
      <w:r w:rsidR="00A05E4D">
        <w:t xml:space="preserve"> </w:t>
      </w:r>
      <w:r w:rsidRPr="00446758">
        <w:t>SL:</w:t>
      </w:r>
    </w:p>
    <w:p w14:paraId="7EF32706" w14:textId="474C1872" w:rsidR="00446758" w:rsidRPr="00446758" w:rsidRDefault="00446758" w:rsidP="006379FA">
      <w:pPr>
        <w:numPr>
          <w:ilvl w:val="0"/>
          <w:numId w:val="40"/>
        </w:numPr>
        <w:jc w:val="left"/>
      </w:pPr>
      <w:r w:rsidRPr="00446758">
        <w:t>Every atomic sentence is a</w:t>
      </w:r>
      <w:r w:rsidR="00E104F0">
        <w:t xml:space="preserve"> </w:t>
      </w:r>
      <w:r w:rsidRPr="00446758">
        <w:t>sentence.</w:t>
      </w:r>
    </w:p>
    <w:p w14:paraId="512D07CA" w14:textId="005E4006" w:rsidR="00446758" w:rsidRPr="00446758" w:rsidRDefault="00446758" w:rsidP="006379FA">
      <w:pPr>
        <w:numPr>
          <w:ilvl w:val="0"/>
          <w:numId w:val="40"/>
        </w:numPr>
        <w:jc w:val="left"/>
      </w:pPr>
      <w:r w:rsidRPr="00446758">
        <w:t xml:space="preserve">If </w:t>
      </w:r>
      <w:r w:rsidR="00A460E8" w:rsidRPr="00A95E0D">
        <w:rPr>
          <w:rStyle w:val="MetavarriablesChar"/>
        </w:rPr>
        <w:t>A</w:t>
      </w:r>
      <w:r w:rsidRPr="00446758">
        <w:rPr>
          <w:i/>
        </w:rPr>
        <w:t xml:space="preserve"> </w:t>
      </w:r>
      <w:r w:rsidRPr="00446758">
        <w:t xml:space="preserve">is a sentence, then </w:t>
      </w:r>
      <w:r w:rsidRPr="00446758">
        <w:rPr>
          <w:rFonts w:ascii="Cambria Math" w:hAnsi="Cambria Math" w:cs="Cambria Math"/>
        </w:rPr>
        <w:t>∼</w:t>
      </w:r>
      <w:r w:rsidR="00A460E8" w:rsidRPr="00A460E8">
        <w:rPr>
          <w:rFonts w:ascii="Harlow Solid Italic" w:hAnsi="Harlow Solid Italic"/>
          <w:i/>
        </w:rPr>
        <w:t xml:space="preserve"> </w:t>
      </w:r>
      <w:r w:rsidR="00A460E8" w:rsidRPr="00A95E0D">
        <w:rPr>
          <w:rStyle w:val="MetavarriablesChar"/>
        </w:rPr>
        <w:t>A</w:t>
      </w:r>
      <w:r w:rsidRPr="00446758">
        <w:rPr>
          <w:i/>
        </w:rPr>
        <w:t xml:space="preserve"> </w:t>
      </w:r>
      <w:r w:rsidRPr="00446758">
        <w:t>is a sentence of</w:t>
      </w:r>
      <w:r w:rsidR="00A05E4D">
        <w:t xml:space="preserve"> </w:t>
      </w:r>
      <w:r w:rsidRPr="00446758">
        <w:t>SL.</w:t>
      </w:r>
    </w:p>
    <w:p w14:paraId="4790BEE7" w14:textId="5ABFF371" w:rsidR="00446758" w:rsidRPr="00446758" w:rsidRDefault="00446758" w:rsidP="006379FA">
      <w:pPr>
        <w:numPr>
          <w:ilvl w:val="0"/>
          <w:numId w:val="40"/>
        </w:numPr>
        <w:jc w:val="left"/>
      </w:pPr>
      <w:r w:rsidRPr="00446758">
        <w:t xml:space="preserve">If </w:t>
      </w:r>
      <w:r w:rsidR="00A460E8" w:rsidRPr="00A95E0D">
        <w:rPr>
          <w:rStyle w:val="MetavarriablesChar"/>
        </w:rPr>
        <w:t>A</w:t>
      </w:r>
      <w:r w:rsidR="00E104F0">
        <w:rPr>
          <w:i/>
        </w:rPr>
        <w:t xml:space="preserve"> </w:t>
      </w:r>
      <w:r w:rsidRPr="00446758">
        <w:t xml:space="preserve">and </w:t>
      </w:r>
      <w:r w:rsidR="00A460E8" w:rsidRPr="00A95E0D">
        <w:rPr>
          <w:rStyle w:val="MetavarriablesChar"/>
        </w:rPr>
        <w:t>B</w:t>
      </w:r>
      <w:r w:rsidR="00E104F0">
        <w:rPr>
          <w:i/>
        </w:rPr>
        <w:t xml:space="preserve"> </w:t>
      </w:r>
      <w:r w:rsidRPr="00446758">
        <w:t>are sentences, then (</w:t>
      </w:r>
      <w:proofErr w:type="gramStart"/>
      <w:r w:rsidR="00A460E8" w:rsidRPr="00A95E0D">
        <w:rPr>
          <w:rStyle w:val="MetavarriablesChar"/>
        </w:rPr>
        <w:t>A</w:t>
      </w:r>
      <w:r w:rsidRPr="00446758">
        <w:rPr>
          <w:i/>
        </w:rPr>
        <w:t xml:space="preserve"> </w:t>
      </w:r>
      <w:r w:rsidR="00A95E0D">
        <w:rPr>
          <w:i/>
        </w:rPr>
        <w:t xml:space="preserve"> </w:t>
      </w:r>
      <w:r w:rsidRPr="00446758">
        <w:t>&amp;</w:t>
      </w:r>
      <w:proofErr w:type="gramEnd"/>
      <w:r w:rsidRPr="00446758">
        <w:t xml:space="preserve"> </w:t>
      </w:r>
      <w:r w:rsidR="00A460E8" w:rsidRPr="00A95E0D">
        <w:rPr>
          <w:rStyle w:val="MetavarriablesChar"/>
        </w:rPr>
        <w:t>B</w:t>
      </w:r>
      <w:r w:rsidRPr="00446758">
        <w:t>) is a sentence.</w:t>
      </w:r>
    </w:p>
    <w:p w14:paraId="16F87AB0" w14:textId="10EB2998" w:rsidR="00446758" w:rsidRPr="00446758" w:rsidRDefault="00446758" w:rsidP="006379FA">
      <w:pPr>
        <w:numPr>
          <w:ilvl w:val="0"/>
          <w:numId w:val="40"/>
        </w:numPr>
        <w:jc w:val="left"/>
      </w:pPr>
      <w:r w:rsidRPr="00446758">
        <w:lastRenderedPageBreak/>
        <w:t xml:space="preserve">If </w:t>
      </w:r>
      <w:r w:rsidR="00A460E8" w:rsidRPr="00A95E0D">
        <w:rPr>
          <w:rStyle w:val="MetavarriablesChar"/>
        </w:rPr>
        <w:t>A</w:t>
      </w:r>
      <w:r w:rsidR="00E104F0">
        <w:rPr>
          <w:i/>
        </w:rPr>
        <w:t xml:space="preserve"> </w:t>
      </w:r>
      <w:r w:rsidRPr="00446758">
        <w:t xml:space="preserve">and </w:t>
      </w:r>
      <w:r w:rsidR="00A460E8" w:rsidRPr="00A95E0D">
        <w:rPr>
          <w:rStyle w:val="MetavarriablesChar"/>
        </w:rPr>
        <w:t>B</w:t>
      </w:r>
      <w:r w:rsidR="00E104F0" w:rsidRPr="00A95E0D">
        <w:rPr>
          <w:rStyle w:val="MetavarriablesChar"/>
        </w:rPr>
        <w:t xml:space="preserve"> </w:t>
      </w:r>
      <w:r w:rsidRPr="00446758">
        <w:t>are sentences, then (</w:t>
      </w:r>
      <w:proofErr w:type="gramStart"/>
      <w:r w:rsidR="00A460E8" w:rsidRPr="00A95E0D">
        <w:rPr>
          <w:rStyle w:val="MetavarriablesChar"/>
        </w:rPr>
        <w:t>A</w:t>
      </w:r>
      <w:r w:rsidRPr="00446758">
        <w:rPr>
          <w:i/>
        </w:rPr>
        <w:t xml:space="preserve"> </w:t>
      </w:r>
      <w:r w:rsidR="00A95E0D">
        <w:rPr>
          <w:i/>
        </w:rPr>
        <w:t xml:space="preserve"> </w:t>
      </w:r>
      <w:r w:rsidRPr="00446758">
        <w:rPr>
          <w:rFonts w:ascii="Cambria Math" w:hAnsi="Cambria Math" w:cs="Cambria Math"/>
        </w:rPr>
        <w:t>∨</w:t>
      </w:r>
      <w:proofErr w:type="gramEnd"/>
      <w:r w:rsidRPr="00446758">
        <w:t xml:space="preserve"> </w:t>
      </w:r>
      <w:r w:rsidR="00A460E8" w:rsidRPr="00A95E0D">
        <w:rPr>
          <w:rStyle w:val="MetavarriablesChar"/>
        </w:rPr>
        <w:t>B</w:t>
      </w:r>
      <w:r w:rsidRPr="00446758">
        <w:t>) is a sentence.</w:t>
      </w:r>
    </w:p>
    <w:p w14:paraId="55877273" w14:textId="548C77B3" w:rsidR="00446758" w:rsidRPr="00446758" w:rsidRDefault="00446758" w:rsidP="006379FA">
      <w:pPr>
        <w:numPr>
          <w:ilvl w:val="0"/>
          <w:numId w:val="40"/>
        </w:numPr>
        <w:jc w:val="left"/>
      </w:pPr>
      <w:r w:rsidRPr="00446758">
        <w:t xml:space="preserve">If </w:t>
      </w:r>
      <w:r w:rsidR="00A460E8" w:rsidRPr="00A95E0D">
        <w:rPr>
          <w:rStyle w:val="MetavarriablesChar"/>
        </w:rPr>
        <w:t>A</w:t>
      </w:r>
      <w:r w:rsidR="00E104F0">
        <w:rPr>
          <w:i/>
        </w:rPr>
        <w:t xml:space="preserve"> </w:t>
      </w:r>
      <w:r w:rsidRPr="00446758">
        <w:t xml:space="preserve">and </w:t>
      </w:r>
      <w:r w:rsidR="00A460E8" w:rsidRPr="00A95E0D">
        <w:rPr>
          <w:rStyle w:val="MetavarriablesChar"/>
        </w:rPr>
        <w:t>B</w:t>
      </w:r>
      <w:r w:rsidR="00E104F0">
        <w:rPr>
          <w:i/>
        </w:rPr>
        <w:t xml:space="preserve"> </w:t>
      </w:r>
      <w:r w:rsidRPr="00446758">
        <w:t>are sentences, then (</w:t>
      </w:r>
      <w:r w:rsidR="00A460E8" w:rsidRPr="00A95E0D">
        <w:rPr>
          <w:rStyle w:val="MetavarriablesChar"/>
        </w:rPr>
        <w:t>A</w:t>
      </w:r>
      <w:r w:rsidRPr="00A95E0D">
        <w:rPr>
          <w:rStyle w:val="MetavarriablesChar"/>
        </w:rPr>
        <w:t xml:space="preserve"> </w:t>
      </w:r>
      <w:r w:rsidRPr="00446758">
        <w:t xml:space="preserve">→ </w:t>
      </w:r>
      <w:r w:rsidR="00A460E8" w:rsidRPr="00A95E0D">
        <w:rPr>
          <w:rStyle w:val="MetavarriablesChar"/>
        </w:rPr>
        <w:t>B</w:t>
      </w:r>
      <w:r w:rsidRPr="00446758">
        <w:t>) is a</w:t>
      </w:r>
      <w:r w:rsidR="00E104F0">
        <w:t xml:space="preserve"> </w:t>
      </w:r>
      <w:r w:rsidRPr="00446758">
        <w:t>sentence.</w:t>
      </w:r>
    </w:p>
    <w:p w14:paraId="483E8EAD" w14:textId="6C1075E7" w:rsidR="00446758" w:rsidRPr="00446758" w:rsidRDefault="00446758" w:rsidP="006379FA">
      <w:pPr>
        <w:numPr>
          <w:ilvl w:val="0"/>
          <w:numId w:val="40"/>
        </w:numPr>
        <w:jc w:val="left"/>
      </w:pPr>
      <w:r w:rsidRPr="00446758">
        <w:t xml:space="preserve">If </w:t>
      </w:r>
      <w:r w:rsidR="00A460E8" w:rsidRPr="00A95E0D">
        <w:rPr>
          <w:rStyle w:val="MetavarriablesChar"/>
        </w:rPr>
        <w:t>A</w:t>
      </w:r>
      <w:r w:rsidRPr="00446758">
        <w:rPr>
          <w:i/>
        </w:rPr>
        <w:t xml:space="preserve"> </w:t>
      </w:r>
      <w:r w:rsidRPr="00446758">
        <w:t xml:space="preserve">and </w:t>
      </w:r>
      <w:r w:rsidR="00A460E8" w:rsidRPr="00A95E0D">
        <w:rPr>
          <w:rStyle w:val="MetavarriablesChar"/>
        </w:rPr>
        <w:t>B</w:t>
      </w:r>
      <w:r w:rsidRPr="00446758">
        <w:rPr>
          <w:i/>
        </w:rPr>
        <w:t xml:space="preserve"> </w:t>
      </w:r>
      <w:r w:rsidRPr="00446758">
        <w:t>are sentences, then (</w:t>
      </w:r>
      <w:r w:rsidR="00A460E8" w:rsidRPr="00A95E0D">
        <w:rPr>
          <w:rStyle w:val="MetavarriablesChar"/>
        </w:rPr>
        <w:t>A</w:t>
      </w:r>
      <w:r w:rsidRPr="00446758">
        <w:rPr>
          <w:i/>
        </w:rPr>
        <w:t xml:space="preserve"> </w:t>
      </w:r>
      <w:bookmarkStart w:id="230" w:name="_bookmark186"/>
      <w:bookmarkEnd w:id="230"/>
      <w:r w:rsidRPr="00446758">
        <w:t xml:space="preserve">↔ </w:t>
      </w:r>
      <w:r w:rsidR="00A460E8" w:rsidRPr="00A95E0D">
        <w:rPr>
          <w:rStyle w:val="MetavarriablesChar"/>
        </w:rPr>
        <w:t>B</w:t>
      </w:r>
      <w:r w:rsidRPr="00446758">
        <w:t>) is a</w:t>
      </w:r>
      <w:r w:rsidR="00A05E4D">
        <w:t xml:space="preserve"> </w:t>
      </w:r>
      <w:r w:rsidRPr="00446758">
        <w:t>sentence.</w:t>
      </w:r>
    </w:p>
    <w:p w14:paraId="22F46814" w14:textId="77777777" w:rsidR="00446758" w:rsidRPr="00446758" w:rsidRDefault="00446758" w:rsidP="006379FA">
      <w:pPr>
        <w:numPr>
          <w:ilvl w:val="0"/>
          <w:numId w:val="40"/>
        </w:numPr>
        <w:jc w:val="left"/>
      </w:pPr>
      <w:r w:rsidRPr="00446758">
        <w:t>All and only sentences of SL can be generated by applications of these rules.</w:t>
      </w:r>
    </w:p>
    <w:p w14:paraId="413E2271" w14:textId="630C7C20" w:rsidR="00446758" w:rsidRPr="00D13CAF" w:rsidRDefault="00446758" w:rsidP="00446758">
      <w:r w:rsidRPr="00446758">
        <w:t>We</w:t>
      </w:r>
      <w:r w:rsidR="00E104F0">
        <w:t xml:space="preserve"> </w:t>
      </w:r>
      <w:r w:rsidRPr="00446758">
        <w:t xml:space="preserve">can apply this </w:t>
      </w:r>
      <w:r w:rsidRPr="00D13CAF">
        <w:t>definition to see whether an arbitrary string is a sentence.</w:t>
      </w:r>
      <w:r w:rsidR="00E104F0" w:rsidRPr="00D13CAF">
        <w:t xml:space="preserve"> </w:t>
      </w:r>
      <w:r w:rsidRPr="00D13CAF">
        <w:t>Suppose we</w:t>
      </w:r>
      <w:r w:rsidR="00E104F0" w:rsidRPr="00D13CAF">
        <w:t xml:space="preserve"> </w:t>
      </w:r>
      <w:r w:rsidRPr="00D13CAF">
        <w:t>want</w:t>
      </w:r>
      <w:r w:rsidR="00A05E4D" w:rsidRPr="00D13CAF">
        <w:t xml:space="preserve"> </w:t>
      </w:r>
      <w:r w:rsidRPr="00D13CAF">
        <w:t xml:space="preserve">to know </w:t>
      </w:r>
      <w:proofErr w:type="gramStart"/>
      <w:r w:rsidRPr="00D13CAF">
        <w:t>whether</w:t>
      </w:r>
      <w:r w:rsidR="00E104F0" w:rsidRPr="00D13CAF">
        <w:t xml:space="preserve"> </w:t>
      </w:r>
      <w:r w:rsidRPr="00D13CAF">
        <w:t>or not</w:t>
      </w:r>
      <w:proofErr w:type="gramEnd"/>
      <w:r w:rsidR="006D35F8" w:rsidRPr="00D13CAF">
        <w:t xml:space="preserve"> </w:t>
      </w:r>
      <w:r w:rsidR="006D35F8" w:rsidRPr="00CB24C4">
        <w:rPr>
          <w:rStyle w:val="In-ParaLogicNotationChar"/>
        </w:rPr>
        <w:t>~~</w:t>
      </w:r>
      <w:r w:rsidR="00451F61" w:rsidRPr="00CB24C4">
        <w:rPr>
          <w:rStyle w:val="In-ParaLogicNotationChar"/>
        </w:rPr>
        <w:t>~K</w:t>
      </w:r>
      <w:r w:rsidR="00451F61" w:rsidRPr="00D13CAF">
        <w:t xml:space="preserve"> </w:t>
      </w:r>
      <w:r w:rsidRPr="00D13CAF">
        <w:t>is a sentence of SL. Looking at the second clause of</w:t>
      </w:r>
      <w:r w:rsidR="00A05E4D" w:rsidRPr="00D13CAF">
        <w:t xml:space="preserve"> </w:t>
      </w:r>
      <w:r w:rsidRPr="00D13CAF">
        <w:t>the definition, we know that</w:t>
      </w:r>
      <w:r w:rsidR="00451F61" w:rsidRPr="00D13CAF">
        <w:t xml:space="preserve"> </w:t>
      </w:r>
      <w:r w:rsidR="00451F61" w:rsidRPr="00CB24C4">
        <w:rPr>
          <w:rStyle w:val="In-ParaLogicNotationChar"/>
        </w:rPr>
        <w:t>~~~K</w:t>
      </w:r>
      <w:r w:rsidR="00451F61" w:rsidRPr="00D13CAF">
        <w:t xml:space="preserve"> </w:t>
      </w:r>
      <w:r w:rsidRPr="00D13CAF">
        <w:t>is a</w:t>
      </w:r>
      <w:r w:rsidR="00E104F0" w:rsidRPr="00D13CAF">
        <w:t xml:space="preserve"> </w:t>
      </w:r>
      <w:r w:rsidRPr="00D13CAF">
        <w:t>sentence if</w:t>
      </w:r>
      <w:r w:rsidR="00451F61" w:rsidRPr="00D13CAF">
        <w:t xml:space="preserve"> </w:t>
      </w:r>
      <w:r w:rsidR="00451F61" w:rsidRPr="00CB24C4">
        <w:rPr>
          <w:rStyle w:val="In-ParaLogicNotationChar"/>
        </w:rPr>
        <w:t>~~K</w:t>
      </w:r>
      <w:r w:rsidRPr="00D13CAF">
        <w:t xml:space="preserve"> is a sentence.</w:t>
      </w:r>
      <w:r w:rsidR="00E104F0" w:rsidRPr="00D13CAF">
        <w:t xml:space="preserve"> </w:t>
      </w:r>
      <w:r w:rsidRPr="00D13CAF">
        <w:t xml:space="preserve">So now we need to ask </w:t>
      </w:r>
      <w:proofErr w:type="gramStart"/>
      <w:r w:rsidRPr="00D13CAF">
        <w:t>whether</w:t>
      </w:r>
      <w:r w:rsidR="00A05E4D" w:rsidRPr="00D13CAF">
        <w:t xml:space="preserve"> </w:t>
      </w:r>
      <w:r w:rsidRPr="00D13CAF">
        <w:t>or not</w:t>
      </w:r>
      <w:proofErr w:type="gramEnd"/>
      <w:r w:rsidRPr="00D13CAF">
        <w:t xml:space="preserve"> </w:t>
      </w:r>
      <w:r w:rsidR="005019E5" w:rsidRPr="00CB24C4">
        <w:rPr>
          <w:rStyle w:val="In-ParaLogicNotationChar"/>
        </w:rPr>
        <w:t>~~K</w:t>
      </w:r>
      <w:r w:rsidRPr="00CB24C4">
        <w:rPr>
          <w:rStyle w:val="In-ParaLogicNotationChar"/>
        </w:rPr>
        <w:t xml:space="preserve"> </w:t>
      </w:r>
      <w:r w:rsidRPr="00D13CAF">
        <w:t>is a sentence.</w:t>
      </w:r>
      <w:r w:rsidR="00E104F0" w:rsidRPr="00D13CAF">
        <w:t xml:space="preserve"> </w:t>
      </w:r>
      <w:r w:rsidR="00D13CAF" w:rsidRPr="00D13CAF">
        <w:t>Again,</w:t>
      </w:r>
      <w:r w:rsidRPr="00D13CAF">
        <w:t xml:space="preserve"> looking at the second clause of</w:t>
      </w:r>
      <w:r w:rsidR="00A05E4D" w:rsidRPr="00D13CAF">
        <w:t xml:space="preserve"> </w:t>
      </w:r>
      <w:r w:rsidRPr="00D13CAF">
        <w:t>the definition,</w:t>
      </w:r>
      <w:r w:rsidR="00D13CAF" w:rsidRPr="00D13CAF">
        <w:t xml:space="preserve"> </w:t>
      </w:r>
      <w:r w:rsidR="00D13CAF" w:rsidRPr="00CB24C4">
        <w:rPr>
          <w:rStyle w:val="In-ParaLogicNotationChar"/>
        </w:rPr>
        <w:t>~~K</w:t>
      </w:r>
      <w:r w:rsidRPr="00D13CAF">
        <w:t xml:space="preserve"> is a sentence</w:t>
      </w:r>
      <w:r w:rsidR="00E104F0" w:rsidRPr="00D13CAF">
        <w:t xml:space="preserve"> </w:t>
      </w:r>
      <w:r w:rsidRPr="00D13CAF">
        <w:t>if</w:t>
      </w:r>
      <w:r w:rsidR="00D13CAF" w:rsidRPr="00D13CAF">
        <w:t xml:space="preserve"> </w:t>
      </w:r>
      <w:r w:rsidR="00D13CAF" w:rsidRPr="00CB24C4">
        <w:rPr>
          <w:rStyle w:val="In-ParaLogicNotationChar"/>
        </w:rPr>
        <w:t>~K</w:t>
      </w:r>
      <w:r w:rsidRPr="00D13CAF">
        <w:t xml:space="preserve"> is. Again,</w:t>
      </w:r>
      <w:r w:rsidR="005019E5">
        <w:t xml:space="preserve"> </w:t>
      </w:r>
      <w:r w:rsidR="00E05390" w:rsidRPr="00CB24C4">
        <w:rPr>
          <w:rStyle w:val="In-ParaLogicNotationChar"/>
        </w:rPr>
        <w:t>~</w:t>
      </w:r>
      <w:r w:rsidR="00D13CAF" w:rsidRPr="00CB24C4">
        <w:rPr>
          <w:rStyle w:val="In-ParaLogicNotationChar"/>
        </w:rPr>
        <w:t>K</w:t>
      </w:r>
      <w:r w:rsidRPr="00D13CAF">
        <w:t xml:space="preserve"> is a sentence if</w:t>
      </w:r>
      <w:r w:rsidR="00E104F0" w:rsidRPr="00D13CAF">
        <w:t xml:space="preserve"> </w:t>
      </w:r>
      <w:r w:rsidR="00E05390" w:rsidRPr="00CB24C4">
        <w:rPr>
          <w:rStyle w:val="In-ParaLogicNotationChar"/>
        </w:rPr>
        <w:t>K</w:t>
      </w:r>
      <w:r w:rsidRPr="00D13CAF">
        <w:t xml:space="preserve"> is a sentence. Now </w:t>
      </w:r>
      <w:r w:rsidR="00E05390">
        <w:t>K</w:t>
      </w:r>
      <w:r w:rsidRPr="00D13CAF">
        <w:t xml:space="preserve"> is a sentence letter, an atomic sentence of SL, so we know that </w:t>
      </w:r>
      <w:r w:rsidR="00E05390">
        <w:t>K</w:t>
      </w:r>
      <w:r w:rsidRPr="00D13CAF">
        <w:t xml:space="preserve"> is a sentence by the first clause of the definition. </w:t>
      </w:r>
      <w:proofErr w:type="gramStart"/>
      <w:r w:rsidRPr="00D13CAF">
        <w:t>So</w:t>
      </w:r>
      <w:proofErr w:type="gramEnd"/>
      <w:r w:rsidRPr="00D13CAF">
        <w:t xml:space="preserve"> for a compound formula like</w:t>
      </w:r>
      <w:r w:rsidR="00E05390">
        <w:t xml:space="preserve"> </w:t>
      </w:r>
      <w:r w:rsidR="00E05390" w:rsidRPr="00CB24C4">
        <w:rPr>
          <w:rStyle w:val="In-ParaLogicNotationChar"/>
        </w:rPr>
        <w:t>~~~K</w:t>
      </w:r>
      <w:r w:rsidRPr="00D13CAF">
        <w:t>, we must apply the definition repeatedly. Eventually we arrive at the atomic sentences from which the sentence is built up.</w:t>
      </w:r>
    </w:p>
    <w:p w14:paraId="07BC29DD" w14:textId="55C4753D" w:rsidR="00446758" w:rsidRDefault="00446758" w:rsidP="00446758">
      <w:r w:rsidRPr="00D13CAF">
        <w:t xml:space="preserve">Definitions like this are called recursive. </w:t>
      </w:r>
      <w:r w:rsidRPr="005019E5">
        <w:rPr>
          <w:b/>
        </w:rPr>
        <w:t>Recursive definitions</w:t>
      </w:r>
      <w:r w:rsidRPr="00D13CAF">
        <w:t xml:space="preserve"> begin with some specifiable base elements and define ways to indefinitely compound the base elements. Just as the recursive definition allows complex sentences to be built up from simple parts, you can use it to decompose sentences into their simpler parts. To determine </w:t>
      </w:r>
      <w:proofErr w:type="gramStart"/>
      <w:r w:rsidRPr="00D13CAF">
        <w:t>whether or not</w:t>
      </w:r>
      <w:proofErr w:type="gramEnd"/>
      <w:r w:rsidRPr="00D13CAF">
        <w:t xml:space="preserve"> something meets the definition, you may have to refer back to the definition many times.</w:t>
      </w:r>
      <w:r w:rsidR="005E6F05">
        <w:t xml:space="preserve"> Recursive definitions are also sometimes called “inductive definitions”.</w:t>
      </w:r>
    </w:p>
    <w:p w14:paraId="6CD29A1F" w14:textId="697F518F" w:rsidR="00180BAE" w:rsidRPr="00D13CAF" w:rsidRDefault="00180BAE" w:rsidP="00180BAE">
      <w:r>
        <w:t xml:space="preserve">We are now </w:t>
      </w:r>
      <w:proofErr w:type="gramStart"/>
      <w:r>
        <w:t>in a position</w:t>
      </w:r>
      <w:proofErr w:type="gramEnd"/>
      <w:r>
        <w:t xml:space="preserve"> to define what it means for a system of logic to be a system of sentential logic. A </w:t>
      </w:r>
      <w:r w:rsidRPr="00FC1D75">
        <w:rPr>
          <w:b/>
        </w:rPr>
        <w:t>sentential logic</w:t>
      </w:r>
      <w:r>
        <w:t xml:space="preserve"> is a system of logic in which statements can be defined using a recursive definition with only sentences in the base class. This book defines on system of sentential logic, which we call SL. Other books use other systems.</w:t>
      </w:r>
    </w:p>
    <w:p w14:paraId="589EAA79" w14:textId="74EE25BB" w:rsidR="00446758" w:rsidRPr="00D13CAF" w:rsidRDefault="00446758" w:rsidP="00446758">
      <w:r w:rsidRPr="00D13CAF">
        <w:t>When you use a connective to build a longer sentence from shorter ones, the shorter sentences</w:t>
      </w:r>
      <w:r w:rsidR="00E104F0" w:rsidRPr="00D13CAF">
        <w:t xml:space="preserve"> </w:t>
      </w:r>
      <w:r w:rsidRPr="00D13CAF">
        <w:t xml:space="preserve">are said to be in the </w:t>
      </w:r>
      <w:r w:rsidRPr="005019E5">
        <w:rPr>
          <w:b/>
        </w:rPr>
        <w:t>scope of the connective</w:t>
      </w:r>
      <w:r w:rsidRPr="00D13CAF">
        <w:t xml:space="preserve">. </w:t>
      </w:r>
      <w:proofErr w:type="gramStart"/>
      <w:r w:rsidRPr="00D13CAF">
        <w:t>So</w:t>
      </w:r>
      <w:proofErr w:type="gramEnd"/>
      <w:r w:rsidRPr="00D13CAF">
        <w:t xml:space="preserve"> in the sentence</w:t>
      </w:r>
      <w:r w:rsidRPr="00CB24C4">
        <w:rPr>
          <w:rStyle w:val="In-ParaLogicNotationChar"/>
        </w:rPr>
        <w:t xml:space="preserve"> (A &amp; B) → C, </w:t>
      </w:r>
      <w:r w:rsidRPr="00D13CAF">
        <w:t>the scope of the connective</w:t>
      </w:r>
      <w:r w:rsidRPr="00CB24C4">
        <w:rPr>
          <w:rStyle w:val="In-ParaLogicNotationChar"/>
        </w:rPr>
        <w:t xml:space="preserve"> </w:t>
      </w:r>
      <w:r w:rsidRPr="00223231">
        <w:rPr>
          <w:rStyle w:val="In-ParaLogicNotationChar"/>
        </w:rPr>
        <w:t>→</w:t>
      </w:r>
      <w:r w:rsidRPr="00D13CAF">
        <w:t xml:space="preserve"> includes </w:t>
      </w:r>
      <w:r w:rsidRPr="00CB24C4">
        <w:rPr>
          <w:rStyle w:val="In-ParaLogicNotationChar"/>
        </w:rPr>
        <w:t>(A &amp; B)</w:t>
      </w:r>
      <w:r w:rsidRPr="00D13CAF">
        <w:t xml:space="preserve"> and </w:t>
      </w:r>
      <w:r w:rsidRPr="00223231">
        <w:rPr>
          <w:rStyle w:val="In-ParaLogicNotationChar"/>
        </w:rPr>
        <w:t>C</w:t>
      </w:r>
      <w:r w:rsidRPr="00D13CAF">
        <w:t xml:space="preserve">. In the sentence </w:t>
      </w:r>
      <w:proofErr w:type="gramStart"/>
      <w:r w:rsidRPr="00223231">
        <w:rPr>
          <w:rStyle w:val="In-ParaLogicNotationChar"/>
        </w:rPr>
        <w:t>∼(</w:t>
      </w:r>
      <w:proofErr w:type="gramEnd"/>
      <w:r w:rsidRPr="00223231">
        <w:rPr>
          <w:rStyle w:val="In-ParaLogicNotationChar"/>
        </w:rPr>
        <w:t>A &amp; B</w:t>
      </w:r>
      <w:r w:rsidRPr="00CB24C4">
        <w:rPr>
          <w:rStyle w:val="In-ParaLogicNotationChar"/>
        </w:rPr>
        <w:t>)</w:t>
      </w:r>
      <w:r w:rsidRPr="00D13CAF">
        <w:t xml:space="preserve"> the scope of the </w:t>
      </w:r>
      <w:r w:rsidRPr="00CB24C4">
        <w:rPr>
          <w:rStyle w:val="In-ParaLogicNotationChar"/>
        </w:rPr>
        <w:t xml:space="preserve">∼ </w:t>
      </w:r>
      <w:r w:rsidRPr="00223231">
        <w:t>is</w:t>
      </w:r>
      <w:r w:rsidRPr="00CB24C4">
        <w:rPr>
          <w:rStyle w:val="In-ParaLogicNotationChar"/>
        </w:rPr>
        <w:t xml:space="preserve"> (A &amp; B).</w:t>
      </w:r>
      <w:r w:rsidRPr="00D13CAF">
        <w:t xml:space="preserve"> On the other hand, in the sentence </w:t>
      </w:r>
      <w:r w:rsidRPr="00CB24C4">
        <w:rPr>
          <w:rStyle w:val="In-ParaLogicNotationChar"/>
        </w:rPr>
        <w:t>∼A &amp; B</w:t>
      </w:r>
      <w:r w:rsidRPr="00D13CAF">
        <w:t xml:space="preserve"> the scope of the </w:t>
      </w:r>
      <w:r w:rsidRPr="00CB24C4">
        <w:rPr>
          <w:rStyle w:val="In-ParaLogicNotationChar"/>
        </w:rPr>
        <w:t>∼</w:t>
      </w:r>
      <w:r w:rsidRPr="00D13CAF">
        <w:t xml:space="preserve"> is just A.</w:t>
      </w:r>
    </w:p>
    <w:p w14:paraId="73441F6A" w14:textId="1DC6ECD1" w:rsidR="00057FCC" w:rsidRDefault="00446758" w:rsidP="0073728C">
      <w:r w:rsidRPr="00446758">
        <w:t xml:space="preserve">The last connective that you add when you assemble a sentence using the recursive definition is the </w:t>
      </w:r>
      <w:r w:rsidRPr="00FC1D75">
        <w:rPr>
          <w:b/>
        </w:rPr>
        <w:t>main connective</w:t>
      </w:r>
      <w:r w:rsidRPr="00446758">
        <w:t xml:space="preserve"> of that sentence.</w:t>
      </w:r>
      <w:r w:rsidR="00E104F0">
        <w:t xml:space="preserve"> </w:t>
      </w:r>
      <w:r w:rsidRPr="00446758">
        <w:t>For example:</w:t>
      </w:r>
      <w:r w:rsidR="00E104F0">
        <w:t xml:space="preserve"> </w:t>
      </w:r>
      <w:r w:rsidRPr="00446758">
        <w:t xml:space="preserve">The main logical </w:t>
      </w:r>
      <w:r w:rsidRPr="0073728C">
        <w:t>operator</w:t>
      </w:r>
      <w:r w:rsidR="00A05E4D" w:rsidRPr="0073728C">
        <w:t xml:space="preserve"> </w:t>
      </w:r>
      <w:r w:rsidRPr="0073728C">
        <w:t>of</w:t>
      </w:r>
      <w:r w:rsidR="00FC1D75" w:rsidRPr="0073728C">
        <w:t xml:space="preserve"> </w:t>
      </w:r>
      <w:proofErr w:type="gramStart"/>
      <w:r w:rsidR="00FC1D75" w:rsidRPr="00CB24C4">
        <w:rPr>
          <w:rStyle w:val="In-ParaLogicNotationChar"/>
        </w:rPr>
        <w:t>~(</w:t>
      </w:r>
      <w:proofErr w:type="gramEnd"/>
      <w:r w:rsidR="00FC1D75" w:rsidRPr="00CB24C4">
        <w:rPr>
          <w:rStyle w:val="In-ParaLogicNotationChar"/>
        </w:rPr>
        <w:t xml:space="preserve">E </w:t>
      </w:r>
      <w:r w:rsidR="00FC1D75" w:rsidRPr="00CB24C4">
        <w:rPr>
          <w:rStyle w:val="In-ParaLogicNotationChar"/>
          <w:rFonts w:hint="eastAsia"/>
        </w:rPr>
        <w:t>∨</w:t>
      </w:r>
      <w:r w:rsidR="00FC1D75" w:rsidRPr="00CB24C4">
        <w:rPr>
          <w:rStyle w:val="In-ParaLogicNotationChar"/>
          <w:rFonts w:hint="eastAsia"/>
        </w:rPr>
        <w:t xml:space="preserve"> </w:t>
      </w:r>
      <w:r w:rsidR="00FC1D75" w:rsidRPr="00CB24C4">
        <w:rPr>
          <w:rStyle w:val="In-ParaLogicNotationChar"/>
        </w:rPr>
        <w:t>(F → G</w:t>
      </w:r>
      <w:r w:rsidR="00FC1D75" w:rsidRPr="0073728C">
        <w:t>)</w:t>
      </w:r>
      <w:r w:rsidR="0073728C">
        <w:t xml:space="preserve"> is </w:t>
      </w:r>
      <w:r w:rsidRPr="00446758">
        <w:t>negation,</w:t>
      </w:r>
      <w:r w:rsidR="0073728C">
        <w:t xml:space="preserve"> </w:t>
      </w:r>
      <w:r w:rsidR="0073728C" w:rsidRPr="00223231">
        <w:rPr>
          <w:rStyle w:val="In-ParaLogicNotationChar"/>
        </w:rPr>
        <w:t>~</w:t>
      </w:r>
      <w:r w:rsidRPr="00446758">
        <w:t xml:space="preserve">. The main logical operator </w:t>
      </w:r>
      <w:r w:rsidRPr="0059691B">
        <w:t>of</w:t>
      </w:r>
      <w:r w:rsidR="00AC509C">
        <w:t xml:space="preserve"> </w:t>
      </w:r>
      <w:r w:rsidR="0073728C" w:rsidRPr="00CB24C4">
        <w:rPr>
          <w:rStyle w:val="In-ParaLogicNotationChar"/>
        </w:rPr>
        <w:t xml:space="preserve">(~E </w:t>
      </w:r>
      <w:r w:rsidR="0073728C" w:rsidRPr="00CB24C4">
        <w:rPr>
          <w:rStyle w:val="In-ParaLogicNotationChar"/>
          <w:rFonts w:hint="eastAsia"/>
        </w:rPr>
        <w:t>∨</w:t>
      </w:r>
      <w:r w:rsidR="0073728C" w:rsidRPr="00CB24C4">
        <w:rPr>
          <w:rStyle w:val="In-ParaLogicNotationChar"/>
          <w:rFonts w:hint="eastAsia"/>
        </w:rPr>
        <w:t xml:space="preserve"> </w:t>
      </w:r>
      <w:r w:rsidR="0073728C" w:rsidRPr="00CB24C4">
        <w:rPr>
          <w:rStyle w:val="In-ParaLogicNotationChar"/>
        </w:rPr>
        <w:t>(F → G)</w:t>
      </w:r>
      <w:r w:rsidR="0059691B" w:rsidRPr="00CB24C4">
        <w:rPr>
          <w:rStyle w:val="In-ParaLogicNotationChar"/>
        </w:rPr>
        <w:t>)</w:t>
      </w:r>
      <w:r w:rsidR="0059691B">
        <w:rPr>
          <w:rFonts w:ascii="Cambria Math" w:hAnsi="Cambria Math"/>
          <w:lang w:eastAsia="ja-JP"/>
        </w:rPr>
        <w:t xml:space="preserve"> </w:t>
      </w:r>
      <w:r w:rsidRPr="00446758">
        <w:t>is disjunction</w:t>
      </w:r>
      <w:proofErr w:type="gramStart"/>
      <w:r w:rsidRPr="00446758">
        <w:t>,</w:t>
      </w:r>
      <w:r w:rsidR="00A05E4D">
        <w:t xml:space="preserve"> </w:t>
      </w:r>
      <w:r w:rsidRPr="00446758">
        <w:t>.</w:t>
      </w:r>
      <w:proofErr w:type="gramEnd"/>
      <w:r w:rsidRPr="00446758">
        <w:t xml:space="preserve"> The main connective of any sentence will have all the rest of the sentence in its scope.</w:t>
      </w:r>
    </w:p>
    <w:p w14:paraId="3128540A" w14:textId="08A3621D" w:rsidR="0059691B" w:rsidRDefault="0059691B" w:rsidP="0059691B">
      <w:r>
        <w:t xml:space="preserve">Because statement in our language is defined recursively, we can say it is </w:t>
      </w:r>
      <w:r w:rsidR="00743D95">
        <w:t>“u</w:t>
      </w:r>
      <w:r>
        <w:t xml:space="preserve">niquely readable." </w:t>
      </w:r>
      <w:r w:rsidRPr="00743D95">
        <w:rPr>
          <w:b/>
        </w:rPr>
        <w:t>Unique readability</w:t>
      </w:r>
      <w:r>
        <w:t xml:space="preserve"> is a property of formal languages which is present when each </w:t>
      </w:r>
      <w:r w:rsidR="00743D95">
        <w:t>well-formed</w:t>
      </w:r>
      <w:r>
        <w:t xml:space="preserve"> formula can only be constructed in a single way. Every process of building up a sentence recursively yields a unique sentence, and every sentence is the product of a unique process of recursive definitions. This means that in an important sense our language SL is free of ambiguity, which is a key goal in the construction of any formal language. Every sentence in SL will have </w:t>
      </w:r>
      <w:proofErr w:type="gramStart"/>
      <w:r>
        <w:t>a</w:t>
      </w:r>
      <w:proofErr w:type="gramEnd"/>
      <w:r>
        <w:t xml:space="preserve"> unambiguous main connective and every connective in a sentence will have an unambiguous scope.</w:t>
      </w:r>
    </w:p>
    <w:p w14:paraId="2A542C52" w14:textId="732CCC4F" w:rsidR="0059691B" w:rsidRDefault="0059691B" w:rsidP="0059691B">
      <w:r>
        <w:t>This makes logicians happy.</w:t>
      </w:r>
    </w:p>
    <w:p w14:paraId="18460062" w14:textId="1DC13F41" w:rsidR="00446758" w:rsidRPr="00446758" w:rsidRDefault="003B2AA9" w:rsidP="00D65032">
      <w:pPr>
        <w:pStyle w:val="Heading3"/>
      </w:pPr>
      <w:bookmarkStart w:id="231" w:name="_bookmark187"/>
      <w:bookmarkStart w:id="232" w:name="_Toc515106507"/>
      <w:bookmarkEnd w:id="231"/>
      <w:r>
        <w:lastRenderedPageBreak/>
        <w:t xml:space="preserve">5 </w:t>
      </w:r>
      <w:r w:rsidR="00446758" w:rsidRPr="00446758">
        <w:t>Notational conventions</w:t>
      </w:r>
      <w:bookmarkEnd w:id="232"/>
    </w:p>
    <w:p w14:paraId="45D537F5" w14:textId="3E14C48C" w:rsidR="00446758" w:rsidRPr="003817B9" w:rsidRDefault="00446758" w:rsidP="00446758">
      <w:r w:rsidRPr="00446758">
        <w:t xml:space="preserve">A sentence like </w:t>
      </w:r>
      <w:r w:rsidRPr="00CB24C4">
        <w:rPr>
          <w:rStyle w:val="In-ParaLogicNotationChar"/>
        </w:rPr>
        <w:t>(Q &amp; R)</w:t>
      </w:r>
      <w:r w:rsidRPr="00446758">
        <w:t xml:space="preserve"> must be surrounded by parentheses, because we might apply the</w:t>
      </w:r>
      <w:r w:rsidR="00A05E4D">
        <w:t xml:space="preserve"> </w:t>
      </w:r>
      <w:r w:rsidRPr="00446758">
        <w:t xml:space="preserve">definition </w:t>
      </w:r>
      <w:r w:rsidRPr="003817B9">
        <w:t xml:space="preserve">again to use this as part of a more complicated sentence. If we negate </w:t>
      </w:r>
      <w:r w:rsidRPr="00CB24C4">
        <w:rPr>
          <w:rStyle w:val="In-ParaLogicNotationChar"/>
        </w:rPr>
        <w:t>(Q &amp; R),</w:t>
      </w:r>
      <w:r w:rsidRPr="003817B9">
        <w:t xml:space="preserve"> we get</w:t>
      </w:r>
      <w:r w:rsidR="00066264" w:rsidRPr="003817B9">
        <w:t xml:space="preserve"> </w:t>
      </w:r>
      <w:r w:rsidRPr="00CB24C4">
        <w:rPr>
          <w:rStyle w:val="In-ParaLogicNotationChar"/>
        </w:rPr>
        <w:t>(Q &amp; R).</w:t>
      </w:r>
      <w:r w:rsidRPr="003817B9">
        <w:t xml:space="preserve"> If we just had </w:t>
      </w:r>
      <w:r w:rsidRPr="00CB24C4">
        <w:rPr>
          <w:rStyle w:val="In-ParaLogicNotationChar"/>
        </w:rPr>
        <w:t xml:space="preserve">Q &amp; R </w:t>
      </w:r>
      <w:r w:rsidRPr="003817B9">
        <w:t>without the parentheses and put a negation in front of it, we would have</w:t>
      </w:r>
      <w:r w:rsidR="00066264" w:rsidRPr="003817B9">
        <w:t xml:space="preserve"> </w:t>
      </w:r>
      <w:r w:rsidR="00066264" w:rsidRPr="00CB24C4">
        <w:rPr>
          <w:rStyle w:val="In-ParaLogicNotationChar"/>
        </w:rPr>
        <w:t>~</w:t>
      </w:r>
      <w:r w:rsidRPr="00CB24C4">
        <w:rPr>
          <w:rStyle w:val="In-ParaLogicNotationChar"/>
        </w:rPr>
        <w:t>Q &amp; R</w:t>
      </w:r>
      <w:r w:rsidRPr="003817B9">
        <w:t xml:space="preserve">. It is most natural to read this as meaning the same thing as </w:t>
      </w:r>
      <w:r w:rsidRPr="00CB24C4">
        <w:rPr>
          <w:rStyle w:val="In-ParaLogicNotationChar"/>
        </w:rPr>
        <w:t>(</w:t>
      </w:r>
      <w:r w:rsidR="003817B9" w:rsidRPr="00CB24C4">
        <w:rPr>
          <w:rStyle w:val="In-ParaLogicNotationChar"/>
        </w:rPr>
        <w:t>~</w:t>
      </w:r>
      <w:r w:rsidRPr="00CB24C4">
        <w:rPr>
          <w:rStyle w:val="In-ParaLogicNotationChar"/>
        </w:rPr>
        <w:t>Q &amp; R)</w:t>
      </w:r>
      <w:r w:rsidRPr="003817B9">
        <w:t>, something very different than</w:t>
      </w:r>
      <w:r w:rsidR="003817B9" w:rsidRPr="003817B9">
        <w:t xml:space="preserve"> </w:t>
      </w:r>
      <w:proofErr w:type="gramStart"/>
      <w:r w:rsidR="003817B9" w:rsidRPr="00CB24C4">
        <w:rPr>
          <w:rStyle w:val="In-ParaLogicNotationChar"/>
        </w:rPr>
        <w:t>~</w:t>
      </w:r>
      <w:r w:rsidRPr="00CB24C4">
        <w:rPr>
          <w:rStyle w:val="In-ParaLogicNotationChar"/>
        </w:rPr>
        <w:t>(</w:t>
      </w:r>
      <w:proofErr w:type="gramEnd"/>
      <w:r w:rsidRPr="00CB24C4">
        <w:rPr>
          <w:rStyle w:val="In-ParaLogicNotationChar"/>
        </w:rPr>
        <w:t>Q &amp; R).</w:t>
      </w:r>
      <w:r w:rsidRPr="003817B9">
        <w:t xml:space="preserve"> The sentence</w:t>
      </w:r>
      <w:r w:rsidR="003817B9">
        <w:t xml:space="preserve"> </w:t>
      </w:r>
      <w:proofErr w:type="gramStart"/>
      <w:r w:rsidR="003817B9" w:rsidRPr="00CB24C4">
        <w:rPr>
          <w:rStyle w:val="In-ParaLogicNotationChar"/>
        </w:rPr>
        <w:t>~</w:t>
      </w:r>
      <w:r w:rsidRPr="00CB24C4">
        <w:rPr>
          <w:rStyle w:val="In-ParaLogicNotationChar"/>
        </w:rPr>
        <w:t>(</w:t>
      </w:r>
      <w:proofErr w:type="gramEnd"/>
      <w:r w:rsidRPr="00CB24C4">
        <w:rPr>
          <w:rStyle w:val="In-ParaLogicNotationChar"/>
        </w:rPr>
        <w:t>Q &amp; R)</w:t>
      </w:r>
      <w:r w:rsidRPr="003817B9">
        <w:t xml:space="preserve"> means that it is not the case that both Q and </w:t>
      </w:r>
      <w:proofErr w:type="spellStart"/>
      <w:r w:rsidRPr="003817B9">
        <w:t>R are</w:t>
      </w:r>
      <w:proofErr w:type="spellEnd"/>
      <w:r w:rsidRPr="003817B9">
        <w:t xml:space="preserve"> true; Q might be false or R might be false, but the sentence does not tell us which. The sentence </w:t>
      </w:r>
      <w:r w:rsidRPr="00CB24C4">
        <w:rPr>
          <w:rStyle w:val="In-ParaLogicNotationChar"/>
        </w:rPr>
        <w:t>(</w:t>
      </w:r>
      <w:r w:rsidR="003817B9" w:rsidRPr="00CB24C4">
        <w:rPr>
          <w:rStyle w:val="In-ParaLogicNotationChar"/>
        </w:rPr>
        <w:t>~</w:t>
      </w:r>
      <w:r w:rsidRPr="00CB24C4">
        <w:rPr>
          <w:rStyle w:val="In-ParaLogicNotationChar"/>
        </w:rPr>
        <w:t>Q &amp; R)</w:t>
      </w:r>
      <w:r w:rsidRPr="003817B9">
        <w:t xml:space="preserve"> means specifically that Q is </w:t>
      </w:r>
      <w:proofErr w:type="gramStart"/>
      <w:r w:rsidRPr="003817B9">
        <w:t>false</w:t>
      </w:r>
      <w:proofErr w:type="gramEnd"/>
      <w:r w:rsidRPr="003817B9">
        <w:t xml:space="preserve"> and that R is true. As such, parentheses are crucial to the meaning of the sentence.</w:t>
      </w:r>
    </w:p>
    <w:p w14:paraId="1F580638" w14:textId="61527D6B" w:rsidR="00446758" w:rsidRPr="00446758" w:rsidRDefault="00446758" w:rsidP="00446758">
      <w:r w:rsidRPr="003817B9">
        <w:t>So, strictly speaking</w:t>
      </w:r>
      <w:r w:rsidRPr="00CB24C4">
        <w:rPr>
          <w:rStyle w:val="In-ParaLogicNotationChar"/>
        </w:rPr>
        <w:t>, Q &amp; R</w:t>
      </w:r>
      <w:r w:rsidRPr="003817B9">
        <w:t xml:space="preserve"> without parentheses</w:t>
      </w:r>
      <w:r w:rsidRPr="00446758">
        <w:t xml:space="preserve"> is </w:t>
      </w:r>
      <w:r w:rsidRPr="00446758">
        <w:rPr>
          <w:i/>
        </w:rPr>
        <w:t xml:space="preserve">not </w:t>
      </w:r>
      <w:r w:rsidRPr="00446758">
        <w:t xml:space="preserve">a sentence of SL. When using SL, however, we will often be able to relax the precise definition </w:t>
      </w:r>
      <w:proofErr w:type="gramStart"/>
      <w:r w:rsidRPr="00446758">
        <w:t>so as to</w:t>
      </w:r>
      <w:proofErr w:type="gramEnd"/>
      <w:r w:rsidRPr="00446758">
        <w:t xml:space="preserve"> make things easier for</w:t>
      </w:r>
      <w:r w:rsidR="003817B9">
        <w:t xml:space="preserve"> </w:t>
      </w:r>
      <w:r w:rsidRPr="00446758">
        <w:t>ourselves.</w:t>
      </w:r>
      <w:r w:rsidR="00E104F0">
        <w:t xml:space="preserve"> </w:t>
      </w:r>
      <w:r w:rsidRPr="00446758">
        <w:t>We will do this in several</w:t>
      </w:r>
      <w:r w:rsidR="00E104F0">
        <w:t xml:space="preserve"> </w:t>
      </w:r>
      <w:r w:rsidRPr="00446758">
        <w:t>ways.</w:t>
      </w:r>
    </w:p>
    <w:p w14:paraId="0EF35BED" w14:textId="2E866599" w:rsidR="00446758" w:rsidRPr="00446758" w:rsidRDefault="00446758" w:rsidP="00446758">
      <w:r w:rsidRPr="00446758">
        <w:t>First, we</w:t>
      </w:r>
      <w:r w:rsidR="00E104F0">
        <w:t xml:space="preserve"> </w:t>
      </w:r>
      <w:r w:rsidRPr="00446758">
        <w:t xml:space="preserve">understand that </w:t>
      </w:r>
      <w:r w:rsidRPr="001937EC">
        <w:rPr>
          <w:rStyle w:val="In-ParaLogicNotationChar"/>
        </w:rPr>
        <w:t>Q &amp; R</w:t>
      </w:r>
      <w:r w:rsidRPr="00446758">
        <w:rPr>
          <w:i/>
        </w:rPr>
        <w:t xml:space="preserve"> </w:t>
      </w:r>
      <w:r w:rsidRPr="00446758">
        <w:t xml:space="preserve">means the same thing as </w:t>
      </w:r>
      <w:r w:rsidRPr="001937EC">
        <w:rPr>
          <w:rStyle w:val="In-ParaLogicNotationChar"/>
        </w:rPr>
        <w:t>(Q &amp; R).</w:t>
      </w:r>
      <w:r w:rsidR="00E104F0">
        <w:t xml:space="preserve"> </w:t>
      </w:r>
      <w:r w:rsidRPr="00446758">
        <w:t>As a matter of convention,</w:t>
      </w:r>
      <w:r w:rsidR="00E104F0">
        <w:t xml:space="preserve"> </w:t>
      </w:r>
      <w:r w:rsidRPr="00446758">
        <w:t xml:space="preserve">we can leave off parentheses that occur </w:t>
      </w:r>
      <w:r w:rsidRPr="00446758">
        <w:rPr>
          <w:i/>
        </w:rPr>
        <w:t>around the entire sentence</w:t>
      </w:r>
      <w:r w:rsidRPr="00446758">
        <w:t>.</w:t>
      </w:r>
    </w:p>
    <w:p w14:paraId="291A54D0" w14:textId="77777777" w:rsidR="00446758" w:rsidRPr="00446758" w:rsidRDefault="00446758" w:rsidP="00446758">
      <w:r w:rsidRPr="00446758">
        <w:t xml:space="preserve">Second, it can sometimes be confusing to look at long sentences with many nested pairs of parentheses. We adopt the convention of using square brackets [ </w:t>
      </w:r>
      <w:proofErr w:type="gramStart"/>
      <w:r w:rsidRPr="00446758">
        <w:t>and ]</w:t>
      </w:r>
      <w:proofErr w:type="gramEnd"/>
      <w:r w:rsidRPr="00446758">
        <w:t xml:space="preserve"> in place of parentheses.</w:t>
      </w:r>
    </w:p>
    <w:p w14:paraId="44142B9A" w14:textId="77777777" w:rsidR="003817B9" w:rsidRDefault="00446758" w:rsidP="00446758">
      <w:r w:rsidRPr="00446758">
        <w:t xml:space="preserve">There is no logical difference between </w:t>
      </w:r>
      <w:r w:rsidRPr="001937EC">
        <w:rPr>
          <w:rStyle w:val="In-ParaLogicNotationChar"/>
        </w:rPr>
        <w:t>(P ∨ Q)</w:t>
      </w:r>
      <w:r w:rsidRPr="00446758">
        <w:t xml:space="preserve"> and </w:t>
      </w:r>
      <w:r w:rsidRPr="001937EC">
        <w:rPr>
          <w:rStyle w:val="In-ParaLogicNotationChar"/>
        </w:rPr>
        <w:t>[P ∨ Q],</w:t>
      </w:r>
      <w:r w:rsidRPr="00446758">
        <w:t xml:space="preserve"> for example.</w:t>
      </w:r>
      <w:r w:rsidR="00E104F0">
        <w:t xml:space="preserve"> </w:t>
      </w:r>
      <w:r w:rsidRPr="00446758">
        <w:t>The unwieldy sentence</w:t>
      </w:r>
      <w:r w:rsidR="003817B9">
        <w:t xml:space="preserve"> </w:t>
      </w:r>
    </w:p>
    <w:p w14:paraId="60801484" w14:textId="0BBD56CE" w:rsidR="00446758" w:rsidRPr="003817B9" w:rsidRDefault="00446758" w:rsidP="001937EC">
      <w:pPr>
        <w:pStyle w:val="Passage"/>
      </w:pPr>
      <w:r w:rsidRPr="003817B9">
        <w:t xml:space="preserve">(((H → I) </w:t>
      </w:r>
      <w:r w:rsidR="003817B9" w:rsidRPr="003817B9">
        <w:rPr>
          <w:rFonts w:cs="Cambria Math"/>
        </w:rPr>
        <w:t>∨</w:t>
      </w:r>
      <w:r w:rsidRPr="003817B9">
        <w:t xml:space="preserve"> (I → H)) &amp; (J </w:t>
      </w:r>
      <w:r w:rsidRPr="003817B9">
        <w:rPr>
          <w:rFonts w:cs="Cambria Math"/>
        </w:rPr>
        <w:t>∨</w:t>
      </w:r>
      <w:r w:rsidRPr="003817B9">
        <w:t xml:space="preserve"> K))</w:t>
      </w:r>
    </w:p>
    <w:p w14:paraId="2C9FFB13" w14:textId="77777777" w:rsidR="00446758" w:rsidRPr="00446758" w:rsidRDefault="00446758" w:rsidP="00446758">
      <w:r w:rsidRPr="00446758">
        <w:t>could be written in this way:</w:t>
      </w:r>
    </w:p>
    <w:p w14:paraId="7813E419" w14:textId="4C82C9FA" w:rsidR="00057FCC" w:rsidRDefault="00446758" w:rsidP="001937EC">
      <w:pPr>
        <w:pStyle w:val="Passage"/>
      </w:pPr>
      <w:r w:rsidRPr="00446758">
        <w:br w:type="column"/>
      </w:r>
      <w:r w:rsidR="003817B9">
        <w:lastRenderedPageBreak/>
        <w:t>[</w:t>
      </w:r>
      <w:r w:rsidR="003817B9" w:rsidRPr="003817B9">
        <w:t xml:space="preserve">(H → I) </w:t>
      </w:r>
      <w:r w:rsidR="003817B9" w:rsidRPr="003817B9">
        <w:rPr>
          <w:rFonts w:cs="Cambria Math"/>
        </w:rPr>
        <w:t>∨</w:t>
      </w:r>
      <w:r w:rsidR="003817B9" w:rsidRPr="003817B9">
        <w:t xml:space="preserve"> (I → H)</w:t>
      </w:r>
      <w:r w:rsidR="003817B9">
        <w:t>]</w:t>
      </w:r>
      <w:r w:rsidR="003817B9" w:rsidRPr="003817B9">
        <w:t xml:space="preserve"> &amp; (J </w:t>
      </w:r>
      <w:r w:rsidR="003817B9" w:rsidRPr="003817B9">
        <w:rPr>
          <w:rFonts w:cs="Cambria Math"/>
        </w:rPr>
        <w:t>∨</w:t>
      </w:r>
      <w:r w:rsidR="003817B9" w:rsidRPr="003817B9">
        <w:t xml:space="preserve"> K)</w:t>
      </w:r>
    </w:p>
    <w:p w14:paraId="33CD4A27" w14:textId="529ABA64" w:rsidR="00446758" w:rsidRPr="00446758" w:rsidRDefault="00446758" w:rsidP="00446758">
      <w:r w:rsidRPr="00446758">
        <w:t xml:space="preserve">Third, we will sometimes want to translate the conjunction of three or more </w:t>
      </w:r>
      <w:r w:rsidRPr="008A0433">
        <w:t>sentences. For the sentence “Alice, Bob, and Candice all went to the party,” suppose we let A mean “Alice went,” B mean “Bob went,” and C mean “Candice went.”</w:t>
      </w:r>
      <w:r w:rsidR="00E104F0" w:rsidRPr="008A0433">
        <w:t xml:space="preserve"> </w:t>
      </w:r>
      <w:r w:rsidRPr="008A0433">
        <w:t>The definition only allows us to form a</w:t>
      </w:r>
      <w:r w:rsidR="00A05E4D" w:rsidRPr="008A0433">
        <w:t xml:space="preserve"> </w:t>
      </w:r>
      <w:r w:rsidRPr="008A0433">
        <w:t xml:space="preserve">conjunction out of two sentences, so we can translate it as </w:t>
      </w:r>
      <w:r w:rsidRPr="001937EC">
        <w:rPr>
          <w:rStyle w:val="In-ParaLogicNotationChar"/>
        </w:rPr>
        <w:t>(A &amp; B) &amp; C</w:t>
      </w:r>
      <w:r w:rsidRPr="008A0433">
        <w:t xml:space="preserve"> or as </w:t>
      </w:r>
      <w:r w:rsidRPr="001937EC">
        <w:rPr>
          <w:rStyle w:val="In-ParaLogicNotationChar"/>
        </w:rPr>
        <w:t>A &amp; (B &amp; C).</w:t>
      </w:r>
      <w:r w:rsidR="00E104F0" w:rsidRPr="008A0433">
        <w:t xml:space="preserve"> </w:t>
      </w:r>
      <w:r w:rsidRPr="008A0433">
        <w:t>There</w:t>
      </w:r>
      <w:r w:rsidR="00E104F0" w:rsidRPr="008A0433">
        <w:t xml:space="preserve"> </w:t>
      </w:r>
      <w:r w:rsidRPr="008A0433">
        <w:t>is no reason to distinguish between these, since the two translations are logically equivalent.</w:t>
      </w:r>
    </w:p>
    <w:p w14:paraId="65A28339" w14:textId="2B0DF780" w:rsidR="00446758" w:rsidRPr="00446758" w:rsidRDefault="00446758" w:rsidP="00446758">
      <w:r w:rsidRPr="00446758">
        <w:t xml:space="preserve">There is no </w:t>
      </w:r>
      <w:r w:rsidRPr="008A0433">
        <w:t xml:space="preserve">logical difference between the first, in which </w:t>
      </w:r>
      <w:r w:rsidRPr="001937EC">
        <w:rPr>
          <w:rStyle w:val="In-ParaLogicNotationChar"/>
        </w:rPr>
        <w:t>(A &amp; B)</w:t>
      </w:r>
      <w:r w:rsidRPr="008A0433">
        <w:t xml:space="preserve"> is conjoined with C, and the second, in which A is conjoined with </w:t>
      </w:r>
      <w:r w:rsidRPr="001937EC">
        <w:rPr>
          <w:rStyle w:val="In-ParaLogicNotationChar"/>
        </w:rPr>
        <w:t>(B &amp; C).</w:t>
      </w:r>
      <w:r w:rsidRPr="008A0433">
        <w:t xml:space="preserve"> </w:t>
      </w:r>
      <w:r w:rsidR="000D1157" w:rsidRPr="008A0433">
        <w:t>So,</w:t>
      </w:r>
      <w:r w:rsidRPr="008A0433">
        <w:t xml:space="preserve"> we might as well just write </w:t>
      </w:r>
      <w:r w:rsidRPr="001937EC">
        <w:rPr>
          <w:rStyle w:val="In-ParaLogicNotationChar"/>
        </w:rPr>
        <w:t xml:space="preserve">A &amp; B &amp; C. </w:t>
      </w:r>
      <w:r w:rsidRPr="008A0433">
        <w:t>As a matter of convention, we can leave out parentheses when we conjoin three or more sentences.</w:t>
      </w:r>
    </w:p>
    <w:p w14:paraId="2690FF5F" w14:textId="77777777" w:rsidR="00446758" w:rsidRPr="00446758" w:rsidRDefault="00446758" w:rsidP="00446758">
      <w:r w:rsidRPr="00446758">
        <w:t xml:space="preserve">Fourth, a similar situation arises with multiple disjunctions. “Either Alice, Bob, or Candice went to the party” can be translated </w:t>
      </w:r>
      <w:r w:rsidRPr="008A0433">
        <w:t xml:space="preserve">as </w:t>
      </w:r>
      <w:r w:rsidRPr="001937EC">
        <w:rPr>
          <w:rStyle w:val="In-ParaLogicNotationChar"/>
        </w:rPr>
        <w:t>(A ∨ B) ∨ C</w:t>
      </w:r>
      <w:r w:rsidRPr="008A0433">
        <w:t xml:space="preserve"> or as </w:t>
      </w:r>
      <w:r w:rsidRPr="001937EC">
        <w:rPr>
          <w:rStyle w:val="In-ParaLogicNotationChar"/>
        </w:rPr>
        <w:t>A ∨ (B ∨ C).</w:t>
      </w:r>
      <w:r w:rsidRPr="008A0433">
        <w:t xml:space="preserve"> Since these two translations are logically equivalent, we may write </w:t>
      </w:r>
      <w:r w:rsidRPr="001937EC">
        <w:rPr>
          <w:rStyle w:val="In-ParaLogicNotationChar"/>
        </w:rPr>
        <w:t>A ∨ B ∨ C.</w:t>
      </w:r>
    </w:p>
    <w:p w14:paraId="08DB8239" w14:textId="475948A2" w:rsidR="00446758" w:rsidRPr="008A0433" w:rsidRDefault="00446758" w:rsidP="00446758">
      <w:r w:rsidRPr="00446758">
        <w:t xml:space="preserve">These latter two conventions only apply to multiple conjunctions or multiple disjunctions. </w:t>
      </w:r>
      <w:r w:rsidRPr="008A0433">
        <w:t>If a series of connectives includes both disjunctions and conjunctions, then the parentheses are</w:t>
      </w:r>
      <w:r w:rsidR="00A05E4D" w:rsidRPr="008A0433">
        <w:t xml:space="preserve"> </w:t>
      </w:r>
      <w:r w:rsidRPr="008A0433">
        <w:t xml:space="preserve">essential; as with </w:t>
      </w:r>
      <w:r w:rsidRPr="001937EC">
        <w:rPr>
          <w:rStyle w:val="In-ParaLogicNotationChar"/>
        </w:rPr>
        <w:t>(A &amp; B) ∨ C</w:t>
      </w:r>
      <w:r w:rsidRPr="008A0433">
        <w:t xml:space="preserve"> and </w:t>
      </w:r>
      <w:r w:rsidRPr="001937EC">
        <w:rPr>
          <w:rStyle w:val="In-ParaLogicNotationChar"/>
        </w:rPr>
        <w:t>A &amp; (B ∨ C).</w:t>
      </w:r>
      <w:r w:rsidR="00E104F0" w:rsidRPr="008A0433">
        <w:t xml:space="preserve"> </w:t>
      </w:r>
      <w:r w:rsidRPr="008A0433">
        <w:t>The parentheses are also required if there is a</w:t>
      </w:r>
      <w:r w:rsidR="003B2AA9">
        <w:t xml:space="preserve"> </w:t>
      </w:r>
      <w:r w:rsidRPr="008A0433">
        <w:t xml:space="preserve">series of conditionals or biconditionals; as with </w:t>
      </w:r>
      <w:r w:rsidRPr="001937EC">
        <w:rPr>
          <w:rStyle w:val="In-ParaLogicNotationChar"/>
        </w:rPr>
        <w:t>(A → B) → C and A ↔ (B ↔ C).</w:t>
      </w:r>
    </w:p>
    <w:p w14:paraId="681F7FAC" w14:textId="7FE47FED" w:rsidR="00446758" w:rsidRPr="008A0433" w:rsidRDefault="00446758" w:rsidP="00446758">
      <w:r w:rsidRPr="008A0433">
        <w:t>We</w:t>
      </w:r>
      <w:r w:rsidR="00E104F0" w:rsidRPr="008A0433">
        <w:t xml:space="preserve"> </w:t>
      </w:r>
      <w:r w:rsidRPr="008A0433">
        <w:t>have adopted these four rules as notational conventions, not as changes to the definition of</w:t>
      </w:r>
      <w:r w:rsidR="00E104F0" w:rsidRPr="008A0433">
        <w:t xml:space="preserve"> </w:t>
      </w:r>
      <w:r w:rsidRPr="008A0433">
        <w:t xml:space="preserve">a sentence. Strictly speaking, </w:t>
      </w:r>
      <w:r w:rsidRPr="001937EC">
        <w:rPr>
          <w:rStyle w:val="In-ParaLogicNotationChar"/>
        </w:rPr>
        <w:t>A ∨ B ∨ C</w:t>
      </w:r>
      <w:r w:rsidRPr="008A0433">
        <w:t xml:space="preserve"> is still not a sentence. Instead, it is a kind of shorthand.</w:t>
      </w:r>
      <w:r w:rsidR="00E104F0" w:rsidRPr="008A0433">
        <w:t xml:space="preserve"> </w:t>
      </w:r>
      <w:r w:rsidRPr="008A0433">
        <w:t>We</w:t>
      </w:r>
      <w:r w:rsidR="00E104F0" w:rsidRPr="008A0433">
        <w:t xml:space="preserve"> </w:t>
      </w:r>
      <w:r w:rsidRPr="008A0433">
        <w:t xml:space="preserve">write it for the sake of convenience, but we really mean the sentence </w:t>
      </w:r>
      <w:r w:rsidRPr="001937EC">
        <w:rPr>
          <w:rStyle w:val="In-ParaLogicNotationChar"/>
        </w:rPr>
        <w:t>(A ∨ (B</w:t>
      </w:r>
      <w:r w:rsidR="00E104F0" w:rsidRPr="001937EC">
        <w:rPr>
          <w:rStyle w:val="In-ParaLogicNotationChar"/>
        </w:rPr>
        <w:t xml:space="preserve"> </w:t>
      </w:r>
      <w:r w:rsidRPr="001937EC">
        <w:rPr>
          <w:rStyle w:val="In-ParaLogicNotationChar"/>
        </w:rPr>
        <w:t>∨ C)).</w:t>
      </w:r>
    </w:p>
    <w:p w14:paraId="1B71E7D1" w14:textId="0E2558B5" w:rsidR="00446758" w:rsidRPr="00446758" w:rsidRDefault="00446758" w:rsidP="00446758">
      <w:r w:rsidRPr="008A0433">
        <w:t>If we had given a different definition for a sentence, then these could count as sentences.</w:t>
      </w:r>
      <w:r w:rsidR="00E104F0" w:rsidRPr="008A0433">
        <w:t xml:space="preserve"> </w:t>
      </w:r>
      <w:r w:rsidRPr="008A0433">
        <w:t>We</w:t>
      </w:r>
      <w:r w:rsidR="00A05E4D" w:rsidRPr="008A0433">
        <w:t xml:space="preserve"> </w:t>
      </w:r>
      <w:r w:rsidRPr="008A0433">
        <w:t xml:space="preserve">might have written rule 3 in this way: “If A, B, . . . Z are sentences, then (A &amp; B &amp; . . . &amp; Z), is a </w:t>
      </w:r>
      <w:proofErr w:type="gramStart"/>
      <w:r w:rsidRPr="008A0433">
        <w:t>sentence .</w:t>
      </w:r>
      <w:proofErr w:type="gramEnd"/>
      <w:r w:rsidRPr="008A0433">
        <w:t>”</w:t>
      </w:r>
      <w:r w:rsidR="00E104F0" w:rsidRPr="008A0433">
        <w:t xml:space="preserve"> </w:t>
      </w:r>
      <w:r w:rsidRPr="008A0433">
        <w:t xml:space="preserve">This would make it easier to translate some English </w:t>
      </w:r>
      <w:proofErr w:type="gramStart"/>
      <w:r w:rsidRPr="008A0433">
        <w:t>sentences, but</w:t>
      </w:r>
      <w:proofErr w:type="gramEnd"/>
      <w:r w:rsidRPr="008A0433">
        <w:t xml:space="preserve"> would have the cost</w:t>
      </w:r>
      <w:r w:rsidR="00A05E4D" w:rsidRPr="008A0433">
        <w:t xml:space="preserve"> </w:t>
      </w:r>
      <w:r w:rsidRPr="008A0433">
        <w:t>of making our formal language more</w:t>
      </w:r>
      <w:r w:rsidRPr="00446758">
        <w:t xml:space="preserve"> complicated.</w:t>
      </w:r>
      <w:r w:rsidR="00E104F0">
        <w:t xml:space="preserve"> </w:t>
      </w:r>
      <w:r w:rsidRPr="00446758">
        <w:t>We</w:t>
      </w:r>
      <w:r w:rsidR="00E104F0">
        <w:t xml:space="preserve"> </w:t>
      </w:r>
      <w:r w:rsidRPr="00446758">
        <w:t>would have to keep the complex definition</w:t>
      </w:r>
      <w:r w:rsidR="00A05E4D">
        <w:t xml:space="preserve"> </w:t>
      </w:r>
      <w:r w:rsidRPr="00446758">
        <w:t>in mind when we develop truth tables and a proof system. We want a logical language that is expressively simple and allows us to translate easily from English, but we also want a formally</w:t>
      </w:r>
      <w:r w:rsidR="00A05E4D">
        <w:t xml:space="preserve"> </w:t>
      </w:r>
      <w:r w:rsidRPr="00446758">
        <w:t>simple language.</w:t>
      </w:r>
      <w:r w:rsidR="00E104F0">
        <w:t xml:space="preserve"> </w:t>
      </w:r>
      <w:r w:rsidRPr="00446758">
        <w:t>Adopting notational conventions is a compromise between these two</w:t>
      </w:r>
      <w:r w:rsidR="00A05E4D">
        <w:t xml:space="preserve"> </w:t>
      </w:r>
      <w:r w:rsidRPr="00446758">
        <w:t>desires.</w:t>
      </w:r>
    </w:p>
    <w:p w14:paraId="7BD6F9D7" w14:textId="76222DE8" w:rsidR="00446758" w:rsidRPr="00446758" w:rsidRDefault="003B2AA9" w:rsidP="003B2AA9">
      <w:pPr>
        <w:pStyle w:val="Heading3"/>
      </w:pPr>
      <w:bookmarkStart w:id="233" w:name="_bookmark188"/>
      <w:bookmarkStart w:id="234" w:name="_Toc515106508"/>
      <w:bookmarkEnd w:id="233"/>
      <w:r>
        <w:t xml:space="preserve">6 </w:t>
      </w:r>
      <w:r w:rsidR="00446758" w:rsidRPr="00446758">
        <w:t>Practice</w:t>
      </w:r>
      <w:r w:rsidR="00E104F0">
        <w:t xml:space="preserve"> </w:t>
      </w:r>
      <w:r w:rsidR="00446758" w:rsidRPr="00446758">
        <w:t>Exercises</w:t>
      </w:r>
      <w:bookmarkEnd w:id="234"/>
    </w:p>
    <w:p w14:paraId="22ED60CB" w14:textId="77777777" w:rsidR="003B2AA9" w:rsidRDefault="00446758" w:rsidP="003B2AA9">
      <w:pPr>
        <w:pStyle w:val="Heading4"/>
      </w:pPr>
      <w:r w:rsidRPr="00446758">
        <w:t>Part</w:t>
      </w:r>
      <w:r w:rsidR="00E104F0">
        <w:t xml:space="preserve"> </w:t>
      </w:r>
      <w:r w:rsidRPr="00446758">
        <w:t xml:space="preserve">A </w:t>
      </w:r>
    </w:p>
    <w:p w14:paraId="013BA0CD" w14:textId="1848262E" w:rsidR="00446758" w:rsidRPr="00446758" w:rsidRDefault="00446758" w:rsidP="00446758">
      <w:r w:rsidRPr="00446758">
        <w:t>Using the symbolization key given, translate each English-language sentence into</w:t>
      </w:r>
      <w:r w:rsidR="00A05E4D">
        <w:t xml:space="preserve"> </w:t>
      </w:r>
      <w:r w:rsidRPr="00446758">
        <w:t>SL.</w:t>
      </w:r>
    </w:p>
    <w:p w14:paraId="30AD706F" w14:textId="77777777" w:rsidR="003B2AA9" w:rsidRDefault="00446758" w:rsidP="003B2AA9">
      <w:pPr>
        <w:pStyle w:val="Passage"/>
        <w:contextualSpacing/>
      </w:pPr>
      <w:r w:rsidRPr="00446758">
        <w:rPr>
          <w:b/>
        </w:rPr>
        <w:t xml:space="preserve">M: </w:t>
      </w:r>
      <w:r w:rsidRPr="00446758">
        <w:t xml:space="preserve">Those creatures are men in suits. </w:t>
      </w:r>
    </w:p>
    <w:p w14:paraId="29057952" w14:textId="77777777" w:rsidR="003B2AA9" w:rsidRDefault="00446758" w:rsidP="003B2AA9">
      <w:pPr>
        <w:pStyle w:val="Passage"/>
        <w:contextualSpacing/>
      </w:pPr>
      <w:r w:rsidRPr="00446758">
        <w:rPr>
          <w:b/>
        </w:rPr>
        <w:t xml:space="preserve">C: </w:t>
      </w:r>
      <w:r w:rsidRPr="00446758">
        <w:t xml:space="preserve">Those creatures are chimpanzees. </w:t>
      </w:r>
    </w:p>
    <w:p w14:paraId="679476F7" w14:textId="08BF2BF1" w:rsidR="00446758" w:rsidRPr="00446758" w:rsidRDefault="00446758" w:rsidP="003B2AA9">
      <w:pPr>
        <w:pStyle w:val="Passage"/>
      </w:pPr>
      <w:r w:rsidRPr="00446758">
        <w:rPr>
          <w:b/>
        </w:rPr>
        <w:t>G:</w:t>
      </w:r>
      <w:r w:rsidR="00E104F0">
        <w:rPr>
          <w:b/>
        </w:rPr>
        <w:t xml:space="preserve"> </w:t>
      </w:r>
      <w:r w:rsidRPr="00446758">
        <w:t>Those creatures are</w:t>
      </w:r>
      <w:r w:rsidR="00E104F0">
        <w:t xml:space="preserve"> </w:t>
      </w:r>
      <w:r w:rsidRPr="00446758">
        <w:t>gorillas.</w:t>
      </w:r>
    </w:p>
    <w:p w14:paraId="45A4DF29" w14:textId="77777777" w:rsidR="00446758" w:rsidRPr="00446758" w:rsidRDefault="00446758" w:rsidP="006379FA">
      <w:pPr>
        <w:pStyle w:val="ListParagraph"/>
        <w:numPr>
          <w:ilvl w:val="0"/>
          <w:numId w:val="42"/>
        </w:numPr>
      </w:pPr>
      <w:r w:rsidRPr="00446758">
        <w:lastRenderedPageBreak/>
        <w:t>Those creatures are not men in suits.</w:t>
      </w:r>
    </w:p>
    <w:p w14:paraId="61120FBE" w14:textId="77777777" w:rsidR="00446758" w:rsidRPr="00446758" w:rsidRDefault="00446758" w:rsidP="006379FA">
      <w:pPr>
        <w:pStyle w:val="ListParagraph"/>
        <w:numPr>
          <w:ilvl w:val="0"/>
          <w:numId w:val="42"/>
        </w:numPr>
      </w:pPr>
      <w:r w:rsidRPr="00446758">
        <w:t>Those creatures are men in suits, or they are not.</w:t>
      </w:r>
    </w:p>
    <w:p w14:paraId="0CF2E2CA" w14:textId="65B31BEB" w:rsidR="00446758" w:rsidRPr="00446758" w:rsidRDefault="00446758" w:rsidP="006379FA">
      <w:pPr>
        <w:pStyle w:val="ListParagraph"/>
        <w:numPr>
          <w:ilvl w:val="0"/>
          <w:numId w:val="42"/>
        </w:numPr>
      </w:pPr>
      <w:r w:rsidRPr="00446758">
        <w:t>Those creatures are either gorillas or</w:t>
      </w:r>
      <w:r w:rsidR="00A05E4D">
        <w:t xml:space="preserve"> </w:t>
      </w:r>
      <w:r w:rsidRPr="00446758">
        <w:t>chimpanzees.</w:t>
      </w:r>
    </w:p>
    <w:p w14:paraId="5CF30F09" w14:textId="77777777" w:rsidR="00446758" w:rsidRPr="00446758" w:rsidRDefault="00446758" w:rsidP="006379FA">
      <w:pPr>
        <w:pStyle w:val="ListParagraph"/>
        <w:numPr>
          <w:ilvl w:val="0"/>
          <w:numId w:val="42"/>
        </w:numPr>
      </w:pPr>
      <w:r w:rsidRPr="00446758">
        <w:t>Those creatures are not gorillas, but they are not chimpanzees either.</w:t>
      </w:r>
    </w:p>
    <w:p w14:paraId="7394BA30" w14:textId="77777777" w:rsidR="00446758" w:rsidRPr="00446758" w:rsidRDefault="00446758" w:rsidP="006379FA">
      <w:pPr>
        <w:pStyle w:val="ListParagraph"/>
        <w:numPr>
          <w:ilvl w:val="0"/>
          <w:numId w:val="42"/>
        </w:numPr>
      </w:pPr>
      <w:r w:rsidRPr="00446758">
        <w:t>Those creatures cannot be both gorillas and men in suits.</w:t>
      </w:r>
    </w:p>
    <w:p w14:paraId="2BB7AF30" w14:textId="77777777" w:rsidR="00446758" w:rsidRPr="00446758" w:rsidRDefault="00446758" w:rsidP="006379FA">
      <w:pPr>
        <w:pStyle w:val="ListParagraph"/>
        <w:numPr>
          <w:ilvl w:val="0"/>
          <w:numId w:val="42"/>
        </w:numPr>
      </w:pPr>
      <w:r w:rsidRPr="00446758">
        <w:t>If those creatures are not gorillas, then they are men in suits</w:t>
      </w:r>
    </w:p>
    <w:p w14:paraId="40C87FB5" w14:textId="77777777" w:rsidR="00446758" w:rsidRPr="00446758" w:rsidRDefault="00446758" w:rsidP="006379FA">
      <w:pPr>
        <w:pStyle w:val="ListParagraph"/>
        <w:numPr>
          <w:ilvl w:val="0"/>
          <w:numId w:val="42"/>
        </w:numPr>
      </w:pPr>
      <w:r w:rsidRPr="00446758">
        <w:t>Those creatures are men in suits only if they are not gorillas.</w:t>
      </w:r>
    </w:p>
    <w:p w14:paraId="66D8103A" w14:textId="77777777" w:rsidR="00446758" w:rsidRPr="00446758" w:rsidRDefault="00446758" w:rsidP="006379FA">
      <w:pPr>
        <w:pStyle w:val="ListParagraph"/>
        <w:numPr>
          <w:ilvl w:val="0"/>
          <w:numId w:val="42"/>
        </w:numPr>
      </w:pPr>
      <w:r w:rsidRPr="00446758">
        <w:t>Those creatures are chimpanzees if and only if they are not gorillas.</w:t>
      </w:r>
    </w:p>
    <w:p w14:paraId="09F37A3C" w14:textId="57E26650" w:rsidR="00446758" w:rsidRPr="00446758" w:rsidRDefault="00446758" w:rsidP="006379FA">
      <w:pPr>
        <w:pStyle w:val="ListParagraph"/>
        <w:numPr>
          <w:ilvl w:val="0"/>
          <w:numId w:val="42"/>
        </w:numPr>
      </w:pPr>
      <w:r w:rsidRPr="00446758">
        <w:t>Those creatures are neither gorillas nor</w:t>
      </w:r>
      <w:r w:rsidR="00A05E4D">
        <w:t xml:space="preserve"> </w:t>
      </w:r>
      <w:r w:rsidRPr="00446758">
        <w:t>chimpanzees.</w:t>
      </w:r>
    </w:p>
    <w:p w14:paraId="5CA4F842" w14:textId="77777777" w:rsidR="00446758" w:rsidRPr="00446758" w:rsidRDefault="00446758" w:rsidP="006379FA">
      <w:pPr>
        <w:pStyle w:val="ListParagraph"/>
        <w:numPr>
          <w:ilvl w:val="0"/>
          <w:numId w:val="42"/>
        </w:numPr>
      </w:pPr>
      <w:r w:rsidRPr="00446758">
        <w:t>Unless those creatures are men in suits, they are either chimpanzees or they are gorillas.</w:t>
      </w:r>
    </w:p>
    <w:p w14:paraId="3122F7D0" w14:textId="77777777" w:rsidR="003B2AA9" w:rsidRDefault="00446758" w:rsidP="003B2AA9">
      <w:pPr>
        <w:pStyle w:val="Heading4"/>
      </w:pPr>
      <w:r w:rsidRPr="00446758">
        <w:t>Part</w:t>
      </w:r>
      <w:r w:rsidR="00A05E4D">
        <w:t xml:space="preserve"> </w:t>
      </w:r>
      <w:r w:rsidRPr="00446758">
        <w:t xml:space="preserve">B </w:t>
      </w:r>
    </w:p>
    <w:p w14:paraId="3FD4D91D" w14:textId="520BFE2D" w:rsidR="00446758" w:rsidRPr="00446758" w:rsidRDefault="00446758" w:rsidP="00446758">
      <w:r w:rsidRPr="00446758">
        <w:t>Using the symbolization key given, translate each English-language sentence into SL.</w:t>
      </w:r>
    </w:p>
    <w:p w14:paraId="6399FEE8" w14:textId="7E838E68" w:rsidR="00446758" w:rsidRPr="00446758" w:rsidRDefault="00446758" w:rsidP="003B2AA9">
      <w:pPr>
        <w:pStyle w:val="Passage"/>
        <w:contextualSpacing/>
      </w:pPr>
      <w:r w:rsidRPr="00446758">
        <w:rPr>
          <w:b/>
        </w:rPr>
        <w:t>A:</w:t>
      </w:r>
      <w:r w:rsidR="00E104F0">
        <w:rPr>
          <w:b/>
        </w:rPr>
        <w:t xml:space="preserve"> </w:t>
      </w:r>
      <w:r w:rsidRPr="00446758">
        <w:t>Mister Ace was murdered.</w:t>
      </w:r>
    </w:p>
    <w:p w14:paraId="25D4EE2A" w14:textId="1C121A6E" w:rsidR="00446758" w:rsidRPr="00446758" w:rsidRDefault="00446758" w:rsidP="003B2AA9">
      <w:pPr>
        <w:pStyle w:val="Passage"/>
        <w:contextualSpacing/>
      </w:pPr>
      <w:r w:rsidRPr="00446758">
        <w:rPr>
          <w:b/>
        </w:rPr>
        <w:t>B:</w:t>
      </w:r>
      <w:r w:rsidR="00E104F0">
        <w:rPr>
          <w:b/>
        </w:rPr>
        <w:t xml:space="preserve"> </w:t>
      </w:r>
      <w:r w:rsidRPr="00446758">
        <w:t>The butler did it.</w:t>
      </w:r>
    </w:p>
    <w:p w14:paraId="74C1799A" w14:textId="1B0B09F8" w:rsidR="00446758" w:rsidRPr="00446758" w:rsidRDefault="00446758" w:rsidP="003B2AA9">
      <w:pPr>
        <w:pStyle w:val="Passage"/>
        <w:contextualSpacing/>
      </w:pPr>
      <w:r w:rsidRPr="00446758">
        <w:rPr>
          <w:b/>
        </w:rPr>
        <w:t>C:</w:t>
      </w:r>
      <w:r w:rsidR="00E104F0">
        <w:rPr>
          <w:b/>
        </w:rPr>
        <w:t xml:space="preserve"> </w:t>
      </w:r>
      <w:r w:rsidRPr="00446758">
        <w:t>The cook did it.</w:t>
      </w:r>
    </w:p>
    <w:p w14:paraId="3D62F990" w14:textId="7D00B9D3" w:rsidR="00446758" w:rsidRPr="00446758" w:rsidRDefault="00446758" w:rsidP="003B2AA9">
      <w:pPr>
        <w:pStyle w:val="Passage"/>
        <w:contextualSpacing/>
      </w:pPr>
      <w:r w:rsidRPr="00446758">
        <w:rPr>
          <w:b/>
        </w:rPr>
        <w:t>D:</w:t>
      </w:r>
      <w:r w:rsidR="00E104F0">
        <w:rPr>
          <w:b/>
        </w:rPr>
        <w:t xml:space="preserve"> </w:t>
      </w:r>
      <w:r w:rsidRPr="00446758">
        <w:t>The Duchess is lying.</w:t>
      </w:r>
    </w:p>
    <w:p w14:paraId="190CE374" w14:textId="50BDB621" w:rsidR="00446758" w:rsidRPr="00446758" w:rsidRDefault="00446758" w:rsidP="003B2AA9">
      <w:pPr>
        <w:pStyle w:val="Passage"/>
        <w:contextualSpacing/>
      </w:pPr>
      <w:r w:rsidRPr="00446758">
        <w:rPr>
          <w:b/>
        </w:rPr>
        <w:t>E:</w:t>
      </w:r>
      <w:r w:rsidR="00E104F0">
        <w:rPr>
          <w:b/>
        </w:rPr>
        <w:t xml:space="preserve"> </w:t>
      </w:r>
      <w:r w:rsidRPr="00446758">
        <w:t>Mister Edge was murdered.</w:t>
      </w:r>
    </w:p>
    <w:p w14:paraId="1E7EA053" w14:textId="3AD131D8" w:rsidR="00446758" w:rsidRPr="00446758" w:rsidRDefault="00446758" w:rsidP="003B2AA9">
      <w:pPr>
        <w:pStyle w:val="Passage"/>
      </w:pPr>
      <w:r w:rsidRPr="00446758">
        <w:rPr>
          <w:b/>
        </w:rPr>
        <w:t>F:</w:t>
      </w:r>
      <w:r w:rsidR="00E104F0">
        <w:rPr>
          <w:b/>
        </w:rPr>
        <w:t xml:space="preserve"> </w:t>
      </w:r>
      <w:r w:rsidRPr="00446758">
        <w:t>The murder weapon was a frying</w:t>
      </w:r>
      <w:r w:rsidR="00A05E4D">
        <w:t xml:space="preserve"> </w:t>
      </w:r>
      <w:r w:rsidRPr="00446758">
        <w:t>pan.</w:t>
      </w:r>
    </w:p>
    <w:p w14:paraId="7AD9590E" w14:textId="6105C511" w:rsidR="00446758" w:rsidRPr="00446758" w:rsidRDefault="00446758" w:rsidP="00EA680F">
      <w:pPr>
        <w:pStyle w:val="ListParagraph"/>
        <w:numPr>
          <w:ilvl w:val="0"/>
          <w:numId w:val="55"/>
        </w:numPr>
      </w:pPr>
      <w:r w:rsidRPr="00446758">
        <w:t>Either Mister Ace or Mister Edge was</w:t>
      </w:r>
      <w:r w:rsidR="00A05E4D">
        <w:t xml:space="preserve"> </w:t>
      </w:r>
      <w:r w:rsidRPr="00446758">
        <w:t>murdered.</w:t>
      </w:r>
    </w:p>
    <w:p w14:paraId="7F3A642B" w14:textId="77777777" w:rsidR="00446758" w:rsidRPr="00446758" w:rsidRDefault="00446758" w:rsidP="00EA680F">
      <w:pPr>
        <w:pStyle w:val="ListParagraph"/>
        <w:numPr>
          <w:ilvl w:val="0"/>
          <w:numId w:val="55"/>
        </w:numPr>
      </w:pPr>
      <w:r w:rsidRPr="00446758">
        <w:t>If Mister Ace was murdered, then the cook did it.</w:t>
      </w:r>
    </w:p>
    <w:p w14:paraId="7E21D003" w14:textId="77777777" w:rsidR="00446758" w:rsidRPr="00446758" w:rsidRDefault="00446758" w:rsidP="00EA680F">
      <w:pPr>
        <w:pStyle w:val="ListParagraph"/>
        <w:numPr>
          <w:ilvl w:val="0"/>
          <w:numId w:val="55"/>
        </w:numPr>
      </w:pPr>
      <w:r w:rsidRPr="00446758">
        <w:t>If Mister Edge was murdered, then the cook did not do it.</w:t>
      </w:r>
    </w:p>
    <w:p w14:paraId="7235EFCF" w14:textId="77777777" w:rsidR="00446758" w:rsidRPr="00446758" w:rsidRDefault="00446758" w:rsidP="00EA680F">
      <w:pPr>
        <w:pStyle w:val="ListParagraph"/>
        <w:numPr>
          <w:ilvl w:val="0"/>
          <w:numId w:val="55"/>
        </w:numPr>
      </w:pPr>
      <w:r w:rsidRPr="00446758">
        <w:t>Either the butler did it, or the Duchess is lying.</w:t>
      </w:r>
    </w:p>
    <w:p w14:paraId="1A3DC79F" w14:textId="24773DFB" w:rsidR="00446758" w:rsidRPr="00446758" w:rsidRDefault="00446758" w:rsidP="00EA680F">
      <w:pPr>
        <w:pStyle w:val="ListParagraph"/>
        <w:numPr>
          <w:ilvl w:val="0"/>
          <w:numId w:val="55"/>
        </w:numPr>
      </w:pPr>
      <w:r w:rsidRPr="00446758">
        <w:t>The cook did it only if the Duchess is</w:t>
      </w:r>
      <w:r w:rsidR="00A05E4D">
        <w:t xml:space="preserve"> </w:t>
      </w:r>
      <w:r w:rsidRPr="00446758">
        <w:t>lying.</w:t>
      </w:r>
    </w:p>
    <w:p w14:paraId="4F1FD622" w14:textId="77777777" w:rsidR="00446758" w:rsidRPr="00446758" w:rsidRDefault="00446758" w:rsidP="00EA680F">
      <w:pPr>
        <w:pStyle w:val="ListParagraph"/>
        <w:numPr>
          <w:ilvl w:val="0"/>
          <w:numId w:val="55"/>
        </w:numPr>
      </w:pPr>
      <w:r w:rsidRPr="00446758">
        <w:t>If the murder weapon was a frying pan, then the culprit must have been the cook.</w:t>
      </w:r>
    </w:p>
    <w:p w14:paraId="1366B91C" w14:textId="77777777" w:rsidR="00446758" w:rsidRPr="00446758" w:rsidRDefault="00446758" w:rsidP="00EA680F">
      <w:pPr>
        <w:pStyle w:val="ListParagraph"/>
        <w:numPr>
          <w:ilvl w:val="0"/>
          <w:numId w:val="55"/>
        </w:numPr>
      </w:pPr>
      <w:r w:rsidRPr="00446758">
        <w:t>If the murder weapon was not a frying pan, then the culprit was neither the cook nor the butler.</w:t>
      </w:r>
    </w:p>
    <w:p w14:paraId="66D82A15" w14:textId="77777777" w:rsidR="00446758" w:rsidRPr="00446758" w:rsidRDefault="00446758" w:rsidP="00EA680F">
      <w:pPr>
        <w:pStyle w:val="ListParagraph"/>
        <w:numPr>
          <w:ilvl w:val="0"/>
          <w:numId w:val="55"/>
        </w:numPr>
      </w:pPr>
      <w:r w:rsidRPr="00446758">
        <w:t>Mister Ace was murdered if and only if Mister Edge was not murdered.</w:t>
      </w:r>
    </w:p>
    <w:p w14:paraId="0DD34957" w14:textId="77777777" w:rsidR="00446758" w:rsidRPr="00446758" w:rsidRDefault="00446758" w:rsidP="00EA680F">
      <w:pPr>
        <w:pStyle w:val="ListParagraph"/>
        <w:numPr>
          <w:ilvl w:val="0"/>
          <w:numId w:val="55"/>
        </w:numPr>
      </w:pPr>
      <w:r w:rsidRPr="00446758">
        <w:t>The Duchess is lying, unless it was Mister Edge who was murdered.</w:t>
      </w:r>
    </w:p>
    <w:p w14:paraId="7DB13CAF" w14:textId="77777777" w:rsidR="00446758" w:rsidRPr="00446758" w:rsidRDefault="00446758" w:rsidP="00EA680F">
      <w:pPr>
        <w:pStyle w:val="ListParagraph"/>
        <w:numPr>
          <w:ilvl w:val="0"/>
          <w:numId w:val="55"/>
        </w:numPr>
      </w:pPr>
      <w:r w:rsidRPr="00446758">
        <w:t>Mister Ace was murdered, but not with a frying pan.</w:t>
      </w:r>
    </w:p>
    <w:p w14:paraId="1371FA9E" w14:textId="28ED983E" w:rsidR="00446758" w:rsidRPr="00446758" w:rsidRDefault="00446758" w:rsidP="00EA680F">
      <w:pPr>
        <w:pStyle w:val="ListParagraph"/>
        <w:numPr>
          <w:ilvl w:val="0"/>
          <w:numId w:val="55"/>
        </w:numPr>
      </w:pPr>
      <w:r w:rsidRPr="00446758">
        <w:t>The butler and the cook did not both do</w:t>
      </w:r>
      <w:r w:rsidR="00E104F0">
        <w:t xml:space="preserve"> </w:t>
      </w:r>
      <w:r w:rsidRPr="00446758">
        <w:t>it.</w:t>
      </w:r>
    </w:p>
    <w:p w14:paraId="16A82863" w14:textId="77777777" w:rsidR="00446758" w:rsidRPr="00446758" w:rsidRDefault="00446758" w:rsidP="00EA680F">
      <w:pPr>
        <w:pStyle w:val="ListParagraph"/>
        <w:numPr>
          <w:ilvl w:val="0"/>
          <w:numId w:val="55"/>
        </w:numPr>
      </w:pPr>
      <w:proofErr w:type="gramStart"/>
      <w:r w:rsidRPr="00446758">
        <w:t>Of course</w:t>
      </w:r>
      <w:proofErr w:type="gramEnd"/>
      <w:r w:rsidRPr="00446758">
        <w:t xml:space="preserve"> the Duchess is lying!</w:t>
      </w:r>
    </w:p>
    <w:p w14:paraId="13C0B0A9" w14:textId="77777777" w:rsidR="003B2AA9" w:rsidRDefault="00446758" w:rsidP="003B2AA9">
      <w:pPr>
        <w:pStyle w:val="Heading4"/>
      </w:pPr>
      <w:r w:rsidRPr="00446758">
        <w:t>Part</w:t>
      </w:r>
      <w:r w:rsidR="00E104F0">
        <w:t xml:space="preserve"> </w:t>
      </w:r>
      <w:r w:rsidRPr="00446758">
        <w:t xml:space="preserve">C </w:t>
      </w:r>
    </w:p>
    <w:p w14:paraId="4C221F27" w14:textId="1F762D9D" w:rsidR="00446758" w:rsidRPr="00446758" w:rsidRDefault="00446758" w:rsidP="00446758">
      <w:r w:rsidRPr="00446758">
        <w:t>Using the symbolization key given, translate each English-language sentence into</w:t>
      </w:r>
      <w:r w:rsidR="00A05E4D">
        <w:t xml:space="preserve"> </w:t>
      </w:r>
      <w:r w:rsidRPr="00446758">
        <w:t>SL.</w:t>
      </w:r>
    </w:p>
    <w:p w14:paraId="5411F60E" w14:textId="77D7C7B8" w:rsidR="00446758" w:rsidRPr="00446758" w:rsidRDefault="00446758" w:rsidP="003B2AA9">
      <w:pPr>
        <w:pStyle w:val="Passage"/>
        <w:contextualSpacing/>
      </w:pPr>
      <w:r w:rsidRPr="00446758">
        <w:rPr>
          <w:b/>
        </w:rPr>
        <w:t>E</w:t>
      </w:r>
      <w:r w:rsidRPr="003B2AA9">
        <w:rPr>
          <w:vertAlign w:val="subscript"/>
        </w:rPr>
        <w:t>1</w:t>
      </w:r>
      <w:r w:rsidRPr="00446758">
        <w:rPr>
          <w:b/>
        </w:rPr>
        <w:t>:</w:t>
      </w:r>
      <w:r w:rsidR="00E104F0">
        <w:rPr>
          <w:b/>
        </w:rPr>
        <w:t xml:space="preserve"> </w:t>
      </w:r>
      <w:r w:rsidRPr="00446758">
        <w:t>Ava is an electrician.</w:t>
      </w:r>
    </w:p>
    <w:p w14:paraId="50195D96" w14:textId="688D6575" w:rsidR="00446758" w:rsidRPr="00446758" w:rsidRDefault="00446758" w:rsidP="003B2AA9">
      <w:pPr>
        <w:pStyle w:val="Passage"/>
        <w:contextualSpacing/>
      </w:pPr>
      <w:r w:rsidRPr="00446758">
        <w:rPr>
          <w:b/>
        </w:rPr>
        <w:t>E</w:t>
      </w:r>
      <w:r w:rsidRPr="003B2AA9">
        <w:rPr>
          <w:vertAlign w:val="subscript"/>
        </w:rPr>
        <w:t>2</w:t>
      </w:r>
      <w:r w:rsidRPr="00446758">
        <w:rPr>
          <w:b/>
        </w:rPr>
        <w:t>:</w:t>
      </w:r>
      <w:r w:rsidR="00E104F0">
        <w:rPr>
          <w:b/>
        </w:rPr>
        <w:t xml:space="preserve"> </w:t>
      </w:r>
      <w:r w:rsidRPr="00446758">
        <w:t>Harrison is an</w:t>
      </w:r>
      <w:r w:rsidR="00E104F0">
        <w:t xml:space="preserve"> </w:t>
      </w:r>
      <w:r w:rsidRPr="00446758">
        <w:t>electrician.</w:t>
      </w:r>
    </w:p>
    <w:p w14:paraId="78282FE9" w14:textId="4EA0B8FE" w:rsidR="00446758" w:rsidRPr="00446758" w:rsidRDefault="00446758" w:rsidP="003B2AA9">
      <w:pPr>
        <w:pStyle w:val="Passage"/>
        <w:contextualSpacing/>
      </w:pPr>
      <w:r w:rsidRPr="00446758">
        <w:rPr>
          <w:b/>
        </w:rPr>
        <w:t>F</w:t>
      </w:r>
      <w:r w:rsidRPr="003B2AA9">
        <w:rPr>
          <w:vertAlign w:val="subscript"/>
        </w:rPr>
        <w:t>1</w:t>
      </w:r>
      <w:r w:rsidRPr="00446758">
        <w:rPr>
          <w:b/>
        </w:rPr>
        <w:t>:</w:t>
      </w:r>
      <w:r w:rsidR="00E104F0">
        <w:rPr>
          <w:b/>
        </w:rPr>
        <w:t xml:space="preserve"> </w:t>
      </w:r>
      <w:r w:rsidRPr="00446758">
        <w:t>Ava is a firefighter.</w:t>
      </w:r>
    </w:p>
    <w:p w14:paraId="38C2F77B" w14:textId="374644DB" w:rsidR="00446758" w:rsidRPr="00446758" w:rsidRDefault="00446758" w:rsidP="003B2AA9">
      <w:pPr>
        <w:pStyle w:val="Passage"/>
        <w:contextualSpacing/>
      </w:pPr>
      <w:r w:rsidRPr="00446758">
        <w:rPr>
          <w:b/>
        </w:rPr>
        <w:t>F</w:t>
      </w:r>
      <w:r w:rsidRPr="003B2AA9">
        <w:rPr>
          <w:vertAlign w:val="subscript"/>
        </w:rPr>
        <w:t>2</w:t>
      </w:r>
      <w:r w:rsidRPr="00446758">
        <w:rPr>
          <w:b/>
        </w:rPr>
        <w:t>:</w:t>
      </w:r>
      <w:r w:rsidR="00E104F0">
        <w:rPr>
          <w:b/>
        </w:rPr>
        <w:t xml:space="preserve"> </w:t>
      </w:r>
      <w:r w:rsidRPr="00446758">
        <w:t>Harrison is a firefighter.</w:t>
      </w:r>
    </w:p>
    <w:p w14:paraId="2A9CEAA6" w14:textId="5D54A752" w:rsidR="00446758" w:rsidRPr="00446758" w:rsidRDefault="00446758" w:rsidP="003B2AA9">
      <w:pPr>
        <w:pStyle w:val="Passage"/>
        <w:contextualSpacing/>
      </w:pPr>
      <w:r w:rsidRPr="00446758">
        <w:rPr>
          <w:b/>
        </w:rPr>
        <w:t>S</w:t>
      </w:r>
      <w:r w:rsidRPr="003B2AA9">
        <w:rPr>
          <w:vertAlign w:val="subscript"/>
        </w:rPr>
        <w:t>1</w:t>
      </w:r>
      <w:r w:rsidRPr="00446758">
        <w:rPr>
          <w:b/>
        </w:rPr>
        <w:t>:</w:t>
      </w:r>
      <w:r w:rsidR="00E104F0">
        <w:rPr>
          <w:b/>
        </w:rPr>
        <w:t xml:space="preserve"> </w:t>
      </w:r>
      <w:r w:rsidRPr="00446758">
        <w:t>Ava is satisfied with her</w:t>
      </w:r>
      <w:r w:rsidR="00E104F0">
        <w:t xml:space="preserve"> </w:t>
      </w:r>
      <w:r w:rsidRPr="00446758">
        <w:t>career.</w:t>
      </w:r>
    </w:p>
    <w:p w14:paraId="60E2A849" w14:textId="26435676" w:rsidR="00446758" w:rsidRPr="00446758" w:rsidRDefault="00446758" w:rsidP="003B2AA9">
      <w:pPr>
        <w:pStyle w:val="Passage"/>
      </w:pPr>
      <w:r w:rsidRPr="00446758">
        <w:rPr>
          <w:b/>
        </w:rPr>
        <w:t>S</w:t>
      </w:r>
      <w:r w:rsidRPr="003B2AA9">
        <w:rPr>
          <w:vertAlign w:val="subscript"/>
        </w:rPr>
        <w:t>2</w:t>
      </w:r>
      <w:r w:rsidRPr="00446758">
        <w:rPr>
          <w:b/>
        </w:rPr>
        <w:t>:</w:t>
      </w:r>
      <w:r w:rsidR="00E104F0">
        <w:rPr>
          <w:b/>
        </w:rPr>
        <w:t xml:space="preserve"> </w:t>
      </w:r>
      <w:r w:rsidRPr="00446758">
        <w:t>Harrison is satisfied with his</w:t>
      </w:r>
      <w:r w:rsidR="00E104F0">
        <w:t xml:space="preserve"> </w:t>
      </w:r>
      <w:r w:rsidRPr="00446758">
        <w:t>career.</w:t>
      </w:r>
    </w:p>
    <w:p w14:paraId="725EEB62" w14:textId="77777777" w:rsidR="00446758" w:rsidRPr="00446758" w:rsidRDefault="00446758" w:rsidP="00EA680F">
      <w:pPr>
        <w:pStyle w:val="ListParagraph"/>
        <w:numPr>
          <w:ilvl w:val="0"/>
          <w:numId w:val="56"/>
        </w:numPr>
      </w:pPr>
      <w:r w:rsidRPr="00446758">
        <w:lastRenderedPageBreak/>
        <w:t>Ava and Harrison are both electricians.</w:t>
      </w:r>
    </w:p>
    <w:p w14:paraId="3E78F9E6" w14:textId="77777777" w:rsidR="00446758" w:rsidRPr="00446758" w:rsidRDefault="00446758" w:rsidP="00EA680F">
      <w:pPr>
        <w:pStyle w:val="ListParagraph"/>
        <w:numPr>
          <w:ilvl w:val="0"/>
          <w:numId w:val="56"/>
        </w:numPr>
      </w:pPr>
      <w:r w:rsidRPr="00446758">
        <w:t>If Ava is a firefighter, then she is satisfied with her career.</w:t>
      </w:r>
    </w:p>
    <w:p w14:paraId="4217CA97" w14:textId="680B0AD0" w:rsidR="00446758" w:rsidRPr="00446758" w:rsidRDefault="00446758" w:rsidP="00EA680F">
      <w:pPr>
        <w:pStyle w:val="ListParagraph"/>
        <w:numPr>
          <w:ilvl w:val="0"/>
          <w:numId w:val="56"/>
        </w:numPr>
      </w:pPr>
      <w:r w:rsidRPr="00446758">
        <w:t>Ava is a firefighter, unless she is an</w:t>
      </w:r>
      <w:r w:rsidR="00A05E4D">
        <w:t xml:space="preserve"> </w:t>
      </w:r>
      <w:r w:rsidRPr="00446758">
        <w:t>electrician.</w:t>
      </w:r>
    </w:p>
    <w:p w14:paraId="25C3DB1F" w14:textId="05BDED63" w:rsidR="00446758" w:rsidRPr="00446758" w:rsidRDefault="00446758" w:rsidP="00EA680F">
      <w:pPr>
        <w:pStyle w:val="ListParagraph"/>
        <w:numPr>
          <w:ilvl w:val="0"/>
          <w:numId w:val="56"/>
        </w:numPr>
      </w:pPr>
      <w:r w:rsidRPr="00446758">
        <w:t>Harrison is an unsatisfied</w:t>
      </w:r>
      <w:r w:rsidR="00E104F0">
        <w:t xml:space="preserve"> </w:t>
      </w:r>
      <w:r w:rsidRPr="00446758">
        <w:t>electrician.</w:t>
      </w:r>
    </w:p>
    <w:p w14:paraId="65BA0D0D" w14:textId="509ED1D6" w:rsidR="00446758" w:rsidRPr="00446758" w:rsidRDefault="00446758" w:rsidP="00EA680F">
      <w:pPr>
        <w:pStyle w:val="ListParagraph"/>
        <w:numPr>
          <w:ilvl w:val="0"/>
          <w:numId w:val="56"/>
        </w:numPr>
      </w:pPr>
      <w:r w:rsidRPr="00446758">
        <w:t>Neither Ava</w:t>
      </w:r>
      <w:r w:rsidR="00E104F0">
        <w:t xml:space="preserve"> </w:t>
      </w:r>
      <w:r w:rsidRPr="00446758">
        <w:t>nor Harrison is an</w:t>
      </w:r>
      <w:r w:rsidR="00E104F0">
        <w:t xml:space="preserve"> </w:t>
      </w:r>
      <w:r w:rsidRPr="00446758">
        <w:t>electrician.</w:t>
      </w:r>
    </w:p>
    <w:p w14:paraId="2D938EEE" w14:textId="77777777" w:rsidR="00446758" w:rsidRPr="00446758" w:rsidRDefault="00446758" w:rsidP="00EA680F">
      <w:pPr>
        <w:pStyle w:val="ListParagraph"/>
        <w:numPr>
          <w:ilvl w:val="0"/>
          <w:numId w:val="56"/>
        </w:numPr>
      </w:pPr>
      <w:r w:rsidRPr="00446758">
        <w:t xml:space="preserve">Both Ava and Harrison are electricians, but neither of them </w:t>
      </w:r>
      <w:proofErr w:type="gramStart"/>
      <w:r w:rsidRPr="00446758">
        <w:t>find</w:t>
      </w:r>
      <w:proofErr w:type="gramEnd"/>
      <w:r w:rsidRPr="00446758">
        <w:t xml:space="preserve"> it satisfying.</w:t>
      </w:r>
    </w:p>
    <w:p w14:paraId="10DF06D2" w14:textId="1FB1F0AF" w:rsidR="00446758" w:rsidRPr="00446758" w:rsidRDefault="00446758" w:rsidP="00EA680F">
      <w:pPr>
        <w:pStyle w:val="ListParagraph"/>
        <w:numPr>
          <w:ilvl w:val="0"/>
          <w:numId w:val="56"/>
        </w:numPr>
      </w:pPr>
      <w:r w:rsidRPr="00446758">
        <w:t>Harrison is satisfied only if he is a</w:t>
      </w:r>
      <w:r w:rsidR="00E104F0">
        <w:t xml:space="preserve"> </w:t>
      </w:r>
      <w:r w:rsidRPr="00446758">
        <w:t>firefighter.</w:t>
      </w:r>
    </w:p>
    <w:p w14:paraId="57156F45" w14:textId="77777777" w:rsidR="00446758" w:rsidRPr="00446758" w:rsidRDefault="00446758" w:rsidP="00EA680F">
      <w:pPr>
        <w:pStyle w:val="ListParagraph"/>
        <w:numPr>
          <w:ilvl w:val="0"/>
          <w:numId w:val="56"/>
        </w:numPr>
      </w:pPr>
      <w:r w:rsidRPr="00446758">
        <w:t>If Ava is not an electrician, then neither is Harrison, but if she is, then he is too.</w:t>
      </w:r>
    </w:p>
    <w:p w14:paraId="6C5A80C2" w14:textId="77777777" w:rsidR="00446758" w:rsidRPr="00446758" w:rsidRDefault="00446758" w:rsidP="00EA680F">
      <w:pPr>
        <w:pStyle w:val="ListParagraph"/>
        <w:numPr>
          <w:ilvl w:val="0"/>
          <w:numId w:val="56"/>
        </w:numPr>
      </w:pPr>
      <w:r w:rsidRPr="00446758">
        <w:t>Ava is satisfied with her career if and only if Harrison is not satisfied with his.</w:t>
      </w:r>
    </w:p>
    <w:p w14:paraId="670A7262" w14:textId="77777777" w:rsidR="00446758" w:rsidRPr="00446758" w:rsidRDefault="00446758" w:rsidP="00EA680F">
      <w:pPr>
        <w:pStyle w:val="ListParagraph"/>
        <w:numPr>
          <w:ilvl w:val="0"/>
          <w:numId w:val="56"/>
        </w:numPr>
      </w:pPr>
      <w:r w:rsidRPr="00446758">
        <w:t>If Harrison is both an electrician and a firefighter, then he must be satisfied with his work.</w:t>
      </w:r>
    </w:p>
    <w:p w14:paraId="16D306A0" w14:textId="142320E9" w:rsidR="00446758" w:rsidRPr="00446758" w:rsidRDefault="00446758" w:rsidP="00EA680F">
      <w:pPr>
        <w:pStyle w:val="ListParagraph"/>
        <w:numPr>
          <w:ilvl w:val="0"/>
          <w:numId w:val="56"/>
        </w:numPr>
      </w:pPr>
      <w:r w:rsidRPr="00446758">
        <w:t>It cannot be that Harrison is both an electrician and a</w:t>
      </w:r>
      <w:r w:rsidR="00E104F0">
        <w:t xml:space="preserve"> </w:t>
      </w:r>
      <w:r w:rsidRPr="00446758">
        <w:t>firefighter.</w:t>
      </w:r>
    </w:p>
    <w:p w14:paraId="38B1E69E" w14:textId="77777777" w:rsidR="00446758" w:rsidRPr="00446758" w:rsidRDefault="00446758" w:rsidP="00EA680F">
      <w:pPr>
        <w:pStyle w:val="ListParagraph"/>
        <w:numPr>
          <w:ilvl w:val="0"/>
          <w:numId w:val="56"/>
        </w:numPr>
      </w:pPr>
      <w:r w:rsidRPr="00446758">
        <w:t>Harrison and Ava are both firefighters if and only if neither of them is an electrician.</w:t>
      </w:r>
    </w:p>
    <w:p w14:paraId="0E81206F" w14:textId="77777777" w:rsidR="003B2AA9" w:rsidRDefault="00446758" w:rsidP="003B2AA9">
      <w:pPr>
        <w:pStyle w:val="Heading4"/>
      </w:pPr>
      <w:r w:rsidRPr="00446758">
        <w:t>Part</w:t>
      </w:r>
      <w:r w:rsidR="00A05E4D">
        <w:t xml:space="preserve"> </w:t>
      </w:r>
      <w:r w:rsidRPr="00446758">
        <w:t xml:space="preserve">D </w:t>
      </w:r>
    </w:p>
    <w:p w14:paraId="1BE9019C" w14:textId="4F79CB82" w:rsidR="00446758" w:rsidRPr="00446758" w:rsidRDefault="00446758" w:rsidP="00446758">
      <w:r w:rsidRPr="00446758">
        <w:t>Using the symbolization key given, translate each English-language sentence into SL.</w:t>
      </w:r>
    </w:p>
    <w:p w14:paraId="660F1B2E" w14:textId="77777777" w:rsidR="003B2AA9" w:rsidRDefault="00446758" w:rsidP="001937EC">
      <w:pPr>
        <w:pStyle w:val="Passage"/>
        <w:contextualSpacing/>
      </w:pPr>
      <w:r w:rsidRPr="00446758">
        <w:rPr>
          <w:b/>
        </w:rPr>
        <w:t>J</w:t>
      </w:r>
      <w:r w:rsidRPr="003B2AA9">
        <w:rPr>
          <w:vertAlign w:val="subscript"/>
        </w:rPr>
        <w:t>1</w:t>
      </w:r>
      <w:r w:rsidRPr="00446758">
        <w:rPr>
          <w:b/>
        </w:rPr>
        <w:t>:</w:t>
      </w:r>
      <w:r w:rsidR="00E104F0">
        <w:rPr>
          <w:b/>
        </w:rPr>
        <w:t xml:space="preserve"> </w:t>
      </w:r>
      <w:r w:rsidRPr="00446758">
        <w:t xml:space="preserve">John Coltrane played tenor sax. </w:t>
      </w:r>
    </w:p>
    <w:p w14:paraId="4F135776" w14:textId="77777777" w:rsidR="003B2AA9" w:rsidRDefault="00446758" w:rsidP="001937EC">
      <w:pPr>
        <w:pStyle w:val="Passage"/>
        <w:contextualSpacing/>
      </w:pPr>
      <w:r w:rsidRPr="00446758">
        <w:rPr>
          <w:b/>
        </w:rPr>
        <w:t>J</w:t>
      </w:r>
      <w:r w:rsidRPr="003B2AA9">
        <w:rPr>
          <w:vertAlign w:val="subscript"/>
        </w:rPr>
        <w:t>2</w:t>
      </w:r>
      <w:r w:rsidRPr="00446758">
        <w:rPr>
          <w:b/>
        </w:rPr>
        <w:t xml:space="preserve">: </w:t>
      </w:r>
      <w:r w:rsidRPr="00446758">
        <w:t xml:space="preserve">John Coltrane played soprano sax. </w:t>
      </w:r>
    </w:p>
    <w:p w14:paraId="54EF78B7" w14:textId="6C929963" w:rsidR="00446758" w:rsidRPr="00446758" w:rsidRDefault="00446758" w:rsidP="001937EC">
      <w:pPr>
        <w:pStyle w:val="Passage"/>
        <w:contextualSpacing/>
      </w:pPr>
      <w:r w:rsidRPr="00446758">
        <w:rPr>
          <w:b/>
        </w:rPr>
        <w:t>J</w:t>
      </w:r>
      <w:r w:rsidRPr="003B2AA9">
        <w:rPr>
          <w:vertAlign w:val="subscript"/>
        </w:rPr>
        <w:t>3</w:t>
      </w:r>
      <w:r w:rsidRPr="00446758">
        <w:rPr>
          <w:b/>
        </w:rPr>
        <w:t>:</w:t>
      </w:r>
      <w:r w:rsidR="00E104F0">
        <w:rPr>
          <w:b/>
        </w:rPr>
        <w:t xml:space="preserve"> </w:t>
      </w:r>
      <w:r w:rsidRPr="00446758">
        <w:t>John Coltrane played tuba</w:t>
      </w:r>
    </w:p>
    <w:p w14:paraId="01F6E36B" w14:textId="62ED323B" w:rsidR="00446758" w:rsidRPr="00446758" w:rsidRDefault="00446758" w:rsidP="001937EC">
      <w:pPr>
        <w:pStyle w:val="Passage"/>
        <w:contextualSpacing/>
      </w:pPr>
      <w:r w:rsidRPr="00446758">
        <w:rPr>
          <w:b/>
        </w:rPr>
        <w:t>M</w:t>
      </w:r>
      <w:r w:rsidRPr="003B2AA9">
        <w:rPr>
          <w:vertAlign w:val="subscript"/>
        </w:rPr>
        <w:t>1</w:t>
      </w:r>
      <w:r w:rsidRPr="00446758">
        <w:rPr>
          <w:b/>
        </w:rPr>
        <w:t>:</w:t>
      </w:r>
      <w:r w:rsidR="00E104F0">
        <w:rPr>
          <w:b/>
        </w:rPr>
        <w:t xml:space="preserve"> </w:t>
      </w:r>
      <w:r w:rsidRPr="00446758">
        <w:t>Miles Davis played</w:t>
      </w:r>
      <w:r w:rsidR="00E104F0">
        <w:t xml:space="preserve"> </w:t>
      </w:r>
      <w:r w:rsidRPr="00446758">
        <w:t>trumpet</w:t>
      </w:r>
    </w:p>
    <w:p w14:paraId="777F38AA" w14:textId="465D006C" w:rsidR="00446758" w:rsidRPr="00446758" w:rsidRDefault="00446758" w:rsidP="003B2AA9">
      <w:pPr>
        <w:pStyle w:val="Passage"/>
      </w:pPr>
      <w:r w:rsidRPr="00446758">
        <w:rPr>
          <w:b/>
        </w:rPr>
        <w:t>M</w:t>
      </w:r>
      <w:r w:rsidRPr="003B2AA9">
        <w:rPr>
          <w:vertAlign w:val="subscript"/>
        </w:rPr>
        <w:t>2</w:t>
      </w:r>
      <w:r w:rsidRPr="00446758">
        <w:rPr>
          <w:b/>
        </w:rPr>
        <w:t>:</w:t>
      </w:r>
      <w:r w:rsidR="00E104F0">
        <w:rPr>
          <w:b/>
        </w:rPr>
        <w:t xml:space="preserve"> </w:t>
      </w:r>
      <w:r w:rsidRPr="00446758">
        <w:t>Miles Davis played tuba</w:t>
      </w:r>
    </w:p>
    <w:p w14:paraId="66ADC5D2" w14:textId="77777777" w:rsidR="00446758" w:rsidRPr="00446758" w:rsidRDefault="00446758" w:rsidP="00EA680F">
      <w:pPr>
        <w:pStyle w:val="ListParagraph"/>
        <w:numPr>
          <w:ilvl w:val="0"/>
          <w:numId w:val="57"/>
        </w:numPr>
      </w:pPr>
      <w:r w:rsidRPr="00446758">
        <w:t>John Coltrane played tenor and soprano sax.</w:t>
      </w:r>
    </w:p>
    <w:p w14:paraId="338B07FE" w14:textId="77777777" w:rsidR="00446758" w:rsidRPr="00446758" w:rsidRDefault="00446758" w:rsidP="00EA680F">
      <w:pPr>
        <w:pStyle w:val="ListParagraph"/>
        <w:numPr>
          <w:ilvl w:val="0"/>
          <w:numId w:val="57"/>
        </w:numPr>
      </w:pPr>
      <w:r w:rsidRPr="00446758">
        <w:t>Neither Miles Davis nor John Coltrane played tuba.</w:t>
      </w:r>
    </w:p>
    <w:p w14:paraId="77BE7B07" w14:textId="62D5A394" w:rsidR="00446758" w:rsidRPr="00446758" w:rsidRDefault="00446758" w:rsidP="00EA680F">
      <w:pPr>
        <w:pStyle w:val="ListParagraph"/>
        <w:numPr>
          <w:ilvl w:val="0"/>
          <w:numId w:val="57"/>
        </w:numPr>
      </w:pPr>
      <w:r w:rsidRPr="00446758">
        <w:t>John Coltrane did not play both tenor sax and</w:t>
      </w:r>
      <w:r w:rsidR="00A05E4D">
        <w:t xml:space="preserve"> </w:t>
      </w:r>
      <w:r w:rsidRPr="00446758">
        <w:t>tuba.</w:t>
      </w:r>
    </w:p>
    <w:p w14:paraId="6182C0FD" w14:textId="77777777" w:rsidR="00446758" w:rsidRPr="00446758" w:rsidRDefault="00446758" w:rsidP="00EA680F">
      <w:pPr>
        <w:pStyle w:val="ListParagraph"/>
        <w:numPr>
          <w:ilvl w:val="0"/>
          <w:numId w:val="57"/>
        </w:numPr>
      </w:pPr>
      <w:r w:rsidRPr="00446758">
        <w:t>John Coltrane did not play tenor sax unless he also played soprano sax.</w:t>
      </w:r>
    </w:p>
    <w:p w14:paraId="70329714" w14:textId="77777777" w:rsidR="00446758" w:rsidRPr="00446758" w:rsidRDefault="00446758" w:rsidP="00EA680F">
      <w:pPr>
        <w:pStyle w:val="ListParagraph"/>
        <w:numPr>
          <w:ilvl w:val="0"/>
          <w:numId w:val="57"/>
        </w:numPr>
      </w:pPr>
      <w:r w:rsidRPr="00446758">
        <w:t>John Coltrane did not play tuba, but Miles Davis did.</w:t>
      </w:r>
    </w:p>
    <w:p w14:paraId="5FDACD0E" w14:textId="1C6B55EB" w:rsidR="00446758" w:rsidRPr="00446758" w:rsidRDefault="00446758" w:rsidP="00EA680F">
      <w:pPr>
        <w:pStyle w:val="ListParagraph"/>
        <w:numPr>
          <w:ilvl w:val="0"/>
          <w:numId w:val="57"/>
        </w:numPr>
      </w:pPr>
      <w:r w:rsidRPr="00446758">
        <w:t>Miles Davis played trumpet only if he also played</w:t>
      </w:r>
      <w:r w:rsidR="00A05E4D">
        <w:t xml:space="preserve"> </w:t>
      </w:r>
      <w:r w:rsidRPr="00446758">
        <w:t>tuba.</w:t>
      </w:r>
    </w:p>
    <w:p w14:paraId="67F9766A" w14:textId="20494D43" w:rsidR="00446758" w:rsidRPr="00446758" w:rsidRDefault="00446758" w:rsidP="00EA680F">
      <w:pPr>
        <w:pStyle w:val="ListParagraph"/>
        <w:numPr>
          <w:ilvl w:val="0"/>
          <w:numId w:val="57"/>
        </w:numPr>
      </w:pPr>
      <w:r w:rsidRPr="00446758">
        <w:t>If Miles Davis played trumpet, then John Coltrane played at least one of these three instruments: tenor sax, soprano sax, or</w:t>
      </w:r>
      <w:r w:rsidR="00E104F0">
        <w:t xml:space="preserve"> </w:t>
      </w:r>
      <w:r w:rsidRPr="00446758">
        <w:t>tuba.</w:t>
      </w:r>
    </w:p>
    <w:p w14:paraId="6840A2A9" w14:textId="3D3C5D97" w:rsidR="00446758" w:rsidRPr="00446758" w:rsidRDefault="00446758" w:rsidP="00EA680F">
      <w:pPr>
        <w:pStyle w:val="ListParagraph"/>
        <w:numPr>
          <w:ilvl w:val="0"/>
          <w:numId w:val="57"/>
        </w:numPr>
      </w:pPr>
      <w:r w:rsidRPr="00446758">
        <w:t>If John Coltrane played tuba then Miles Davis played neither trumpet nor</w:t>
      </w:r>
      <w:r w:rsidR="00E104F0">
        <w:t xml:space="preserve"> </w:t>
      </w:r>
      <w:r w:rsidRPr="00446758">
        <w:t>tuba.</w:t>
      </w:r>
    </w:p>
    <w:p w14:paraId="12AD2BA7" w14:textId="77777777" w:rsidR="00446758" w:rsidRPr="00446758" w:rsidRDefault="00446758" w:rsidP="00EA680F">
      <w:pPr>
        <w:pStyle w:val="ListParagraph"/>
        <w:numPr>
          <w:ilvl w:val="0"/>
          <w:numId w:val="57"/>
        </w:numPr>
      </w:pPr>
      <w:r w:rsidRPr="00446758">
        <w:t>Miles Davis and John Coltrane both played tuba if and only if Coltrane did not play tenor sax and Miles Davis did not play trumpet.</w:t>
      </w:r>
    </w:p>
    <w:p w14:paraId="1CCF6319" w14:textId="77777777" w:rsidR="003B2AA9" w:rsidRDefault="00446758" w:rsidP="003B2AA9">
      <w:pPr>
        <w:pStyle w:val="Heading4"/>
      </w:pPr>
      <w:r w:rsidRPr="00446758">
        <w:t xml:space="preserve">Part E </w:t>
      </w:r>
    </w:p>
    <w:p w14:paraId="18705B9E" w14:textId="7E8DB115" w:rsidR="00446758" w:rsidRPr="00446758" w:rsidRDefault="00446758" w:rsidP="003B2AA9">
      <w:r w:rsidRPr="00446758">
        <w:t>Give a symbolization key and symbolize the following sentences in</w:t>
      </w:r>
      <w:r w:rsidR="00A05E4D">
        <w:t xml:space="preserve"> </w:t>
      </w:r>
      <w:r w:rsidRPr="00446758">
        <w:t>SL.</w:t>
      </w:r>
    </w:p>
    <w:p w14:paraId="29778DD9" w14:textId="34F7CA98" w:rsidR="00446758" w:rsidRPr="00446758" w:rsidRDefault="00446758" w:rsidP="00EA680F">
      <w:pPr>
        <w:pStyle w:val="ListParagraph"/>
        <w:numPr>
          <w:ilvl w:val="0"/>
          <w:numId w:val="58"/>
        </w:numPr>
      </w:pPr>
      <w:r w:rsidRPr="00446758">
        <w:t>Alice and Bob are both</w:t>
      </w:r>
      <w:r w:rsidR="00E104F0">
        <w:t xml:space="preserve"> </w:t>
      </w:r>
      <w:r w:rsidRPr="00446758">
        <w:t>spies.</w:t>
      </w:r>
    </w:p>
    <w:p w14:paraId="6A898250" w14:textId="77777777" w:rsidR="00446758" w:rsidRPr="00446758" w:rsidRDefault="00446758" w:rsidP="00EA680F">
      <w:pPr>
        <w:pStyle w:val="ListParagraph"/>
        <w:numPr>
          <w:ilvl w:val="0"/>
          <w:numId w:val="58"/>
        </w:numPr>
      </w:pPr>
      <w:r w:rsidRPr="00446758">
        <w:t>If either Alice or Bob is a spy, then the code has been broken.</w:t>
      </w:r>
    </w:p>
    <w:p w14:paraId="38593804" w14:textId="77777777" w:rsidR="00446758" w:rsidRPr="00446758" w:rsidRDefault="00446758" w:rsidP="00EA680F">
      <w:pPr>
        <w:pStyle w:val="ListParagraph"/>
        <w:numPr>
          <w:ilvl w:val="0"/>
          <w:numId w:val="58"/>
        </w:numPr>
      </w:pPr>
      <w:r w:rsidRPr="00446758">
        <w:t>If neither Alice nor Bob is a spy, then the code remains unbroken.</w:t>
      </w:r>
    </w:p>
    <w:p w14:paraId="51C6BC15" w14:textId="77777777" w:rsidR="00446758" w:rsidRPr="00446758" w:rsidRDefault="00446758" w:rsidP="00EA680F">
      <w:pPr>
        <w:pStyle w:val="ListParagraph"/>
        <w:numPr>
          <w:ilvl w:val="0"/>
          <w:numId w:val="58"/>
        </w:numPr>
      </w:pPr>
      <w:r w:rsidRPr="00446758">
        <w:t>The German embassy will be in an uproar, unless someone has broken the code.</w:t>
      </w:r>
    </w:p>
    <w:p w14:paraId="502A482C" w14:textId="77777777" w:rsidR="00446758" w:rsidRPr="00446758" w:rsidRDefault="00446758" w:rsidP="00EA680F">
      <w:pPr>
        <w:pStyle w:val="ListParagraph"/>
        <w:numPr>
          <w:ilvl w:val="0"/>
          <w:numId w:val="58"/>
        </w:numPr>
      </w:pPr>
      <w:r w:rsidRPr="00446758">
        <w:t>Either the code has been broken or it has not, but the German embassy will be in an uproar regardless.</w:t>
      </w:r>
    </w:p>
    <w:p w14:paraId="2FA888CF" w14:textId="7BDB7C09" w:rsidR="00057FCC" w:rsidRDefault="00446758" w:rsidP="00EA680F">
      <w:pPr>
        <w:pStyle w:val="ListParagraph"/>
        <w:numPr>
          <w:ilvl w:val="0"/>
          <w:numId w:val="58"/>
        </w:numPr>
      </w:pPr>
      <w:r w:rsidRPr="00446758">
        <w:t>Either Alice or Bob is a spy, but not</w:t>
      </w:r>
      <w:r w:rsidR="00E104F0">
        <w:t xml:space="preserve"> </w:t>
      </w:r>
      <w:r w:rsidRPr="00446758">
        <w:t>both.</w:t>
      </w:r>
    </w:p>
    <w:p w14:paraId="7CA7F9F1" w14:textId="77777777" w:rsidR="003B2AA9" w:rsidRDefault="00446758" w:rsidP="003B2AA9">
      <w:pPr>
        <w:pStyle w:val="Heading4"/>
      </w:pPr>
      <w:r w:rsidRPr="00446758">
        <w:lastRenderedPageBreak/>
        <w:t xml:space="preserve">Part F </w:t>
      </w:r>
    </w:p>
    <w:p w14:paraId="58205241" w14:textId="5B198248" w:rsidR="00057FCC" w:rsidRDefault="00446758" w:rsidP="00446758">
      <w:r w:rsidRPr="00446758">
        <w:t>Give a symbolization key and symbolize the following sentences in</w:t>
      </w:r>
      <w:r w:rsidR="00A05E4D">
        <w:t xml:space="preserve"> </w:t>
      </w:r>
      <w:r w:rsidRPr="00446758">
        <w:t>SL.</w:t>
      </w:r>
    </w:p>
    <w:p w14:paraId="77A5AF5C" w14:textId="38D8994E" w:rsidR="00446758" w:rsidRPr="00446758" w:rsidRDefault="00446758" w:rsidP="00EA680F">
      <w:pPr>
        <w:pStyle w:val="ListParagraph"/>
        <w:numPr>
          <w:ilvl w:val="0"/>
          <w:numId w:val="59"/>
        </w:numPr>
      </w:pPr>
      <w:r w:rsidRPr="00446758">
        <w:t>If Gregor plays first base, then the team will</w:t>
      </w:r>
      <w:r w:rsidR="00A05E4D">
        <w:t xml:space="preserve"> </w:t>
      </w:r>
      <w:r w:rsidRPr="00446758">
        <w:t>lose.</w:t>
      </w:r>
    </w:p>
    <w:p w14:paraId="2A455E59" w14:textId="499B91BA" w:rsidR="00446758" w:rsidRPr="00446758" w:rsidRDefault="00446758" w:rsidP="00EA680F">
      <w:pPr>
        <w:pStyle w:val="ListParagraph"/>
        <w:numPr>
          <w:ilvl w:val="0"/>
          <w:numId w:val="59"/>
        </w:numPr>
      </w:pPr>
      <w:r w:rsidRPr="00446758">
        <w:t>The team will lose unless there is a</w:t>
      </w:r>
      <w:r w:rsidR="00A05E4D">
        <w:t xml:space="preserve"> </w:t>
      </w:r>
      <w:r w:rsidRPr="00446758">
        <w:t>miracle.</w:t>
      </w:r>
    </w:p>
    <w:p w14:paraId="424154F9" w14:textId="77777777" w:rsidR="00446758" w:rsidRPr="00446758" w:rsidRDefault="00446758" w:rsidP="00EA680F">
      <w:pPr>
        <w:pStyle w:val="ListParagraph"/>
        <w:numPr>
          <w:ilvl w:val="0"/>
          <w:numId w:val="59"/>
        </w:numPr>
      </w:pPr>
      <w:r w:rsidRPr="00446758">
        <w:t>The team will either lose or it won’t, but Gregor will play first base regardless.</w:t>
      </w:r>
    </w:p>
    <w:p w14:paraId="5F65A9B9" w14:textId="58112181" w:rsidR="00446758" w:rsidRPr="00446758" w:rsidRDefault="00446758" w:rsidP="00EA680F">
      <w:pPr>
        <w:pStyle w:val="ListParagraph"/>
        <w:numPr>
          <w:ilvl w:val="0"/>
          <w:numId w:val="59"/>
        </w:numPr>
      </w:pPr>
      <w:r w:rsidRPr="00446758">
        <w:t>Gregor’s mom will bake cookies if and only if Gregor plays first</w:t>
      </w:r>
      <w:r w:rsidR="00A05E4D">
        <w:t xml:space="preserve"> </w:t>
      </w:r>
      <w:r w:rsidRPr="00446758">
        <w:t>base.</w:t>
      </w:r>
    </w:p>
    <w:p w14:paraId="1BBD899F" w14:textId="2A9E3A79" w:rsidR="00057FCC" w:rsidRDefault="00446758" w:rsidP="00EA680F">
      <w:pPr>
        <w:pStyle w:val="ListParagraph"/>
        <w:numPr>
          <w:ilvl w:val="0"/>
          <w:numId w:val="59"/>
        </w:numPr>
      </w:pPr>
      <w:r w:rsidRPr="00446758">
        <w:t>If there is a miracle, then Gregor’s mom will not bake</w:t>
      </w:r>
      <w:r w:rsidR="00A05E4D">
        <w:t xml:space="preserve"> </w:t>
      </w:r>
      <w:r w:rsidRPr="00446758">
        <w:t>cookies.</w:t>
      </w:r>
    </w:p>
    <w:p w14:paraId="6964F945" w14:textId="77777777" w:rsidR="003B2AA9" w:rsidRDefault="00446758" w:rsidP="003B2AA9">
      <w:pPr>
        <w:pStyle w:val="Heading4"/>
      </w:pPr>
      <w:r w:rsidRPr="00446758">
        <w:t xml:space="preserve">Part G </w:t>
      </w:r>
    </w:p>
    <w:p w14:paraId="12C9E6B8" w14:textId="79DB33F3" w:rsidR="00446758" w:rsidRPr="00446758" w:rsidRDefault="00446758" w:rsidP="00446758">
      <w:r w:rsidRPr="00446758">
        <w:t>For each argument, write a symbolization key and translate the argument as well as possible into SL.</w:t>
      </w:r>
    </w:p>
    <w:p w14:paraId="66A4DD3C" w14:textId="77777777" w:rsidR="00446758" w:rsidRPr="00446758" w:rsidRDefault="00446758" w:rsidP="00EA680F">
      <w:pPr>
        <w:pStyle w:val="ListParagraph"/>
        <w:numPr>
          <w:ilvl w:val="0"/>
          <w:numId w:val="60"/>
        </w:numPr>
      </w:pPr>
      <w:r w:rsidRPr="00446758">
        <w:t xml:space="preserve">If Dorothy plays the piano in the morning, then Roger wakes up cranky. Dorothy plays piano in the morning unless she is distracted. </w:t>
      </w:r>
      <w:proofErr w:type="gramStart"/>
      <w:r w:rsidRPr="00446758">
        <w:t>So</w:t>
      </w:r>
      <w:proofErr w:type="gramEnd"/>
      <w:r w:rsidRPr="00446758">
        <w:t xml:space="preserve"> if Roger does not wake up cranky, then Dorothy must be distracted.</w:t>
      </w:r>
    </w:p>
    <w:p w14:paraId="5DC83012" w14:textId="189D00BD" w:rsidR="00446758" w:rsidRPr="00446758" w:rsidRDefault="00446758" w:rsidP="00EA680F">
      <w:pPr>
        <w:pStyle w:val="ListParagraph"/>
        <w:numPr>
          <w:ilvl w:val="0"/>
          <w:numId w:val="60"/>
        </w:numPr>
      </w:pPr>
      <w:r w:rsidRPr="00446758">
        <w:t>It will either rain or snow on Tuesday. If it rains, Neville will be sad.</w:t>
      </w:r>
      <w:r w:rsidR="00E104F0">
        <w:t xml:space="preserve"> </w:t>
      </w:r>
      <w:r w:rsidRPr="00446758">
        <w:t>If it snows, Neville will</w:t>
      </w:r>
      <w:r w:rsidR="00E104F0">
        <w:t xml:space="preserve"> </w:t>
      </w:r>
      <w:r w:rsidRPr="00446758">
        <w:t>be cold.</w:t>
      </w:r>
      <w:r w:rsidR="00E104F0">
        <w:t xml:space="preserve"> </w:t>
      </w:r>
      <w:r w:rsidRPr="00446758">
        <w:t>Therefore, Neville will either be sad or cold on</w:t>
      </w:r>
      <w:r w:rsidR="00A05E4D">
        <w:t xml:space="preserve"> </w:t>
      </w:r>
      <w:r w:rsidRPr="00446758">
        <w:t>Tuesday.</w:t>
      </w:r>
    </w:p>
    <w:p w14:paraId="63E9043E" w14:textId="45AE68CE" w:rsidR="00446758" w:rsidRPr="00446758" w:rsidRDefault="00446758" w:rsidP="00EA680F">
      <w:pPr>
        <w:pStyle w:val="ListParagraph"/>
        <w:numPr>
          <w:ilvl w:val="0"/>
          <w:numId w:val="60"/>
        </w:numPr>
      </w:pPr>
      <w:r w:rsidRPr="00446758">
        <w:t xml:space="preserve">If </w:t>
      </w:r>
      <w:proofErr w:type="spellStart"/>
      <w:r w:rsidRPr="00446758">
        <w:t>Zoog</w:t>
      </w:r>
      <w:proofErr w:type="spellEnd"/>
      <w:r w:rsidRPr="00446758">
        <w:t xml:space="preserve"> remembered to do his chores, then things are clean but not neat. If he forgot, then things are neat but not clean.</w:t>
      </w:r>
      <w:r w:rsidR="00E104F0">
        <w:t xml:space="preserve"> </w:t>
      </w:r>
      <w:r w:rsidRPr="00446758">
        <w:t>Therefore, things are either neat or clean—but not both.</w:t>
      </w:r>
    </w:p>
    <w:p w14:paraId="6D33DE11" w14:textId="77777777" w:rsidR="003B2AA9" w:rsidRDefault="00446758" w:rsidP="003B2AA9">
      <w:pPr>
        <w:pStyle w:val="Heading4"/>
      </w:pPr>
      <w:r w:rsidRPr="00446758">
        <w:t xml:space="preserve">Part H </w:t>
      </w:r>
    </w:p>
    <w:p w14:paraId="7D54B954" w14:textId="022554D3" w:rsidR="00446758" w:rsidRPr="00446758" w:rsidRDefault="00446758" w:rsidP="00446758">
      <w:r w:rsidRPr="00446758">
        <w:t xml:space="preserve">For each argument, write a symbolization key and translate the argument as well as possible into SL. The part of the passage in italics is there to provide context for the </w:t>
      </w:r>
      <w:proofErr w:type="gramStart"/>
      <w:r w:rsidRPr="00446758">
        <w:t>argument,</w:t>
      </w:r>
      <w:r w:rsidR="00A05E4D">
        <w:t xml:space="preserve"> </w:t>
      </w:r>
      <w:r w:rsidRPr="00446758">
        <w:t>and</w:t>
      </w:r>
      <w:proofErr w:type="gramEnd"/>
      <w:r w:rsidRPr="00446758">
        <w:t xml:space="preserve"> doesn’t need to be</w:t>
      </w:r>
      <w:r w:rsidR="00E104F0">
        <w:t xml:space="preserve"> </w:t>
      </w:r>
      <w:r w:rsidRPr="00446758">
        <w:t>symbolized.</w:t>
      </w:r>
    </w:p>
    <w:p w14:paraId="3656C08E" w14:textId="77777777" w:rsidR="00446758" w:rsidRPr="00446758" w:rsidRDefault="00446758" w:rsidP="00EA680F">
      <w:pPr>
        <w:pStyle w:val="ListParagraph"/>
        <w:numPr>
          <w:ilvl w:val="0"/>
          <w:numId w:val="61"/>
        </w:numPr>
      </w:pPr>
      <w:r w:rsidRPr="00446758">
        <w:t xml:space="preserve">It is going to rain soon. I know because my leg is hurting, and my leg hurts if </w:t>
      </w:r>
      <w:proofErr w:type="spellStart"/>
      <w:r w:rsidRPr="00446758">
        <w:t>its</w:t>
      </w:r>
      <w:proofErr w:type="spellEnd"/>
      <w:r w:rsidRPr="00446758">
        <w:t xml:space="preserve"> going to rain.</w:t>
      </w:r>
    </w:p>
    <w:p w14:paraId="3925D6F0" w14:textId="3EA42C2D" w:rsidR="00446758" w:rsidRPr="00446758" w:rsidRDefault="00446758" w:rsidP="00EA680F">
      <w:pPr>
        <w:pStyle w:val="ListParagraph"/>
        <w:numPr>
          <w:ilvl w:val="0"/>
          <w:numId w:val="61"/>
        </w:numPr>
      </w:pPr>
      <w:r w:rsidRPr="003B2AA9">
        <w:rPr>
          <w:i/>
        </w:rPr>
        <w:t xml:space="preserve">Spider-man tries to figure out the bad guys plan. </w:t>
      </w:r>
      <w:r w:rsidRPr="00446758">
        <w:t>If Doctor Octopus gets the uranium, he will blackmail the city.</w:t>
      </w:r>
      <w:r w:rsidR="00E104F0">
        <w:t xml:space="preserve"> </w:t>
      </w:r>
      <w:r w:rsidRPr="00446758">
        <w:t>I am certain of this because if Doctor Octopus gets the uranium, he</w:t>
      </w:r>
      <w:r w:rsidR="00E104F0">
        <w:t xml:space="preserve"> </w:t>
      </w:r>
      <w:r w:rsidRPr="00446758">
        <w:t>can make a dirty bomb, and if he can make a dirty bomb, he will blackmail the city.</w:t>
      </w:r>
    </w:p>
    <w:p w14:paraId="7BB3765F" w14:textId="0EB5032D" w:rsidR="00446758" w:rsidRPr="00446758" w:rsidRDefault="00446758" w:rsidP="00EA680F">
      <w:pPr>
        <w:pStyle w:val="ListParagraph"/>
        <w:numPr>
          <w:ilvl w:val="0"/>
          <w:numId w:val="61"/>
        </w:numPr>
      </w:pPr>
      <w:r w:rsidRPr="003B2AA9">
        <w:rPr>
          <w:i/>
        </w:rPr>
        <w:t xml:space="preserve">A westerner tries to predict the policies of the Chinese government. </w:t>
      </w:r>
      <w:r w:rsidRPr="00446758">
        <w:t xml:space="preserve">If the Chinese government cannot solve the water shortages in Beijing, they will have to move the capital. They </w:t>
      </w:r>
      <w:proofErr w:type="spellStart"/>
      <w:r w:rsidRPr="00446758">
        <w:t>dont</w:t>
      </w:r>
      <w:proofErr w:type="spellEnd"/>
      <w:r w:rsidRPr="00446758">
        <w:t xml:space="preserve"> want to move the capital. </w:t>
      </w:r>
      <w:proofErr w:type="gramStart"/>
      <w:r w:rsidRPr="00446758">
        <w:t>Therefore</w:t>
      </w:r>
      <w:proofErr w:type="gramEnd"/>
      <w:r w:rsidRPr="00446758">
        <w:t xml:space="preserve"> they must solve the water shortage. But the only way to solve the water shortage is to divert almost all the water from the Yangzi river northward. </w:t>
      </w:r>
      <w:proofErr w:type="gramStart"/>
      <w:r w:rsidRPr="00446758">
        <w:t>Therefore</w:t>
      </w:r>
      <w:proofErr w:type="gramEnd"/>
      <w:r w:rsidRPr="00446758">
        <w:t xml:space="preserve"> the Chinese government will go with the project to divert water from the south to the</w:t>
      </w:r>
      <w:r w:rsidR="00E104F0">
        <w:t xml:space="preserve"> </w:t>
      </w:r>
      <w:r w:rsidRPr="00446758">
        <w:t>north.</w:t>
      </w:r>
    </w:p>
    <w:p w14:paraId="3542D679" w14:textId="06A7696B" w:rsidR="00446758" w:rsidRPr="00446758" w:rsidRDefault="006379FA" w:rsidP="003B2AA9">
      <w:pPr>
        <w:pStyle w:val="Heading3"/>
      </w:pPr>
      <w:bookmarkStart w:id="235" w:name="_Toc515106509"/>
      <w:r>
        <w:t xml:space="preserve">7 </w:t>
      </w:r>
      <w:r w:rsidR="00446758" w:rsidRPr="00446758">
        <w:t>Key Terms</w:t>
      </w:r>
      <w:bookmarkEnd w:id="235"/>
    </w:p>
    <w:p w14:paraId="7AA697D3" w14:textId="77777777" w:rsidR="003B2AA9" w:rsidRDefault="003B2AA9" w:rsidP="006379FA">
      <w:pPr>
        <w:pStyle w:val="ListParagraph"/>
        <w:numPr>
          <w:ilvl w:val="0"/>
          <w:numId w:val="43"/>
        </w:numPr>
        <w:sectPr w:rsidR="003B2AA9" w:rsidSect="00291084">
          <w:type w:val="continuous"/>
          <w:pgSz w:w="12240" w:h="15840"/>
          <w:pgMar w:top="1440" w:right="1440" w:bottom="1440" w:left="1800" w:header="720" w:footer="720" w:gutter="0"/>
          <w:cols w:space="720"/>
          <w:docGrid w:linePitch="360"/>
        </w:sectPr>
      </w:pPr>
    </w:p>
    <w:p w14:paraId="5058FACC" w14:textId="33D12C8B" w:rsidR="003B2AA9" w:rsidRDefault="00446758" w:rsidP="006379FA">
      <w:pPr>
        <w:pStyle w:val="ListParagraph"/>
        <w:numPr>
          <w:ilvl w:val="0"/>
          <w:numId w:val="43"/>
        </w:numPr>
      </w:pPr>
      <w:r w:rsidRPr="00446758">
        <w:t xml:space="preserve">Antecedent </w:t>
      </w:r>
    </w:p>
    <w:p w14:paraId="366FFA29" w14:textId="77777777" w:rsidR="003B2AA9" w:rsidRDefault="00446758" w:rsidP="006379FA">
      <w:pPr>
        <w:pStyle w:val="ListParagraph"/>
        <w:numPr>
          <w:ilvl w:val="0"/>
          <w:numId w:val="43"/>
        </w:numPr>
      </w:pPr>
      <w:r w:rsidRPr="00446758">
        <w:t xml:space="preserve">Atomic sentence </w:t>
      </w:r>
    </w:p>
    <w:p w14:paraId="2FFBF38F" w14:textId="77777777" w:rsidR="003B2AA9" w:rsidRDefault="00446758" w:rsidP="006379FA">
      <w:pPr>
        <w:pStyle w:val="ListParagraph"/>
        <w:numPr>
          <w:ilvl w:val="0"/>
          <w:numId w:val="43"/>
        </w:numPr>
      </w:pPr>
      <w:r w:rsidRPr="00446758">
        <w:t xml:space="preserve">Biconditional </w:t>
      </w:r>
    </w:p>
    <w:p w14:paraId="06623B17" w14:textId="77777777" w:rsidR="003B2AA9" w:rsidRDefault="00446758" w:rsidP="006379FA">
      <w:pPr>
        <w:pStyle w:val="ListParagraph"/>
        <w:numPr>
          <w:ilvl w:val="0"/>
          <w:numId w:val="43"/>
        </w:numPr>
      </w:pPr>
      <w:r w:rsidRPr="00446758">
        <w:t xml:space="preserve">Conditional </w:t>
      </w:r>
    </w:p>
    <w:p w14:paraId="6387FD6E" w14:textId="77777777" w:rsidR="003B2AA9" w:rsidRDefault="00446758" w:rsidP="006379FA">
      <w:pPr>
        <w:pStyle w:val="ListParagraph"/>
        <w:numPr>
          <w:ilvl w:val="0"/>
          <w:numId w:val="43"/>
        </w:numPr>
      </w:pPr>
      <w:r w:rsidRPr="00446758">
        <w:t xml:space="preserve">Conjunct </w:t>
      </w:r>
    </w:p>
    <w:p w14:paraId="1DE35CE7" w14:textId="77777777" w:rsidR="003B2AA9" w:rsidRDefault="00446758" w:rsidP="006379FA">
      <w:pPr>
        <w:pStyle w:val="ListParagraph"/>
        <w:numPr>
          <w:ilvl w:val="0"/>
          <w:numId w:val="43"/>
        </w:numPr>
      </w:pPr>
      <w:r w:rsidRPr="00446758">
        <w:t xml:space="preserve">Conjunction </w:t>
      </w:r>
    </w:p>
    <w:p w14:paraId="7CACA4B7" w14:textId="77777777" w:rsidR="003B2AA9" w:rsidRDefault="00446758" w:rsidP="006379FA">
      <w:pPr>
        <w:pStyle w:val="ListParagraph"/>
        <w:numPr>
          <w:ilvl w:val="0"/>
          <w:numId w:val="43"/>
        </w:numPr>
      </w:pPr>
      <w:r w:rsidRPr="00446758">
        <w:t xml:space="preserve">Consequent </w:t>
      </w:r>
    </w:p>
    <w:p w14:paraId="2D230F76" w14:textId="77777777" w:rsidR="003B2AA9" w:rsidRDefault="00446758" w:rsidP="006379FA">
      <w:pPr>
        <w:pStyle w:val="ListParagraph"/>
        <w:numPr>
          <w:ilvl w:val="0"/>
          <w:numId w:val="43"/>
        </w:numPr>
      </w:pPr>
      <w:r w:rsidRPr="00446758">
        <w:t xml:space="preserve">Disjunct </w:t>
      </w:r>
    </w:p>
    <w:p w14:paraId="7EC75A6B" w14:textId="77777777" w:rsidR="003B2AA9" w:rsidRDefault="00446758" w:rsidP="006379FA">
      <w:pPr>
        <w:pStyle w:val="ListParagraph"/>
        <w:numPr>
          <w:ilvl w:val="0"/>
          <w:numId w:val="43"/>
        </w:numPr>
      </w:pPr>
      <w:r w:rsidRPr="00446758">
        <w:t xml:space="preserve">Disjunction </w:t>
      </w:r>
    </w:p>
    <w:p w14:paraId="1F7F9562" w14:textId="77777777" w:rsidR="003B2AA9" w:rsidRDefault="00446758" w:rsidP="006379FA">
      <w:pPr>
        <w:pStyle w:val="ListParagraph"/>
        <w:numPr>
          <w:ilvl w:val="0"/>
          <w:numId w:val="43"/>
        </w:numPr>
      </w:pPr>
      <w:r w:rsidRPr="00446758">
        <w:t xml:space="preserve">Main connective </w:t>
      </w:r>
    </w:p>
    <w:p w14:paraId="057E1185" w14:textId="77777777" w:rsidR="003B2AA9" w:rsidRDefault="00446758" w:rsidP="006379FA">
      <w:pPr>
        <w:pStyle w:val="ListParagraph"/>
        <w:numPr>
          <w:ilvl w:val="0"/>
          <w:numId w:val="43"/>
        </w:numPr>
      </w:pPr>
      <w:r w:rsidRPr="00446758">
        <w:lastRenderedPageBreak/>
        <w:t>Metalanguage</w:t>
      </w:r>
    </w:p>
    <w:p w14:paraId="1C5D5F61" w14:textId="4CF24641" w:rsidR="003B2AA9" w:rsidRDefault="00446758" w:rsidP="006379FA">
      <w:pPr>
        <w:pStyle w:val="ListParagraph"/>
        <w:numPr>
          <w:ilvl w:val="0"/>
          <w:numId w:val="43"/>
        </w:numPr>
      </w:pPr>
      <w:r w:rsidRPr="00446758">
        <w:t xml:space="preserve">Metavariables </w:t>
      </w:r>
    </w:p>
    <w:p w14:paraId="00EBB7D0" w14:textId="77777777" w:rsidR="003B2AA9" w:rsidRDefault="00446758" w:rsidP="006379FA">
      <w:pPr>
        <w:pStyle w:val="ListParagraph"/>
        <w:numPr>
          <w:ilvl w:val="0"/>
          <w:numId w:val="43"/>
        </w:numPr>
      </w:pPr>
      <w:r w:rsidRPr="00446758">
        <w:t xml:space="preserve">Negation </w:t>
      </w:r>
    </w:p>
    <w:p w14:paraId="6001917B" w14:textId="4F440E77" w:rsidR="00446758" w:rsidRPr="00446758" w:rsidRDefault="00446758" w:rsidP="006379FA">
      <w:pPr>
        <w:pStyle w:val="ListParagraph"/>
        <w:numPr>
          <w:ilvl w:val="0"/>
          <w:numId w:val="43"/>
        </w:numPr>
      </w:pPr>
      <w:r w:rsidRPr="00446758">
        <w:t>Object language</w:t>
      </w:r>
    </w:p>
    <w:p w14:paraId="57244232" w14:textId="46E0A971" w:rsidR="003B2AA9" w:rsidRDefault="00446758" w:rsidP="006379FA">
      <w:pPr>
        <w:pStyle w:val="ListParagraph"/>
        <w:numPr>
          <w:ilvl w:val="0"/>
          <w:numId w:val="43"/>
        </w:numPr>
      </w:pPr>
      <w:r w:rsidRPr="00446758">
        <w:t xml:space="preserve">Recursive </w:t>
      </w:r>
      <w:r w:rsidR="003B2AA9" w:rsidRPr="00446758">
        <w:t>definition</w:t>
      </w:r>
      <w:r w:rsidRPr="00446758">
        <w:t xml:space="preserve"> </w:t>
      </w:r>
    </w:p>
    <w:p w14:paraId="373708EE" w14:textId="3102E552" w:rsidR="00446758" w:rsidRPr="00446758" w:rsidRDefault="00446758" w:rsidP="006379FA">
      <w:pPr>
        <w:pStyle w:val="ListParagraph"/>
        <w:numPr>
          <w:ilvl w:val="0"/>
          <w:numId w:val="43"/>
        </w:numPr>
      </w:pPr>
      <w:r w:rsidRPr="00446758">
        <w:t>Scope</w:t>
      </w:r>
    </w:p>
    <w:p w14:paraId="654B1B2E" w14:textId="77777777" w:rsidR="003B2AA9" w:rsidRDefault="00446758" w:rsidP="006379FA">
      <w:pPr>
        <w:pStyle w:val="ListParagraph"/>
        <w:numPr>
          <w:ilvl w:val="0"/>
          <w:numId w:val="43"/>
        </w:numPr>
      </w:pPr>
      <w:r w:rsidRPr="00446758">
        <w:t xml:space="preserve">Semantics </w:t>
      </w:r>
    </w:p>
    <w:p w14:paraId="011B385F" w14:textId="77777777" w:rsidR="003B2AA9" w:rsidRDefault="00446758" w:rsidP="006379FA">
      <w:pPr>
        <w:pStyle w:val="ListParagraph"/>
        <w:numPr>
          <w:ilvl w:val="0"/>
          <w:numId w:val="43"/>
        </w:numPr>
      </w:pPr>
      <w:r w:rsidRPr="00446758">
        <w:t xml:space="preserve">Sentence letter </w:t>
      </w:r>
    </w:p>
    <w:p w14:paraId="555E65DB" w14:textId="0D5E98DE" w:rsidR="00446758" w:rsidRPr="00446758" w:rsidRDefault="00446758" w:rsidP="006379FA">
      <w:pPr>
        <w:pStyle w:val="ListParagraph"/>
        <w:numPr>
          <w:ilvl w:val="0"/>
          <w:numId w:val="43"/>
        </w:numPr>
      </w:pPr>
      <w:r w:rsidRPr="00446758">
        <w:t>Sentence of SL</w:t>
      </w:r>
    </w:p>
    <w:p w14:paraId="30D675F9" w14:textId="77777777" w:rsidR="003B2AA9" w:rsidRDefault="00446758" w:rsidP="006379FA">
      <w:pPr>
        <w:pStyle w:val="ListParagraph"/>
        <w:numPr>
          <w:ilvl w:val="0"/>
          <w:numId w:val="43"/>
        </w:numPr>
      </w:pPr>
      <w:r w:rsidRPr="00446758">
        <w:t xml:space="preserve">Sentential connective </w:t>
      </w:r>
    </w:p>
    <w:p w14:paraId="66B93F8F" w14:textId="77777777" w:rsidR="003B2AA9" w:rsidRDefault="00446758" w:rsidP="006379FA">
      <w:pPr>
        <w:pStyle w:val="ListParagraph"/>
        <w:numPr>
          <w:ilvl w:val="0"/>
          <w:numId w:val="43"/>
        </w:numPr>
      </w:pPr>
      <w:r w:rsidRPr="00446758">
        <w:t xml:space="preserve">Symbolization key </w:t>
      </w:r>
    </w:p>
    <w:p w14:paraId="0260F971" w14:textId="2E78AE08" w:rsidR="00057FCC" w:rsidRDefault="00446758" w:rsidP="006379FA">
      <w:pPr>
        <w:pStyle w:val="ListParagraph"/>
        <w:numPr>
          <w:ilvl w:val="0"/>
          <w:numId w:val="43"/>
        </w:numPr>
      </w:pPr>
      <w:r w:rsidRPr="00446758">
        <w:t>Syntax</w:t>
      </w:r>
    </w:p>
    <w:p w14:paraId="0CAB9D7B" w14:textId="77777777" w:rsidR="003B2AA9" w:rsidRDefault="003B2AA9" w:rsidP="003B2AA9">
      <w:pPr>
        <w:sectPr w:rsidR="003B2AA9" w:rsidSect="003B2AA9">
          <w:type w:val="continuous"/>
          <w:pgSz w:w="12240" w:h="15840"/>
          <w:pgMar w:top="1440" w:right="1440" w:bottom="1440" w:left="1800" w:header="720" w:footer="720" w:gutter="0"/>
          <w:cols w:num="2" w:space="720"/>
          <w:docGrid w:linePitch="360"/>
        </w:sectPr>
      </w:pPr>
    </w:p>
    <w:p w14:paraId="52BC820F" w14:textId="641B76DB" w:rsidR="00057FCC" w:rsidRDefault="00057FCC" w:rsidP="003B2AA9"/>
    <w:p w14:paraId="75057A49" w14:textId="5FC496A8" w:rsidR="003B2AA9" w:rsidRDefault="003B2AA9" w:rsidP="005C5767">
      <w:r>
        <w:br w:type="page"/>
      </w:r>
    </w:p>
    <w:p w14:paraId="278342DF" w14:textId="386CA285" w:rsidR="00091E90" w:rsidRPr="00091E90" w:rsidRDefault="00900EA4" w:rsidP="00091E90">
      <w:pPr>
        <w:pStyle w:val="Heading2"/>
      </w:pPr>
      <w:r>
        <w:lastRenderedPageBreak/>
        <w:t xml:space="preserve"> </w:t>
      </w:r>
      <w:bookmarkStart w:id="236" w:name="_Toc515106510"/>
      <w:r w:rsidR="00091E90" w:rsidRPr="00091E90">
        <w:t>Truth Tables</w:t>
      </w:r>
      <w:bookmarkEnd w:id="236"/>
    </w:p>
    <w:p w14:paraId="246080E7" w14:textId="43BFEF9A" w:rsidR="00091E90" w:rsidRPr="00091E90" w:rsidRDefault="00091E90" w:rsidP="00091E90">
      <w:r w:rsidRPr="00091E90">
        <w:t xml:space="preserve">This chapter introduces a way of evaluating sentences and arguments of SL called the truth table method. As we shall see, the truth table method is </w:t>
      </w:r>
      <w:r w:rsidRPr="00AC509C">
        <w:rPr>
          <w:b/>
        </w:rPr>
        <w:t>semantic</w:t>
      </w:r>
      <w:r w:rsidRPr="00091E90">
        <w:rPr>
          <w:i/>
        </w:rPr>
        <w:t xml:space="preserve"> </w:t>
      </w:r>
      <w:r w:rsidRPr="00091E90">
        <w:t>because it involves one aspect of the meaning of sentences, whether those sentences are true or false.</w:t>
      </w:r>
      <w:r w:rsidR="00AC509C">
        <w:t xml:space="preserve"> </w:t>
      </w:r>
      <w:r w:rsidR="00D340C6">
        <w:t>S</w:t>
      </w:r>
      <w:r w:rsidRPr="00091E90">
        <w:t>emantics</w:t>
      </w:r>
      <w:r w:rsidR="00AC509C">
        <w:t xml:space="preserve"> </w:t>
      </w:r>
      <w:r w:rsidRPr="00091E90">
        <w:t>is the study of aspects of language related to meaning, including truth and falsity.</w:t>
      </w:r>
      <w:r w:rsidR="00AC509C">
        <w:t xml:space="preserve"> </w:t>
      </w:r>
      <w:r w:rsidRPr="00091E90">
        <w:t>Although it</w:t>
      </w:r>
      <w:r w:rsidR="00AC509C">
        <w:t xml:space="preserve"> </w:t>
      </w:r>
      <w:r w:rsidRPr="00091E90">
        <w:t>can be laborious, the truth table method is a purely mechanical procedure that requires no</w:t>
      </w:r>
      <w:r w:rsidR="00AC509C">
        <w:t xml:space="preserve"> </w:t>
      </w:r>
      <w:r w:rsidRPr="00091E90">
        <w:t>intuition or special insight.</w:t>
      </w:r>
      <w:r w:rsidR="00AC509C">
        <w:t xml:space="preserve"> </w:t>
      </w:r>
      <w:r w:rsidR="00D340C6">
        <w:t>Later</w:t>
      </w:r>
      <w:r w:rsidRPr="00091E90">
        <w:t>,</w:t>
      </w:r>
      <w:r w:rsidR="00D340C6">
        <w:t xml:space="preserve"> </w:t>
      </w:r>
      <w:r w:rsidRPr="00091E90">
        <w:t>we will provide a parallel semantic</w:t>
      </w:r>
      <w:r w:rsidR="00AC509C">
        <w:t xml:space="preserve"> </w:t>
      </w:r>
      <w:r w:rsidRPr="00091E90">
        <w:t>method for QL; however, this method will not be purely mechanical.</w:t>
      </w:r>
    </w:p>
    <w:p w14:paraId="253DE40E" w14:textId="239929C6" w:rsidR="00091E90" w:rsidRPr="00091E90" w:rsidRDefault="00091E90" w:rsidP="00091E90">
      <w:pPr>
        <w:pStyle w:val="Heading3"/>
      </w:pPr>
      <w:bookmarkStart w:id="237" w:name="Basic_Concepts"/>
      <w:bookmarkStart w:id="238" w:name="_bookmark190"/>
      <w:bookmarkStart w:id="239" w:name="_Toc515106511"/>
      <w:bookmarkEnd w:id="237"/>
      <w:bookmarkEnd w:id="238"/>
      <w:r>
        <w:t xml:space="preserve">1 </w:t>
      </w:r>
      <w:r w:rsidRPr="00091E90">
        <w:t>Basic Concepts</w:t>
      </w:r>
      <w:bookmarkEnd w:id="239"/>
    </w:p>
    <w:p w14:paraId="5262B82A" w14:textId="4A23FB9B" w:rsidR="00091E90" w:rsidRPr="00091E90" w:rsidRDefault="00091E90" w:rsidP="00091E90">
      <w:r w:rsidRPr="00091E90">
        <w:t xml:space="preserve">A formal language is built from two kinds of elements: logical symbols and nonlogical symbols. </w:t>
      </w:r>
      <w:r w:rsidRPr="001A1A66">
        <w:rPr>
          <w:b/>
        </w:rPr>
        <w:t>Logical symbols</w:t>
      </w:r>
      <w:r w:rsidRPr="00091E90">
        <w:t xml:space="preserve"> have their meaning fixed by the formal language.</w:t>
      </w:r>
      <w:r w:rsidR="00AC509C">
        <w:t xml:space="preserve"> </w:t>
      </w:r>
      <w:r w:rsidRPr="00091E90">
        <w:t>In SL, the logical symbols</w:t>
      </w:r>
      <w:r w:rsidR="00AC509C">
        <w:t xml:space="preserve"> </w:t>
      </w:r>
      <w:r w:rsidRPr="00091E90">
        <w:t>are the sentential connectives and the parentheses. When writing a symbolization key, you are not allowed to change the meaning of the logical symbols. You cannot say, for instance, that the symbol will mean “not” in one argument and “perhaps” in another. The</w:t>
      </w:r>
      <w:r w:rsidR="007753B7">
        <w:t xml:space="preserve"> ~ </w:t>
      </w:r>
      <w:r w:rsidRPr="00091E90">
        <w:t>symbol always means logical negation. It is used to translate the English language word “not”, but it is a symbol of a formal language and is defined by its truth conditions.</w:t>
      </w:r>
    </w:p>
    <w:p w14:paraId="21E3397F" w14:textId="0484B8EF" w:rsidR="00091E90" w:rsidRPr="00091E90" w:rsidRDefault="00091E90" w:rsidP="00091E90">
      <w:r w:rsidRPr="00091E90">
        <w:t xml:space="preserve">The </w:t>
      </w:r>
      <w:r w:rsidRPr="007753B7">
        <w:rPr>
          <w:b/>
        </w:rPr>
        <w:t>nonlogical symbols</w:t>
      </w:r>
      <w:r w:rsidRPr="00091E90">
        <w:t xml:space="preserve"> are defined simply as all the symbols that aren’t logical. The nonlogical symbols in SL are the sentence letters. When we translate an argument from English to SL, for example, the sentence letter </w:t>
      </w:r>
      <w:r w:rsidRPr="00091E90">
        <w:rPr>
          <w:i/>
        </w:rPr>
        <w:t xml:space="preserve">M </w:t>
      </w:r>
      <w:r w:rsidRPr="00091E90">
        <w:t xml:space="preserve">does not have its meaning fixed in advance; instead, we provide a symbolization key that says how </w:t>
      </w:r>
      <w:r w:rsidRPr="00091E90">
        <w:rPr>
          <w:i/>
        </w:rPr>
        <w:t xml:space="preserve">M </w:t>
      </w:r>
      <w:r w:rsidRPr="00091E90">
        <w:t>should be interpreted in that argument. When translating from English to a formal language, we provided symbolization keys which were interpretations of all the nonlogical symbols we used in the translation.</w:t>
      </w:r>
    </w:p>
    <w:p w14:paraId="25218E49" w14:textId="038F09D2" w:rsidR="00091E90" w:rsidRPr="00091E90" w:rsidRDefault="00091E90" w:rsidP="00091E90">
      <w:r w:rsidRPr="00091E90">
        <w:t>In logic, when we study artificial languages, we investigate their semantics by providing an interpretation of the nonlogical symbols. An interpretation is a way of setting up a</w:t>
      </w:r>
      <w:r w:rsidR="00AC509C">
        <w:t xml:space="preserve"> </w:t>
      </w:r>
      <w:r w:rsidRPr="00091E90">
        <w:t xml:space="preserve">correspondence between elements of the object language and elements of some other language or logical structure. The symbolization keys we defined </w:t>
      </w:r>
      <w:r w:rsidR="007753B7">
        <w:t xml:space="preserve">earlier </w:t>
      </w:r>
      <w:r w:rsidRPr="00091E90">
        <w:t>are a sort of interpretation.</w:t>
      </w:r>
    </w:p>
    <w:p w14:paraId="135C557F" w14:textId="5F1D4991" w:rsidR="00091E90" w:rsidRPr="00091E90" w:rsidRDefault="00091E90" w:rsidP="00091E90">
      <w:r w:rsidRPr="00091E90">
        <w:t>The truth table method will also involve giving an interpretation of sentences</w:t>
      </w:r>
      <w:r w:rsidR="007753B7">
        <w:t>.</w:t>
      </w:r>
      <w:r w:rsidRPr="00091E90">
        <w:t xml:space="preserve"> We will not be concerned with what the individual sentence letters mean. We will only care whether they are true or false. We can do this, because of the way that the meaning of larger sentences is generated by the meaning of their parts.</w:t>
      </w:r>
    </w:p>
    <w:p w14:paraId="5848ADD8" w14:textId="3975A28A" w:rsidR="00091E90" w:rsidRPr="00091E90" w:rsidRDefault="00091E90" w:rsidP="00091E90">
      <w:r w:rsidRPr="00091E90">
        <w:t xml:space="preserve">Any nonatomic sentence of SL is composed of atomic sentences with sentential connectives. The truth value of the compound sentence depends only on the truth value of the atomic </w:t>
      </w:r>
      <w:r w:rsidRPr="007753B7">
        <w:t>sentences</w:t>
      </w:r>
      <w:r w:rsidR="00AC509C" w:rsidRPr="007753B7">
        <w:t xml:space="preserve"> </w:t>
      </w:r>
      <w:r w:rsidRPr="007753B7">
        <w:t>that it comprises.</w:t>
      </w:r>
      <w:r w:rsidR="00AC509C" w:rsidRPr="007753B7">
        <w:t xml:space="preserve"> </w:t>
      </w:r>
      <w:proofErr w:type="gramStart"/>
      <w:r w:rsidRPr="007753B7">
        <w:t>In order to</w:t>
      </w:r>
      <w:proofErr w:type="gramEnd"/>
      <w:r w:rsidRPr="007753B7">
        <w:t xml:space="preserve"> know the truth </w:t>
      </w:r>
      <w:r w:rsidRPr="00254E79">
        <w:t>value</w:t>
      </w:r>
      <w:r w:rsidR="00AC509C" w:rsidRPr="00254E79">
        <w:t xml:space="preserve"> </w:t>
      </w:r>
      <w:r w:rsidRPr="00254E79">
        <w:t>of</w:t>
      </w:r>
      <w:r w:rsidRPr="00254E79">
        <w:rPr>
          <w:rStyle w:val="In-ParaLogicNotationChar"/>
        </w:rPr>
        <w:t xml:space="preserve"> (D</w:t>
      </w:r>
      <w:r w:rsidR="007753B7" w:rsidRPr="00254E79">
        <w:rPr>
          <w:rStyle w:val="In-ParaLogicNotationChar"/>
        </w:rPr>
        <w:t xml:space="preserve"> ↔ </w:t>
      </w:r>
      <w:r w:rsidRPr="00254E79">
        <w:rPr>
          <w:rStyle w:val="In-ParaLogicNotationChar"/>
        </w:rPr>
        <w:t>E)</w:t>
      </w:r>
      <w:r w:rsidRPr="007753B7">
        <w:t>, for instance, you only need to know the truth value of D and the truth value of E. Connectives that work in this way are called truth functional.</w:t>
      </w:r>
      <w:r w:rsidR="00AC509C" w:rsidRPr="007753B7">
        <w:t xml:space="preserve"> </w:t>
      </w:r>
      <w:r w:rsidRPr="007753B7">
        <w:t>More te</w:t>
      </w:r>
      <w:r w:rsidRPr="00091E90">
        <w:t>chnically, we</w:t>
      </w:r>
      <w:r w:rsidR="00AC509C">
        <w:t xml:space="preserve"> </w:t>
      </w:r>
      <w:r w:rsidRPr="00091E90">
        <w:t xml:space="preserve">define a </w:t>
      </w:r>
      <w:r w:rsidRPr="00D50561">
        <w:rPr>
          <w:b/>
        </w:rPr>
        <w:t>truth-functional connective</w:t>
      </w:r>
      <w:r w:rsidRPr="00091E90">
        <w:t xml:space="preserve"> as an </w:t>
      </w:r>
      <w:proofErr w:type="gramStart"/>
      <w:r w:rsidRPr="00091E90">
        <w:t>operator</w:t>
      </w:r>
      <w:r w:rsidR="00AC509C">
        <w:t xml:space="preserve"> </w:t>
      </w:r>
      <w:r w:rsidRPr="00091E90">
        <w:t xml:space="preserve"> that</w:t>
      </w:r>
      <w:proofErr w:type="gramEnd"/>
      <w:r w:rsidRPr="00091E90">
        <w:t xml:space="preserve"> builds larger sentences out of smaller ones, and fixes the truth value of the resulting sentence based only on the truth value of the component sentences.</w:t>
      </w:r>
    </w:p>
    <w:p w14:paraId="774226F6" w14:textId="5A3E2375" w:rsidR="00091E90" w:rsidRPr="00091E90" w:rsidRDefault="00091E90" w:rsidP="00091E90">
      <w:r w:rsidRPr="00091E90">
        <w:t xml:space="preserve">Because </w:t>
      </w:r>
      <w:proofErr w:type="gramStart"/>
      <w:r w:rsidRPr="00091E90">
        <w:t>all of</w:t>
      </w:r>
      <w:proofErr w:type="gramEnd"/>
      <w:r w:rsidRPr="00091E90">
        <w:t xml:space="preserve"> the logical symbols in SL are truth functional, the only aspect of </w:t>
      </w:r>
      <w:r w:rsidRPr="007753B7">
        <w:t xml:space="preserve">meaning we need to worry about in studying the semantics of SL is truth and falsity. If we want to know about the truth of the </w:t>
      </w:r>
      <w:r w:rsidRPr="007753B7">
        <w:lastRenderedPageBreak/>
        <w:t xml:space="preserve">sentence </w:t>
      </w:r>
      <w:r w:rsidRPr="00254E79">
        <w:rPr>
          <w:rStyle w:val="In-ParaLogicNotationChar"/>
        </w:rPr>
        <w:t>A &amp; B</w:t>
      </w:r>
      <w:r w:rsidRPr="007753B7">
        <w:t xml:space="preserve">, the only thing we need to know is whether A and B are true. It doesn’t </w:t>
      </w:r>
      <w:proofErr w:type="gramStart"/>
      <w:r w:rsidRPr="007753B7">
        <w:t>actually matter</w:t>
      </w:r>
      <w:proofErr w:type="gramEnd"/>
      <w:r w:rsidRPr="007753B7">
        <w:t xml:space="preserve"> what else they mean. </w:t>
      </w:r>
      <w:r w:rsidR="007753B7" w:rsidRPr="007753B7">
        <w:t>So,</w:t>
      </w:r>
      <w:r w:rsidRPr="007753B7">
        <w:t xml:space="preserve"> if A is false, then </w:t>
      </w:r>
      <w:r w:rsidRPr="00254E79">
        <w:rPr>
          <w:rStyle w:val="In-ParaLogicNotationChar"/>
        </w:rPr>
        <w:t xml:space="preserve">A &amp; B </w:t>
      </w:r>
      <w:r w:rsidRPr="007753B7">
        <w:t>is false no matter what false sentence A is used to represent. It could be “I am the Pope” or “Pi is equal to 3.19.” The larger sentence</w:t>
      </w:r>
      <w:r w:rsidRPr="00254E79">
        <w:rPr>
          <w:rStyle w:val="In-ParaLogicNotationChar"/>
        </w:rPr>
        <w:t xml:space="preserve"> A &amp; B </w:t>
      </w:r>
      <w:r w:rsidRPr="007753B7">
        <w:t xml:space="preserve">is still false. </w:t>
      </w:r>
      <w:proofErr w:type="gramStart"/>
      <w:r w:rsidRPr="007753B7">
        <w:t>So</w:t>
      </w:r>
      <w:proofErr w:type="gramEnd"/>
      <w:r w:rsidRPr="007753B7">
        <w:t xml:space="preserve"> to give an interpretation of sentences in SL, all we need to do is create a</w:t>
      </w:r>
      <w:r w:rsidRPr="00B6251D">
        <w:rPr>
          <w:b/>
        </w:rPr>
        <w:t xml:space="preserve"> truth assignment</w:t>
      </w:r>
      <w:r w:rsidRPr="007753B7">
        <w:t>.</w:t>
      </w:r>
      <w:r w:rsidR="00AC509C" w:rsidRPr="007753B7">
        <w:t xml:space="preserve"> </w:t>
      </w:r>
      <w:r w:rsidRPr="007753B7">
        <w:t xml:space="preserve">A truth assignment is a function that maps the </w:t>
      </w:r>
      <w:proofErr w:type="gramStart"/>
      <w:r w:rsidRPr="007753B7">
        <w:t>sentence</w:t>
      </w:r>
      <w:r w:rsidR="00AC509C" w:rsidRPr="007753B7">
        <w:t xml:space="preserve">  </w:t>
      </w:r>
      <w:r w:rsidRPr="007753B7">
        <w:t>letters</w:t>
      </w:r>
      <w:proofErr w:type="gramEnd"/>
      <w:r w:rsidRPr="007753B7">
        <w:t xml:space="preserve"> in SL onto our two truth values. In other words, we just need to assign Ts and Fs to </w:t>
      </w:r>
      <w:proofErr w:type="gramStart"/>
      <w:r w:rsidRPr="007753B7">
        <w:t>all</w:t>
      </w:r>
      <w:r w:rsidR="00AC509C" w:rsidRPr="007753B7">
        <w:t xml:space="preserve"> </w:t>
      </w:r>
      <w:r w:rsidRPr="007753B7">
        <w:t xml:space="preserve"> our</w:t>
      </w:r>
      <w:proofErr w:type="gramEnd"/>
      <w:r w:rsidRPr="00091E90">
        <w:t xml:space="preserve"> sentence letters.</w:t>
      </w:r>
    </w:p>
    <w:p w14:paraId="31EA0161" w14:textId="5E4EC594" w:rsidR="00091E90" w:rsidRPr="00091E90" w:rsidRDefault="00091E90" w:rsidP="00091E90">
      <w:r w:rsidRPr="00091E90">
        <w:t xml:space="preserve">It is worth knowing that most languages are not built only out of truth </w:t>
      </w:r>
      <w:r w:rsidRPr="00D50561">
        <w:t xml:space="preserve">functional connectives. In English, it is possible to form a new sentence from any simpler sentence X by saying “It is possible that </w:t>
      </w:r>
      <w:proofErr w:type="gramStart"/>
      <w:r w:rsidRPr="00D50561">
        <w:t>X .</w:t>
      </w:r>
      <w:proofErr w:type="gramEnd"/>
      <w:r w:rsidRPr="00D50561">
        <w:t>”</w:t>
      </w:r>
      <w:r w:rsidR="00AC509C" w:rsidRPr="00D50561">
        <w:t xml:space="preserve"> </w:t>
      </w:r>
      <w:r w:rsidRPr="00D50561">
        <w:t>The truth value of this new sentence does not depend directly on the truth</w:t>
      </w:r>
      <w:r w:rsidR="00AC509C">
        <w:t xml:space="preserve"> </w:t>
      </w:r>
      <w:r w:rsidRPr="00091E90">
        <w:t xml:space="preserve">value of </w:t>
      </w:r>
      <w:proofErr w:type="gramStart"/>
      <w:r w:rsidRPr="00091E90">
        <w:rPr>
          <w:i/>
        </w:rPr>
        <w:t xml:space="preserve">X </w:t>
      </w:r>
      <w:r w:rsidRPr="00091E90">
        <w:t>.</w:t>
      </w:r>
      <w:proofErr w:type="gramEnd"/>
      <w:r w:rsidRPr="00091E90">
        <w:t xml:space="preserve"> Even if </w:t>
      </w:r>
      <w:r w:rsidRPr="00091E90">
        <w:rPr>
          <w:i/>
        </w:rPr>
        <w:t xml:space="preserve">X </w:t>
      </w:r>
      <w:r w:rsidRPr="00091E90">
        <w:t xml:space="preserve">is false, perhaps in some sense </w:t>
      </w:r>
      <w:r w:rsidRPr="00091E90">
        <w:rPr>
          <w:i/>
        </w:rPr>
        <w:t xml:space="preserve">X could </w:t>
      </w:r>
      <w:r w:rsidRPr="00091E90">
        <w:t xml:space="preserve">have been true—then the new sentence would be true. Some formal languages, </w:t>
      </w:r>
      <w:r w:rsidRPr="00D50561">
        <w:t xml:space="preserve">called </w:t>
      </w:r>
      <w:r w:rsidRPr="00D50561">
        <w:rPr>
          <w:b/>
          <w:i/>
        </w:rPr>
        <w:t>modal logics</w:t>
      </w:r>
      <w:r w:rsidRPr="00091E90">
        <w:t xml:space="preserve">, have an operator for possibility. In a modal logic, we could translate “It is </w:t>
      </w:r>
      <w:r w:rsidRPr="00D50561">
        <w:t xml:space="preserve">possible that </w:t>
      </w:r>
      <w:proofErr w:type="gramStart"/>
      <w:r w:rsidRPr="00D50561">
        <w:t>X ”</w:t>
      </w:r>
      <w:proofErr w:type="gramEnd"/>
      <w:r w:rsidRPr="00D50561">
        <w:t xml:space="preserve"> as</w:t>
      </w:r>
      <w:r w:rsidR="00AC509C" w:rsidRPr="00D50561">
        <w:t xml:space="preserve"> </w:t>
      </w:r>
      <w:r w:rsidRPr="00D50561">
        <w:t>X</w:t>
      </w:r>
      <w:r w:rsidRPr="00091E90">
        <w:rPr>
          <w:i/>
        </w:rPr>
        <w:t xml:space="preserve"> </w:t>
      </w:r>
      <w:r w:rsidRPr="00091E90">
        <w:t>. However, the ability to translate sentences like these comes at a cost: The</w:t>
      </w:r>
      <w:r w:rsidR="00353BBB">
        <w:t xml:space="preserve"> </w:t>
      </w:r>
      <w:r w:rsidR="00282FB4" w:rsidRPr="00254E79">
        <w:rPr>
          <w:rStyle w:val="In-ParaLogicNotationChar"/>
          <w:rFonts w:hint="eastAsia"/>
        </w:rPr>
        <w:t>◇</w:t>
      </w:r>
      <w:r w:rsidR="00353BBB">
        <w:t xml:space="preserve"> </w:t>
      </w:r>
      <w:r w:rsidRPr="00091E90">
        <w:t>operator is not truth-functional, and so modal logics are not amenable to truth tables.</w:t>
      </w:r>
    </w:p>
    <w:p w14:paraId="7943B49C" w14:textId="6A7D43ED" w:rsidR="00091E90" w:rsidRPr="00091E90" w:rsidRDefault="00754002" w:rsidP="00754002">
      <w:pPr>
        <w:pStyle w:val="Heading3"/>
      </w:pPr>
      <w:bookmarkStart w:id="240" w:name="Complete_Truth_Tables"/>
      <w:bookmarkStart w:id="241" w:name="_bookmark191"/>
      <w:bookmarkStart w:id="242" w:name="_Toc515106512"/>
      <w:bookmarkEnd w:id="240"/>
      <w:bookmarkEnd w:id="241"/>
      <w:r>
        <w:t xml:space="preserve">2 </w:t>
      </w:r>
      <w:r w:rsidR="00091E90" w:rsidRPr="00091E90">
        <w:t>Complete Truth Tables</w:t>
      </w:r>
      <w:bookmarkEnd w:id="242"/>
    </w:p>
    <w:p w14:paraId="3574C4BA" w14:textId="559D02F5" w:rsidR="00091E90" w:rsidRDefault="00091E90" w:rsidP="00091E90">
      <w:r w:rsidRPr="00091E90">
        <w:t>In the last chapter we introduced the characteristic truth tables for the different connectives. To put them all in one place, the truth tables for the connectives of SL are repeated in</w:t>
      </w:r>
      <w:r w:rsidR="004401A7">
        <w:t xml:space="preserve"> below.</w:t>
      </w:r>
      <w:r w:rsidR="004401A7">
        <w:br/>
      </w:r>
    </w:p>
    <w:tbl>
      <w:tblPr>
        <w:tblStyle w:val="TableGrid"/>
        <w:tblW w:w="0" w:type="auto"/>
        <w:jc w:val="center"/>
        <w:tblLook w:val="04A0" w:firstRow="1" w:lastRow="0" w:firstColumn="1" w:lastColumn="0" w:noHBand="0" w:noVBand="1"/>
      </w:tblPr>
      <w:tblGrid>
        <w:gridCol w:w="330"/>
        <w:gridCol w:w="444"/>
      </w:tblGrid>
      <w:tr w:rsidR="004401A7" w14:paraId="5541F671" w14:textId="77777777" w:rsidTr="00C72F02">
        <w:trPr>
          <w:jc w:val="center"/>
        </w:trPr>
        <w:tc>
          <w:tcPr>
            <w:tcW w:w="0" w:type="auto"/>
            <w:tcBorders>
              <w:bottom w:val="single" w:sz="12" w:space="0" w:color="auto"/>
              <w:right w:val="double" w:sz="6" w:space="0" w:color="auto"/>
            </w:tcBorders>
          </w:tcPr>
          <w:p w14:paraId="094201D4" w14:textId="77777777" w:rsidR="004401A7" w:rsidRPr="00696B04" w:rsidRDefault="004401A7" w:rsidP="00A95E0D">
            <w:pPr>
              <w:pStyle w:val="Metavarriables"/>
            </w:pPr>
            <w:r w:rsidRPr="00696B04">
              <w:t>A</w:t>
            </w:r>
          </w:p>
        </w:tc>
        <w:tc>
          <w:tcPr>
            <w:tcW w:w="0" w:type="auto"/>
            <w:tcBorders>
              <w:left w:val="double" w:sz="6" w:space="0" w:color="auto"/>
              <w:bottom w:val="single" w:sz="12" w:space="0" w:color="auto"/>
            </w:tcBorders>
          </w:tcPr>
          <w:p w14:paraId="444CE6E0" w14:textId="77777777" w:rsidR="004401A7" w:rsidRPr="00696B04" w:rsidRDefault="004401A7" w:rsidP="00C72F02">
            <w:pPr>
              <w:jc w:val="center"/>
              <w:rPr>
                <w:rFonts w:ascii="Harlow Solid Italic" w:eastAsia="NanumGothic" w:hAnsi="Harlow Solid Italic"/>
              </w:rPr>
            </w:pPr>
            <w:r w:rsidRPr="00696B04">
              <w:rPr>
                <w:rFonts w:ascii="NanumGothicExtraBold" w:eastAsia="NanumGothicExtraBold" w:hAnsi="NanumGothicExtraBold"/>
              </w:rPr>
              <w:t>~</w:t>
            </w:r>
            <w:r w:rsidRPr="00A95E0D">
              <w:rPr>
                <w:rStyle w:val="MetavarriablesChar"/>
              </w:rPr>
              <w:t>A</w:t>
            </w:r>
          </w:p>
        </w:tc>
      </w:tr>
      <w:tr w:rsidR="004401A7" w14:paraId="0D777A2D" w14:textId="77777777" w:rsidTr="00C72F02">
        <w:trPr>
          <w:jc w:val="center"/>
        </w:trPr>
        <w:tc>
          <w:tcPr>
            <w:tcW w:w="0" w:type="auto"/>
            <w:tcBorders>
              <w:top w:val="single" w:sz="12" w:space="0" w:color="auto"/>
              <w:right w:val="double" w:sz="6" w:space="0" w:color="auto"/>
            </w:tcBorders>
          </w:tcPr>
          <w:p w14:paraId="5E982970" w14:textId="77777777" w:rsidR="004401A7" w:rsidRPr="00792F6B" w:rsidRDefault="004401A7" w:rsidP="00A95E0D">
            <w:pPr>
              <w:pStyle w:val="In-ParaLogicNotation"/>
              <w:jc w:val="center"/>
            </w:pPr>
            <w:r>
              <w:t>T</w:t>
            </w:r>
          </w:p>
        </w:tc>
        <w:tc>
          <w:tcPr>
            <w:tcW w:w="0" w:type="auto"/>
            <w:tcBorders>
              <w:top w:val="single" w:sz="12" w:space="0" w:color="auto"/>
              <w:left w:val="double" w:sz="6" w:space="0" w:color="auto"/>
            </w:tcBorders>
          </w:tcPr>
          <w:p w14:paraId="0E7A861B" w14:textId="77777777" w:rsidR="004401A7" w:rsidRPr="00792F6B" w:rsidRDefault="004401A7" w:rsidP="00A95E0D">
            <w:pPr>
              <w:pStyle w:val="In-ParaLogicNotation"/>
              <w:jc w:val="center"/>
            </w:pPr>
            <w:r>
              <w:t>F</w:t>
            </w:r>
          </w:p>
        </w:tc>
      </w:tr>
      <w:tr w:rsidR="004401A7" w14:paraId="1D5448E7" w14:textId="77777777" w:rsidTr="00C72F02">
        <w:trPr>
          <w:jc w:val="center"/>
        </w:trPr>
        <w:tc>
          <w:tcPr>
            <w:tcW w:w="0" w:type="auto"/>
            <w:tcBorders>
              <w:right w:val="double" w:sz="6" w:space="0" w:color="auto"/>
            </w:tcBorders>
          </w:tcPr>
          <w:p w14:paraId="3B96C4F3" w14:textId="77777777" w:rsidR="004401A7" w:rsidRPr="00792F6B" w:rsidRDefault="004401A7" w:rsidP="00A95E0D">
            <w:pPr>
              <w:pStyle w:val="In-ParaLogicNotation"/>
              <w:jc w:val="center"/>
            </w:pPr>
            <w:r>
              <w:t>F</w:t>
            </w:r>
          </w:p>
        </w:tc>
        <w:tc>
          <w:tcPr>
            <w:tcW w:w="0" w:type="auto"/>
            <w:tcBorders>
              <w:left w:val="double" w:sz="6" w:space="0" w:color="auto"/>
            </w:tcBorders>
          </w:tcPr>
          <w:p w14:paraId="220E6563" w14:textId="77777777" w:rsidR="004401A7" w:rsidRPr="00792F6B" w:rsidRDefault="004401A7" w:rsidP="00A95E0D">
            <w:pPr>
              <w:pStyle w:val="In-ParaLogicNotation"/>
              <w:jc w:val="center"/>
            </w:pPr>
            <w:r>
              <w:t>T</w:t>
            </w:r>
          </w:p>
        </w:tc>
      </w:tr>
    </w:tbl>
    <w:p w14:paraId="457D99C3" w14:textId="77777777" w:rsidR="004401A7" w:rsidRDefault="004401A7" w:rsidP="004401A7">
      <w:pPr>
        <w:rPr>
          <w:i/>
        </w:rPr>
      </w:pPr>
    </w:p>
    <w:tbl>
      <w:tblPr>
        <w:tblStyle w:val="TableGrid"/>
        <w:tblW w:w="0" w:type="auto"/>
        <w:jc w:val="center"/>
        <w:tblLook w:val="04A0" w:firstRow="1" w:lastRow="0" w:firstColumn="1" w:lastColumn="0" w:noHBand="0" w:noVBand="1"/>
      </w:tblPr>
      <w:tblGrid>
        <w:gridCol w:w="330"/>
        <w:gridCol w:w="330"/>
        <w:gridCol w:w="650"/>
        <w:gridCol w:w="651"/>
        <w:gridCol w:w="693"/>
        <w:gridCol w:w="725"/>
      </w:tblGrid>
      <w:tr w:rsidR="004401A7" w14:paraId="5645F3D7" w14:textId="77777777" w:rsidTr="00C72F02">
        <w:trPr>
          <w:jc w:val="center"/>
        </w:trPr>
        <w:tc>
          <w:tcPr>
            <w:tcW w:w="0" w:type="auto"/>
            <w:tcBorders>
              <w:bottom w:val="single" w:sz="12" w:space="0" w:color="auto"/>
            </w:tcBorders>
          </w:tcPr>
          <w:p w14:paraId="7E80B17E" w14:textId="77777777" w:rsidR="004401A7" w:rsidRPr="00696B04" w:rsidRDefault="004401A7" w:rsidP="00A95E0D">
            <w:pPr>
              <w:pStyle w:val="Metavarriables"/>
              <w:jc w:val="center"/>
            </w:pPr>
            <w:r w:rsidRPr="00696B04">
              <w:t>A</w:t>
            </w:r>
          </w:p>
        </w:tc>
        <w:tc>
          <w:tcPr>
            <w:tcW w:w="0" w:type="auto"/>
            <w:tcBorders>
              <w:bottom w:val="single" w:sz="12" w:space="0" w:color="auto"/>
              <w:right w:val="double" w:sz="6" w:space="0" w:color="auto"/>
            </w:tcBorders>
          </w:tcPr>
          <w:p w14:paraId="2A261EF1" w14:textId="77777777" w:rsidR="004401A7" w:rsidRPr="00696B04" w:rsidRDefault="004401A7" w:rsidP="00A95E0D">
            <w:pPr>
              <w:pStyle w:val="Metavarriables"/>
              <w:jc w:val="center"/>
            </w:pPr>
            <w:r w:rsidRPr="00696B04">
              <w:t>B</w:t>
            </w:r>
          </w:p>
        </w:tc>
        <w:tc>
          <w:tcPr>
            <w:tcW w:w="0" w:type="auto"/>
            <w:tcBorders>
              <w:left w:val="double" w:sz="6" w:space="0" w:color="auto"/>
              <w:bottom w:val="single" w:sz="12" w:space="0" w:color="auto"/>
            </w:tcBorders>
          </w:tcPr>
          <w:p w14:paraId="137DDA3F" w14:textId="77777777" w:rsidR="004401A7" w:rsidRPr="00696B04" w:rsidRDefault="004401A7" w:rsidP="00A95E0D">
            <w:pPr>
              <w:pStyle w:val="Metavarriables"/>
              <w:jc w:val="center"/>
            </w:pPr>
            <w:r w:rsidRPr="00696B04">
              <w:t xml:space="preserve">A </w:t>
            </w:r>
            <w:r w:rsidRPr="00A95E0D">
              <w:rPr>
                <w:rStyle w:val="In-ParaLogicNotationChar"/>
                <w:b w:val="0"/>
                <w:i/>
              </w:rPr>
              <w:t xml:space="preserve">&amp; </w:t>
            </w:r>
            <w:r w:rsidRPr="00696B04">
              <w:t>B</w:t>
            </w:r>
          </w:p>
        </w:tc>
        <w:tc>
          <w:tcPr>
            <w:tcW w:w="0" w:type="auto"/>
            <w:tcBorders>
              <w:bottom w:val="single" w:sz="12" w:space="0" w:color="auto"/>
            </w:tcBorders>
          </w:tcPr>
          <w:p w14:paraId="5E2A5C6E" w14:textId="77777777" w:rsidR="004401A7" w:rsidRPr="00696B04" w:rsidRDefault="004401A7" w:rsidP="00A95E0D">
            <w:pPr>
              <w:pStyle w:val="Metavarriables"/>
              <w:jc w:val="center"/>
            </w:pPr>
            <w:r w:rsidRPr="00696B04">
              <w:t xml:space="preserve">A </w:t>
            </w:r>
            <w:r w:rsidRPr="00A95E0D">
              <w:rPr>
                <w:rStyle w:val="In-ParaLogicNotationChar"/>
                <w:b w:val="0"/>
                <w:i/>
              </w:rPr>
              <w:t>∨</w:t>
            </w:r>
            <w:r w:rsidRPr="00696B04">
              <w:t xml:space="preserve"> B</w:t>
            </w:r>
          </w:p>
        </w:tc>
        <w:tc>
          <w:tcPr>
            <w:tcW w:w="0" w:type="auto"/>
            <w:tcBorders>
              <w:bottom w:val="single" w:sz="12" w:space="0" w:color="auto"/>
            </w:tcBorders>
          </w:tcPr>
          <w:p w14:paraId="1A28D4FC" w14:textId="5F283B00" w:rsidR="004401A7" w:rsidRPr="00696B04" w:rsidRDefault="004401A7" w:rsidP="00A95E0D">
            <w:pPr>
              <w:pStyle w:val="Metavarriables"/>
              <w:jc w:val="center"/>
            </w:pPr>
            <w:r w:rsidRPr="00696B04">
              <w:t>A</w:t>
            </w:r>
            <w:r w:rsidR="00AB53A4">
              <w:t xml:space="preserve"> </w:t>
            </w:r>
            <w:r w:rsidRPr="00A95E0D">
              <w:rPr>
                <w:rStyle w:val="In-ParaLogicNotationChar"/>
                <w:b w:val="0"/>
                <w:i/>
              </w:rPr>
              <w:t>→</w:t>
            </w:r>
            <w:r w:rsidRPr="00A95E0D">
              <w:rPr>
                <w:rStyle w:val="In-ParaLogicNotationChar"/>
              </w:rPr>
              <w:t xml:space="preserve"> </w:t>
            </w:r>
            <w:r w:rsidRPr="00696B04">
              <w:t>B</w:t>
            </w:r>
          </w:p>
        </w:tc>
        <w:tc>
          <w:tcPr>
            <w:tcW w:w="0" w:type="auto"/>
            <w:tcBorders>
              <w:bottom w:val="single" w:sz="12" w:space="0" w:color="auto"/>
            </w:tcBorders>
          </w:tcPr>
          <w:p w14:paraId="2B7F860A" w14:textId="77777777" w:rsidR="004401A7" w:rsidRPr="00696B04" w:rsidRDefault="004401A7" w:rsidP="00A95E0D">
            <w:pPr>
              <w:pStyle w:val="Metavarriables"/>
              <w:jc w:val="center"/>
            </w:pPr>
            <w:r w:rsidRPr="00696B04">
              <w:t xml:space="preserve">A </w:t>
            </w:r>
            <w:r w:rsidRPr="00A95E0D">
              <w:rPr>
                <w:rStyle w:val="In-ParaLogicNotationChar"/>
                <w:b w:val="0"/>
                <w:i/>
              </w:rPr>
              <w:t>↔</w:t>
            </w:r>
            <w:r w:rsidRPr="00696B04">
              <w:t xml:space="preserve"> B</w:t>
            </w:r>
          </w:p>
        </w:tc>
      </w:tr>
      <w:tr w:rsidR="004401A7" w14:paraId="5572277A" w14:textId="77777777" w:rsidTr="00C72F02">
        <w:trPr>
          <w:jc w:val="center"/>
        </w:trPr>
        <w:tc>
          <w:tcPr>
            <w:tcW w:w="0" w:type="auto"/>
            <w:tcBorders>
              <w:top w:val="single" w:sz="12" w:space="0" w:color="auto"/>
            </w:tcBorders>
          </w:tcPr>
          <w:p w14:paraId="54A86083" w14:textId="77777777" w:rsidR="004401A7" w:rsidRPr="00D6242F" w:rsidRDefault="004401A7" w:rsidP="00A95E0D">
            <w:pPr>
              <w:pStyle w:val="In-ParaLogicNotation"/>
              <w:jc w:val="center"/>
            </w:pPr>
            <w:r>
              <w:t>T</w:t>
            </w:r>
          </w:p>
        </w:tc>
        <w:tc>
          <w:tcPr>
            <w:tcW w:w="0" w:type="auto"/>
            <w:tcBorders>
              <w:top w:val="single" w:sz="12" w:space="0" w:color="auto"/>
              <w:right w:val="double" w:sz="6" w:space="0" w:color="auto"/>
            </w:tcBorders>
          </w:tcPr>
          <w:p w14:paraId="5A8B6086" w14:textId="77777777" w:rsidR="004401A7" w:rsidRPr="00D6242F" w:rsidRDefault="004401A7" w:rsidP="00A95E0D">
            <w:pPr>
              <w:pStyle w:val="In-ParaLogicNotation"/>
              <w:jc w:val="center"/>
            </w:pPr>
            <w:r>
              <w:t>T</w:t>
            </w:r>
          </w:p>
        </w:tc>
        <w:tc>
          <w:tcPr>
            <w:tcW w:w="0" w:type="auto"/>
            <w:tcBorders>
              <w:top w:val="single" w:sz="12" w:space="0" w:color="auto"/>
              <w:left w:val="double" w:sz="6" w:space="0" w:color="auto"/>
            </w:tcBorders>
          </w:tcPr>
          <w:p w14:paraId="3002D3D7" w14:textId="77777777" w:rsidR="004401A7" w:rsidRPr="00D6242F" w:rsidRDefault="004401A7" w:rsidP="00A95E0D">
            <w:pPr>
              <w:pStyle w:val="In-ParaLogicNotation"/>
              <w:jc w:val="center"/>
            </w:pPr>
            <w:r>
              <w:t>T</w:t>
            </w:r>
          </w:p>
        </w:tc>
        <w:tc>
          <w:tcPr>
            <w:tcW w:w="0" w:type="auto"/>
            <w:tcBorders>
              <w:top w:val="single" w:sz="12" w:space="0" w:color="auto"/>
            </w:tcBorders>
          </w:tcPr>
          <w:p w14:paraId="7785ACCE" w14:textId="77777777" w:rsidR="004401A7" w:rsidRPr="00D6242F" w:rsidRDefault="004401A7" w:rsidP="00A95E0D">
            <w:pPr>
              <w:pStyle w:val="In-ParaLogicNotation"/>
              <w:jc w:val="center"/>
            </w:pPr>
            <w:r>
              <w:t>T</w:t>
            </w:r>
          </w:p>
        </w:tc>
        <w:tc>
          <w:tcPr>
            <w:tcW w:w="0" w:type="auto"/>
            <w:tcBorders>
              <w:top w:val="single" w:sz="12" w:space="0" w:color="auto"/>
            </w:tcBorders>
          </w:tcPr>
          <w:p w14:paraId="5E434289" w14:textId="77777777" w:rsidR="004401A7" w:rsidRPr="00D6242F" w:rsidRDefault="004401A7" w:rsidP="00A95E0D">
            <w:pPr>
              <w:pStyle w:val="In-ParaLogicNotation"/>
              <w:jc w:val="center"/>
            </w:pPr>
            <w:r>
              <w:t>T</w:t>
            </w:r>
          </w:p>
        </w:tc>
        <w:tc>
          <w:tcPr>
            <w:tcW w:w="0" w:type="auto"/>
            <w:tcBorders>
              <w:top w:val="single" w:sz="12" w:space="0" w:color="auto"/>
            </w:tcBorders>
          </w:tcPr>
          <w:p w14:paraId="555C6A98" w14:textId="77777777" w:rsidR="004401A7" w:rsidRPr="00D6242F" w:rsidRDefault="004401A7" w:rsidP="00A95E0D">
            <w:pPr>
              <w:pStyle w:val="In-ParaLogicNotation"/>
              <w:jc w:val="center"/>
            </w:pPr>
            <w:r>
              <w:t>T</w:t>
            </w:r>
          </w:p>
        </w:tc>
      </w:tr>
      <w:tr w:rsidR="004401A7" w14:paraId="503B8919" w14:textId="77777777" w:rsidTr="00C72F02">
        <w:trPr>
          <w:jc w:val="center"/>
        </w:trPr>
        <w:tc>
          <w:tcPr>
            <w:tcW w:w="0" w:type="auto"/>
          </w:tcPr>
          <w:p w14:paraId="1761607E" w14:textId="77777777" w:rsidR="004401A7" w:rsidRPr="00D6242F" w:rsidRDefault="004401A7" w:rsidP="00A95E0D">
            <w:pPr>
              <w:pStyle w:val="In-ParaLogicNotation"/>
              <w:jc w:val="center"/>
            </w:pPr>
            <w:r>
              <w:t>T</w:t>
            </w:r>
          </w:p>
        </w:tc>
        <w:tc>
          <w:tcPr>
            <w:tcW w:w="0" w:type="auto"/>
            <w:tcBorders>
              <w:right w:val="double" w:sz="6" w:space="0" w:color="auto"/>
            </w:tcBorders>
          </w:tcPr>
          <w:p w14:paraId="0DBF8E34" w14:textId="77777777" w:rsidR="004401A7" w:rsidRPr="00D6242F" w:rsidRDefault="004401A7" w:rsidP="00A95E0D">
            <w:pPr>
              <w:pStyle w:val="In-ParaLogicNotation"/>
              <w:jc w:val="center"/>
            </w:pPr>
            <w:r>
              <w:t>F</w:t>
            </w:r>
          </w:p>
        </w:tc>
        <w:tc>
          <w:tcPr>
            <w:tcW w:w="0" w:type="auto"/>
            <w:tcBorders>
              <w:left w:val="double" w:sz="6" w:space="0" w:color="auto"/>
            </w:tcBorders>
          </w:tcPr>
          <w:p w14:paraId="08BF1EDC" w14:textId="77777777" w:rsidR="004401A7" w:rsidRPr="00D6242F" w:rsidRDefault="004401A7" w:rsidP="00A95E0D">
            <w:pPr>
              <w:pStyle w:val="In-ParaLogicNotation"/>
              <w:jc w:val="center"/>
            </w:pPr>
            <w:r>
              <w:t>F</w:t>
            </w:r>
          </w:p>
        </w:tc>
        <w:tc>
          <w:tcPr>
            <w:tcW w:w="0" w:type="auto"/>
          </w:tcPr>
          <w:p w14:paraId="270F99B7" w14:textId="77777777" w:rsidR="004401A7" w:rsidRPr="00D6242F" w:rsidRDefault="004401A7" w:rsidP="00A95E0D">
            <w:pPr>
              <w:pStyle w:val="In-ParaLogicNotation"/>
              <w:jc w:val="center"/>
            </w:pPr>
            <w:r>
              <w:t>T</w:t>
            </w:r>
          </w:p>
        </w:tc>
        <w:tc>
          <w:tcPr>
            <w:tcW w:w="0" w:type="auto"/>
          </w:tcPr>
          <w:p w14:paraId="1C88D960" w14:textId="77777777" w:rsidR="004401A7" w:rsidRPr="00D6242F" w:rsidRDefault="004401A7" w:rsidP="00A95E0D">
            <w:pPr>
              <w:pStyle w:val="In-ParaLogicNotation"/>
              <w:jc w:val="center"/>
            </w:pPr>
            <w:r>
              <w:t>F</w:t>
            </w:r>
          </w:p>
        </w:tc>
        <w:tc>
          <w:tcPr>
            <w:tcW w:w="0" w:type="auto"/>
          </w:tcPr>
          <w:p w14:paraId="4907EDD3" w14:textId="77777777" w:rsidR="004401A7" w:rsidRPr="00D6242F" w:rsidRDefault="004401A7" w:rsidP="00A95E0D">
            <w:pPr>
              <w:pStyle w:val="In-ParaLogicNotation"/>
              <w:jc w:val="center"/>
            </w:pPr>
            <w:r>
              <w:t>F</w:t>
            </w:r>
          </w:p>
        </w:tc>
      </w:tr>
      <w:tr w:rsidR="004401A7" w14:paraId="66E31718" w14:textId="77777777" w:rsidTr="00C72F02">
        <w:trPr>
          <w:jc w:val="center"/>
        </w:trPr>
        <w:tc>
          <w:tcPr>
            <w:tcW w:w="0" w:type="auto"/>
          </w:tcPr>
          <w:p w14:paraId="17076EEF" w14:textId="77777777" w:rsidR="004401A7" w:rsidRPr="00D6242F" w:rsidRDefault="004401A7" w:rsidP="00A95E0D">
            <w:pPr>
              <w:pStyle w:val="In-ParaLogicNotation"/>
              <w:jc w:val="center"/>
            </w:pPr>
            <w:r>
              <w:t>F</w:t>
            </w:r>
          </w:p>
        </w:tc>
        <w:tc>
          <w:tcPr>
            <w:tcW w:w="0" w:type="auto"/>
            <w:tcBorders>
              <w:right w:val="double" w:sz="6" w:space="0" w:color="auto"/>
            </w:tcBorders>
          </w:tcPr>
          <w:p w14:paraId="13377B0D" w14:textId="77777777" w:rsidR="004401A7" w:rsidRPr="00D6242F" w:rsidRDefault="004401A7" w:rsidP="00A95E0D">
            <w:pPr>
              <w:pStyle w:val="In-ParaLogicNotation"/>
              <w:jc w:val="center"/>
            </w:pPr>
            <w:r>
              <w:t>T</w:t>
            </w:r>
          </w:p>
        </w:tc>
        <w:tc>
          <w:tcPr>
            <w:tcW w:w="0" w:type="auto"/>
            <w:tcBorders>
              <w:left w:val="double" w:sz="6" w:space="0" w:color="auto"/>
            </w:tcBorders>
          </w:tcPr>
          <w:p w14:paraId="52786C5A" w14:textId="77777777" w:rsidR="004401A7" w:rsidRPr="00D6242F" w:rsidRDefault="004401A7" w:rsidP="00A95E0D">
            <w:pPr>
              <w:pStyle w:val="In-ParaLogicNotation"/>
              <w:jc w:val="center"/>
            </w:pPr>
            <w:r>
              <w:t>F</w:t>
            </w:r>
          </w:p>
        </w:tc>
        <w:tc>
          <w:tcPr>
            <w:tcW w:w="0" w:type="auto"/>
          </w:tcPr>
          <w:p w14:paraId="70E18F3C" w14:textId="77777777" w:rsidR="004401A7" w:rsidRPr="00D6242F" w:rsidRDefault="004401A7" w:rsidP="00A95E0D">
            <w:pPr>
              <w:pStyle w:val="In-ParaLogicNotation"/>
              <w:jc w:val="center"/>
            </w:pPr>
            <w:r>
              <w:t>T</w:t>
            </w:r>
          </w:p>
        </w:tc>
        <w:tc>
          <w:tcPr>
            <w:tcW w:w="0" w:type="auto"/>
          </w:tcPr>
          <w:p w14:paraId="1840E922" w14:textId="77777777" w:rsidR="004401A7" w:rsidRPr="00D6242F" w:rsidRDefault="004401A7" w:rsidP="00A95E0D">
            <w:pPr>
              <w:pStyle w:val="In-ParaLogicNotation"/>
              <w:jc w:val="center"/>
            </w:pPr>
            <w:r>
              <w:t>T</w:t>
            </w:r>
          </w:p>
        </w:tc>
        <w:tc>
          <w:tcPr>
            <w:tcW w:w="0" w:type="auto"/>
          </w:tcPr>
          <w:p w14:paraId="0D3C8C68" w14:textId="77777777" w:rsidR="004401A7" w:rsidRPr="00D6242F" w:rsidRDefault="004401A7" w:rsidP="00A95E0D">
            <w:pPr>
              <w:pStyle w:val="In-ParaLogicNotation"/>
              <w:jc w:val="center"/>
            </w:pPr>
            <w:r>
              <w:t>F</w:t>
            </w:r>
          </w:p>
        </w:tc>
      </w:tr>
      <w:tr w:rsidR="004401A7" w14:paraId="2ECB3F8F" w14:textId="77777777" w:rsidTr="00C72F02">
        <w:trPr>
          <w:jc w:val="center"/>
        </w:trPr>
        <w:tc>
          <w:tcPr>
            <w:tcW w:w="0" w:type="auto"/>
          </w:tcPr>
          <w:p w14:paraId="30F9DF18" w14:textId="77777777" w:rsidR="004401A7" w:rsidRPr="00D6242F" w:rsidRDefault="004401A7" w:rsidP="00A95E0D">
            <w:pPr>
              <w:pStyle w:val="In-ParaLogicNotation"/>
              <w:jc w:val="center"/>
            </w:pPr>
            <w:r>
              <w:t>F</w:t>
            </w:r>
          </w:p>
        </w:tc>
        <w:tc>
          <w:tcPr>
            <w:tcW w:w="0" w:type="auto"/>
            <w:tcBorders>
              <w:right w:val="double" w:sz="6" w:space="0" w:color="auto"/>
            </w:tcBorders>
          </w:tcPr>
          <w:p w14:paraId="7CF05A5B" w14:textId="77777777" w:rsidR="004401A7" w:rsidRPr="00D6242F" w:rsidRDefault="004401A7" w:rsidP="00A95E0D">
            <w:pPr>
              <w:pStyle w:val="In-ParaLogicNotation"/>
              <w:jc w:val="center"/>
            </w:pPr>
            <w:r>
              <w:t>F</w:t>
            </w:r>
          </w:p>
        </w:tc>
        <w:tc>
          <w:tcPr>
            <w:tcW w:w="0" w:type="auto"/>
            <w:tcBorders>
              <w:left w:val="double" w:sz="6" w:space="0" w:color="auto"/>
            </w:tcBorders>
          </w:tcPr>
          <w:p w14:paraId="2BC74F91" w14:textId="77777777" w:rsidR="004401A7" w:rsidRPr="00D6242F" w:rsidRDefault="004401A7" w:rsidP="00A95E0D">
            <w:pPr>
              <w:pStyle w:val="In-ParaLogicNotation"/>
              <w:jc w:val="center"/>
            </w:pPr>
            <w:r>
              <w:t>F</w:t>
            </w:r>
          </w:p>
        </w:tc>
        <w:tc>
          <w:tcPr>
            <w:tcW w:w="0" w:type="auto"/>
          </w:tcPr>
          <w:p w14:paraId="184446EB" w14:textId="77777777" w:rsidR="004401A7" w:rsidRPr="00D6242F" w:rsidRDefault="004401A7" w:rsidP="00A95E0D">
            <w:pPr>
              <w:pStyle w:val="In-ParaLogicNotation"/>
              <w:jc w:val="center"/>
            </w:pPr>
            <w:r>
              <w:t>F</w:t>
            </w:r>
          </w:p>
        </w:tc>
        <w:tc>
          <w:tcPr>
            <w:tcW w:w="0" w:type="auto"/>
          </w:tcPr>
          <w:p w14:paraId="0E6165AA" w14:textId="77777777" w:rsidR="004401A7" w:rsidRPr="00D6242F" w:rsidRDefault="004401A7" w:rsidP="00A95E0D">
            <w:pPr>
              <w:pStyle w:val="In-ParaLogicNotation"/>
              <w:jc w:val="center"/>
            </w:pPr>
            <w:r>
              <w:t>T</w:t>
            </w:r>
          </w:p>
        </w:tc>
        <w:tc>
          <w:tcPr>
            <w:tcW w:w="0" w:type="auto"/>
          </w:tcPr>
          <w:p w14:paraId="4985D864" w14:textId="77777777" w:rsidR="004401A7" w:rsidRPr="00D6242F" w:rsidRDefault="004401A7" w:rsidP="00A95E0D">
            <w:pPr>
              <w:pStyle w:val="In-ParaLogicNotation"/>
              <w:jc w:val="center"/>
            </w:pPr>
            <w:r>
              <w:t>T</w:t>
            </w:r>
          </w:p>
        </w:tc>
      </w:tr>
    </w:tbl>
    <w:p w14:paraId="46521283" w14:textId="339244CE" w:rsidR="004401A7" w:rsidRPr="00091E90" w:rsidRDefault="004401A7" w:rsidP="004401A7">
      <w:pPr>
        <w:pStyle w:val="Caption"/>
        <w:rPr>
          <w:i/>
        </w:rPr>
      </w:pPr>
      <w:r>
        <w:t xml:space="preserve">Figure </w:t>
      </w:r>
      <w:r w:rsidR="00310A09">
        <w:fldChar w:fldCharType="begin"/>
      </w:r>
      <w:r w:rsidR="00310A09">
        <w:instrText xml:space="preserve"> SEQ Figure \* ARABIC </w:instrText>
      </w:r>
      <w:r w:rsidR="00310A09">
        <w:fldChar w:fldCharType="separate"/>
      </w:r>
      <w:r w:rsidR="00900EA4">
        <w:rPr>
          <w:noProof/>
        </w:rPr>
        <w:t>29</w:t>
      </w:r>
      <w:r w:rsidR="00310A09">
        <w:rPr>
          <w:noProof/>
        </w:rPr>
        <w:fldChar w:fldCharType="end"/>
      </w:r>
      <w:r>
        <w:t xml:space="preserve"> </w:t>
      </w:r>
      <w:r w:rsidRPr="00655E41">
        <w:t>The characteristic truth tables for the connectives of SL.</w:t>
      </w:r>
    </w:p>
    <w:p w14:paraId="5BABD761" w14:textId="3D596690" w:rsidR="00091E90" w:rsidRPr="00696B04" w:rsidRDefault="00091E90" w:rsidP="00091E90">
      <w:r w:rsidRPr="00091E90">
        <w:t xml:space="preserve">Notice that when we did this, we listed all the possible combinations of truth and falsity for the sentence letters in these basic sentences. Each line of the truth table is thus a </w:t>
      </w:r>
      <w:r w:rsidRPr="00091E90">
        <w:rPr>
          <w:i/>
        </w:rPr>
        <w:t>truth assignment</w:t>
      </w:r>
      <w:r w:rsidR="00696B04">
        <w:rPr>
          <w:i/>
        </w:rPr>
        <w:t xml:space="preserve"> </w:t>
      </w:r>
      <w:r w:rsidR="00696B04" w:rsidRPr="00091E90">
        <w:t xml:space="preserve">for the sentence letters used in the sentence we are giving a truth table for. </w:t>
      </w:r>
      <w:r w:rsidR="007B3572" w:rsidRPr="00091E90">
        <w:t>Thus,</w:t>
      </w:r>
      <w:r w:rsidR="00696B04" w:rsidRPr="00091E90">
        <w:t xml:space="preserve"> one line of the truth table is all we need to give an </w:t>
      </w:r>
      <w:r w:rsidR="00696B04" w:rsidRPr="00091E90">
        <w:rPr>
          <w:i/>
        </w:rPr>
        <w:t xml:space="preserve">interpretation </w:t>
      </w:r>
      <w:r w:rsidR="00696B04" w:rsidRPr="00091E90">
        <w:t>of the sentence, and the full table gives all the possible interpretations of the sentence.</w:t>
      </w:r>
    </w:p>
    <w:p w14:paraId="53B98A84" w14:textId="35F8D4DB" w:rsidR="00886D0C" w:rsidRDefault="00091E90" w:rsidP="00091E90">
      <w:r w:rsidRPr="00091E90">
        <w:t>The truth value of sentences that contain only one connective is given by the characteristic truth table for that connective. The characteristic truth table for conjunction, for example, gives the truth conditions for any sentence of the form (</w:t>
      </w:r>
      <w:proofErr w:type="gramStart"/>
      <w:r w:rsidRPr="0042209C">
        <w:rPr>
          <w:rFonts w:ascii="Lobster" w:hAnsi="Lobster"/>
          <w:i/>
        </w:rPr>
        <w:t>A</w:t>
      </w:r>
      <w:r w:rsidRPr="00091E90">
        <w:rPr>
          <w:i/>
        </w:rPr>
        <w:t xml:space="preserve"> </w:t>
      </w:r>
      <w:r w:rsidR="0042209C">
        <w:rPr>
          <w:i/>
        </w:rPr>
        <w:t xml:space="preserve"> </w:t>
      </w:r>
      <w:r w:rsidRPr="00091E90">
        <w:t>&amp;</w:t>
      </w:r>
      <w:proofErr w:type="gramEnd"/>
      <w:r w:rsidRPr="00091E90">
        <w:t xml:space="preserve"> </w:t>
      </w:r>
      <w:r w:rsidRPr="0042209C">
        <w:rPr>
          <w:rFonts w:ascii="Lobster" w:hAnsi="Lobster"/>
        </w:rPr>
        <w:t>B</w:t>
      </w:r>
      <w:r w:rsidR="0042209C">
        <w:rPr>
          <w:rFonts w:ascii="Lobster" w:hAnsi="Lobster"/>
          <w:i/>
        </w:rPr>
        <w:t xml:space="preserve"> </w:t>
      </w:r>
      <w:r w:rsidRPr="00091E90">
        <w:t xml:space="preserve">). Even if the conjuncts </w:t>
      </w:r>
      <w:r w:rsidRPr="0042209C">
        <w:rPr>
          <w:rFonts w:ascii="Lobster" w:hAnsi="Lobster"/>
        </w:rPr>
        <w:t>A</w:t>
      </w:r>
      <w:r w:rsidRPr="00091E90">
        <w:rPr>
          <w:i/>
        </w:rPr>
        <w:t xml:space="preserve"> </w:t>
      </w:r>
      <w:r w:rsidRPr="00091E90">
        <w:t xml:space="preserve">and </w:t>
      </w:r>
      <w:r w:rsidRPr="0042209C">
        <w:rPr>
          <w:rFonts w:ascii="Lobster" w:hAnsi="Lobster"/>
        </w:rPr>
        <w:t>B</w:t>
      </w:r>
      <w:r w:rsidRPr="00091E90">
        <w:rPr>
          <w:i/>
        </w:rPr>
        <w:t xml:space="preserve"> </w:t>
      </w:r>
      <w:r w:rsidRPr="00091E90">
        <w:t xml:space="preserve">are long, complicated sentences, the conjunction is true if and only if both </w:t>
      </w:r>
      <w:r w:rsidRPr="0042209C">
        <w:rPr>
          <w:rFonts w:ascii="Lobster" w:hAnsi="Lobster"/>
        </w:rPr>
        <w:t>A</w:t>
      </w:r>
      <w:r w:rsidRPr="007B3572">
        <w:rPr>
          <w:rFonts w:ascii="Harlow Solid Italic" w:hAnsi="Harlow Solid Italic"/>
          <w:i/>
        </w:rPr>
        <w:t xml:space="preserve"> </w:t>
      </w:r>
      <w:r w:rsidRPr="00091E90">
        <w:t xml:space="preserve">and </w:t>
      </w:r>
      <w:r w:rsidRPr="0042209C">
        <w:rPr>
          <w:rFonts w:ascii="Lobster" w:hAnsi="Lobster"/>
        </w:rPr>
        <w:t xml:space="preserve">B </w:t>
      </w:r>
      <w:r w:rsidRPr="00091E90">
        <w:t xml:space="preserve">are true. </w:t>
      </w:r>
    </w:p>
    <w:p w14:paraId="45519940" w14:textId="77777777" w:rsidR="00882B97" w:rsidRDefault="00882B97" w:rsidP="00882B97">
      <w:pPr>
        <w:pStyle w:val="Passage"/>
      </w:pPr>
      <w:r>
        <w:lastRenderedPageBreak/>
        <w:t>A straightforward way to determine the number of rows for the T/F values in a truth table is to take two the power of the number of sentence letters in the expression.  So, if there are 3 sentence letters, we would cube 2 (2</w:t>
      </w:r>
      <w:r w:rsidRPr="00E026A0">
        <w:rPr>
          <w:vertAlign w:val="superscript"/>
        </w:rPr>
        <w:t>3</w:t>
      </w:r>
      <w:r>
        <w:t>) to get 8 rows.</w:t>
      </w:r>
    </w:p>
    <w:p w14:paraId="1CFD87DB" w14:textId="66710B08" w:rsidR="00882B97" w:rsidRDefault="00882B97" w:rsidP="00882B97">
      <w:pPr>
        <w:pStyle w:val="Passage"/>
      </w:pPr>
      <w:r>
        <w:t># of Rows = 2</w:t>
      </w:r>
      <w:r w:rsidRPr="00D41C7B">
        <w:rPr>
          <w:vertAlign w:val="superscript"/>
        </w:rPr>
        <w:t>n</w:t>
      </w:r>
      <w:r>
        <w:t>, where n= # of sentence letters in the expression.</w:t>
      </w:r>
    </w:p>
    <w:p w14:paraId="1B4E6CB3" w14:textId="374CBB12" w:rsidR="00985702" w:rsidRDefault="00091E90" w:rsidP="00091E90">
      <w:r w:rsidRPr="00091E90">
        <w:t xml:space="preserve">Consider the sentence </w:t>
      </w:r>
      <w:r w:rsidRPr="00374E3C">
        <w:rPr>
          <w:rStyle w:val="In-ParaLogicNotationChar"/>
        </w:rPr>
        <w:t>(H &amp; I)</w:t>
      </w:r>
      <w:r w:rsidR="00BE39EB" w:rsidRPr="00374E3C">
        <w:rPr>
          <w:rStyle w:val="In-ParaLogicNotationChar"/>
        </w:rPr>
        <w:t xml:space="preserve"> → </w:t>
      </w:r>
      <w:r w:rsidRPr="00374E3C">
        <w:rPr>
          <w:rStyle w:val="In-ParaLogicNotationChar"/>
        </w:rPr>
        <w:t>H</w:t>
      </w:r>
      <w:r w:rsidRPr="00BE39EB">
        <w:t>.</w:t>
      </w:r>
      <w:r w:rsidRPr="00091E90">
        <w:t xml:space="preserve"> We consider all the possible combinations </w:t>
      </w:r>
      <w:r w:rsidRPr="00BE39EB">
        <w:t>of true and false for H and I, which</w:t>
      </w:r>
      <w:r w:rsidRPr="00091E90">
        <w:t xml:space="preserve"> gives us four rows. We then copy the truth values for the sentence letters and write them underneath the letters in the sentence.</w:t>
      </w:r>
    </w:p>
    <w:tbl>
      <w:tblPr>
        <w:tblStyle w:val="TableGrid"/>
        <w:tblW w:w="0" w:type="auto"/>
        <w:tblInd w:w="607" w:type="dxa"/>
        <w:tblLook w:val="04A0" w:firstRow="1" w:lastRow="0" w:firstColumn="1" w:lastColumn="0" w:noHBand="0" w:noVBand="1"/>
      </w:tblPr>
      <w:tblGrid>
        <w:gridCol w:w="349"/>
        <w:gridCol w:w="330"/>
        <w:gridCol w:w="407"/>
        <w:gridCol w:w="342"/>
        <w:gridCol w:w="330"/>
        <w:gridCol w:w="386"/>
        <w:gridCol w:w="349"/>
      </w:tblGrid>
      <w:tr w:rsidR="00C23B5F" w:rsidRPr="00577BBE" w14:paraId="093B0F0F" w14:textId="77777777" w:rsidTr="00882B97">
        <w:tc>
          <w:tcPr>
            <w:tcW w:w="0" w:type="auto"/>
            <w:tcBorders>
              <w:bottom w:val="single" w:sz="12" w:space="0" w:color="auto"/>
            </w:tcBorders>
            <w:vAlign w:val="center"/>
          </w:tcPr>
          <w:p w14:paraId="0B37AE56" w14:textId="759E6FC5" w:rsidR="00C23B5F" w:rsidRPr="00822E64" w:rsidRDefault="00C23B5F" w:rsidP="00A95E0D">
            <w:pPr>
              <w:pStyle w:val="In-ParaLogicNotation"/>
              <w:jc w:val="center"/>
            </w:pPr>
            <w:r w:rsidRPr="00822E64">
              <w:t>H</w:t>
            </w:r>
          </w:p>
        </w:tc>
        <w:tc>
          <w:tcPr>
            <w:tcW w:w="0" w:type="auto"/>
            <w:tcBorders>
              <w:bottom w:val="single" w:sz="12" w:space="0" w:color="auto"/>
              <w:right w:val="double" w:sz="6" w:space="0" w:color="auto"/>
            </w:tcBorders>
            <w:vAlign w:val="center"/>
          </w:tcPr>
          <w:p w14:paraId="7227C945" w14:textId="5A32C583" w:rsidR="00C23B5F" w:rsidRPr="00822E64" w:rsidRDefault="00C23B5F" w:rsidP="00A95E0D">
            <w:pPr>
              <w:pStyle w:val="In-ParaLogicNotation"/>
              <w:jc w:val="center"/>
            </w:pPr>
            <w:r w:rsidRPr="00822E64">
              <w:t>I</w:t>
            </w:r>
          </w:p>
        </w:tc>
        <w:tc>
          <w:tcPr>
            <w:tcW w:w="0" w:type="auto"/>
            <w:tcBorders>
              <w:left w:val="double" w:sz="6" w:space="0" w:color="auto"/>
              <w:bottom w:val="single" w:sz="12" w:space="0" w:color="auto"/>
            </w:tcBorders>
            <w:vAlign w:val="center"/>
          </w:tcPr>
          <w:p w14:paraId="7B614676" w14:textId="0B4EF51B" w:rsidR="00C23B5F" w:rsidRPr="00822E64" w:rsidRDefault="00C23B5F" w:rsidP="00A95E0D">
            <w:pPr>
              <w:pStyle w:val="In-ParaLogicNotation"/>
              <w:jc w:val="center"/>
            </w:pPr>
            <w:r w:rsidRPr="00822E64">
              <w:t>(H</w:t>
            </w:r>
          </w:p>
        </w:tc>
        <w:tc>
          <w:tcPr>
            <w:tcW w:w="0" w:type="auto"/>
            <w:tcBorders>
              <w:bottom w:val="single" w:sz="12" w:space="0" w:color="auto"/>
            </w:tcBorders>
            <w:vAlign w:val="center"/>
          </w:tcPr>
          <w:p w14:paraId="5DD91A5F" w14:textId="6F1DD32A" w:rsidR="00C23B5F" w:rsidRPr="00822E64" w:rsidRDefault="00C23B5F" w:rsidP="00A95E0D">
            <w:pPr>
              <w:pStyle w:val="In-ParaLogicNotation"/>
              <w:jc w:val="center"/>
            </w:pPr>
            <w:r w:rsidRPr="00822E64">
              <w:t>&amp;</w:t>
            </w:r>
          </w:p>
        </w:tc>
        <w:tc>
          <w:tcPr>
            <w:tcW w:w="0" w:type="auto"/>
            <w:tcBorders>
              <w:bottom w:val="single" w:sz="12" w:space="0" w:color="auto"/>
            </w:tcBorders>
            <w:vAlign w:val="center"/>
          </w:tcPr>
          <w:p w14:paraId="6CD591F0" w14:textId="561EC8D1" w:rsidR="00C23B5F" w:rsidRPr="00822E64" w:rsidRDefault="00C23B5F" w:rsidP="00A95E0D">
            <w:pPr>
              <w:pStyle w:val="In-ParaLogicNotation"/>
              <w:jc w:val="center"/>
            </w:pPr>
            <w:r w:rsidRPr="00822E64">
              <w:t>I)</w:t>
            </w:r>
          </w:p>
        </w:tc>
        <w:tc>
          <w:tcPr>
            <w:tcW w:w="0" w:type="auto"/>
            <w:tcBorders>
              <w:bottom w:val="single" w:sz="12" w:space="0" w:color="auto"/>
            </w:tcBorders>
            <w:vAlign w:val="center"/>
          </w:tcPr>
          <w:p w14:paraId="584CA5D0" w14:textId="6702E18A" w:rsidR="00C23B5F" w:rsidRPr="00822E64" w:rsidRDefault="00C23B5F" w:rsidP="00A95E0D">
            <w:pPr>
              <w:pStyle w:val="In-ParaLogicNotation"/>
              <w:jc w:val="center"/>
            </w:pPr>
            <w:r w:rsidRPr="00822E64">
              <w:t>→</w:t>
            </w:r>
          </w:p>
        </w:tc>
        <w:tc>
          <w:tcPr>
            <w:tcW w:w="0" w:type="auto"/>
            <w:tcBorders>
              <w:bottom w:val="single" w:sz="12" w:space="0" w:color="auto"/>
            </w:tcBorders>
            <w:vAlign w:val="center"/>
          </w:tcPr>
          <w:p w14:paraId="0F81FFB2" w14:textId="749355D4" w:rsidR="00C23B5F" w:rsidRPr="00822E64" w:rsidRDefault="00C23B5F" w:rsidP="00A95E0D">
            <w:pPr>
              <w:pStyle w:val="In-ParaLogicNotation"/>
              <w:jc w:val="center"/>
            </w:pPr>
            <w:r w:rsidRPr="00822E64">
              <w:t>H</w:t>
            </w:r>
          </w:p>
        </w:tc>
      </w:tr>
      <w:tr w:rsidR="00C23B5F" w:rsidRPr="00577BBE" w14:paraId="22A33812" w14:textId="77777777" w:rsidTr="00882B97">
        <w:tc>
          <w:tcPr>
            <w:tcW w:w="0" w:type="auto"/>
            <w:tcBorders>
              <w:top w:val="single" w:sz="12" w:space="0" w:color="auto"/>
            </w:tcBorders>
            <w:vAlign w:val="center"/>
          </w:tcPr>
          <w:p w14:paraId="39BD5930" w14:textId="2FC4C9AD" w:rsidR="00C23B5F" w:rsidRPr="00822E64" w:rsidRDefault="00C23B5F" w:rsidP="00A95E0D">
            <w:pPr>
              <w:pStyle w:val="In-ParaLogicNotation"/>
              <w:jc w:val="center"/>
            </w:pPr>
            <w:r w:rsidRPr="00822E64">
              <w:t>T</w:t>
            </w:r>
          </w:p>
        </w:tc>
        <w:tc>
          <w:tcPr>
            <w:tcW w:w="0" w:type="auto"/>
            <w:tcBorders>
              <w:top w:val="single" w:sz="12" w:space="0" w:color="auto"/>
              <w:right w:val="double" w:sz="6" w:space="0" w:color="auto"/>
            </w:tcBorders>
            <w:vAlign w:val="center"/>
          </w:tcPr>
          <w:p w14:paraId="30135CC2" w14:textId="53509908" w:rsidR="00C23B5F" w:rsidRPr="00822E64" w:rsidRDefault="00C23B5F" w:rsidP="00A95E0D">
            <w:pPr>
              <w:pStyle w:val="In-ParaLogicNotation"/>
              <w:jc w:val="center"/>
            </w:pPr>
            <w:r w:rsidRPr="00822E64">
              <w:t>T</w:t>
            </w:r>
          </w:p>
        </w:tc>
        <w:tc>
          <w:tcPr>
            <w:tcW w:w="0" w:type="auto"/>
            <w:tcBorders>
              <w:top w:val="single" w:sz="12" w:space="0" w:color="auto"/>
              <w:left w:val="double" w:sz="6" w:space="0" w:color="auto"/>
            </w:tcBorders>
            <w:vAlign w:val="center"/>
          </w:tcPr>
          <w:p w14:paraId="71DA3B8A" w14:textId="7EEF74EB" w:rsidR="00C23B5F" w:rsidRPr="00822E64" w:rsidRDefault="00C23B5F" w:rsidP="00A95E0D">
            <w:pPr>
              <w:pStyle w:val="In-ParaLogicNotation"/>
              <w:jc w:val="center"/>
            </w:pPr>
            <w:r w:rsidRPr="00822E64">
              <w:t>T</w:t>
            </w:r>
          </w:p>
        </w:tc>
        <w:tc>
          <w:tcPr>
            <w:tcW w:w="0" w:type="auto"/>
            <w:tcBorders>
              <w:top w:val="single" w:sz="12" w:space="0" w:color="auto"/>
            </w:tcBorders>
            <w:vAlign w:val="center"/>
          </w:tcPr>
          <w:p w14:paraId="5C2B1EC2" w14:textId="7ECAEA3D" w:rsidR="00C23B5F" w:rsidRPr="00822E64" w:rsidRDefault="00C23B5F" w:rsidP="00A95E0D">
            <w:pPr>
              <w:pStyle w:val="In-ParaLogicNotation"/>
              <w:jc w:val="center"/>
            </w:pPr>
          </w:p>
        </w:tc>
        <w:tc>
          <w:tcPr>
            <w:tcW w:w="0" w:type="auto"/>
            <w:tcBorders>
              <w:top w:val="single" w:sz="12" w:space="0" w:color="auto"/>
            </w:tcBorders>
            <w:vAlign w:val="center"/>
          </w:tcPr>
          <w:p w14:paraId="7D47DB9A" w14:textId="6512A052" w:rsidR="00C23B5F" w:rsidRPr="00822E64" w:rsidRDefault="00C23B5F" w:rsidP="00A95E0D">
            <w:pPr>
              <w:pStyle w:val="In-ParaLogicNotation"/>
              <w:jc w:val="center"/>
            </w:pPr>
            <w:r w:rsidRPr="00822E64">
              <w:t>T</w:t>
            </w:r>
          </w:p>
        </w:tc>
        <w:tc>
          <w:tcPr>
            <w:tcW w:w="0" w:type="auto"/>
            <w:tcBorders>
              <w:top w:val="single" w:sz="12" w:space="0" w:color="auto"/>
            </w:tcBorders>
            <w:vAlign w:val="center"/>
          </w:tcPr>
          <w:p w14:paraId="48C0AF10" w14:textId="77777777" w:rsidR="00C23B5F" w:rsidRPr="00822E64" w:rsidRDefault="00C23B5F" w:rsidP="00A95E0D">
            <w:pPr>
              <w:pStyle w:val="In-ParaLogicNotation"/>
              <w:jc w:val="center"/>
            </w:pPr>
          </w:p>
        </w:tc>
        <w:tc>
          <w:tcPr>
            <w:tcW w:w="0" w:type="auto"/>
            <w:tcBorders>
              <w:top w:val="single" w:sz="12" w:space="0" w:color="auto"/>
            </w:tcBorders>
            <w:vAlign w:val="center"/>
          </w:tcPr>
          <w:p w14:paraId="2308C611" w14:textId="30019ECB" w:rsidR="00C23B5F" w:rsidRPr="00822E64" w:rsidRDefault="00C23B5F" w:rsidP="00A95E0D">
            <w:pPr>
              <w:pStyle w:val="In-ParaLogicNotation"/>
              <w:jc w:val="center"/>
            </w:pPr>
            <w:r w:rsidRPr="00822E64">
              <w:t>T</w:t>
            </w:r>
          </w:p>
        </w:tc>
      </w:tr>
      <w:tr w:rsidR="00C23B5F" w:rsidRPr="00577BBE" w14:paraId="37AF3F5B" w14:textId="77777777" w:rsidTr="00882B97">
        <w:tc>
          <w:tcPr>
            <w:tcW w:w="0" w:type="auto"/>
            <w:vAlign w:val="center"/>
          </w:tcPr>
          <w:p w14:paraId="6AAABF5C" w14:textId="2B79CEAF" w:rsidR="00C23B5F" w:rsidRPr="00822E64" w:rsidRDefault="00C23B5F" w:rsidP="00A95E0D">
            <w:pPr>
              <w:pStyle w:val="In-ParaLogicNotation"/>
              <w:jc w:val="center"/>
            </w:pPr>
            <w:r w:rsidRPr="00822E64">
              <w:t>T</w:t>
            </w:r>
          </w:p>
        </w:tc>
        <w:tc>
          <w:tcPr>
            <w:tcW w:w="0" w:type="auto"/>
            <w:tcBorders>
              <w:right w:val="double" w:sz="6" w:space="0" w:color="auto"/>
            </w:tcBorders>
            <w:vAlign w:val="center"/>
          </w:tcPr>
          <w:p w14:paraId="337C2ECC" w14:textId="560B9ADA" w:rsidR="00C23B5F" w:rsidRPr="00822E64" w:rsidRDefault="00C23B5F" w:rsidP="00A95E0D">
            <w:pPr>
              <w:pStyle w:val="In-ParaLogicNotation"/>
              <w:jc w:val="center"/>
            </w:pPr>
            <w:r w:rsidRPr="00822E64">
              <w:t>F</w:t>
            </w:r>
          </w:p>
        </w:tc>
        <w:tc>
          <w:tcPr>
            <w:tcW w:w="0" w:type="auto"/>
            <w:tcBorders>
              <w:left w:val="double" w:sz="6" w:space="0" w:color="auto"/>
            </w:tcBorders>
            <w:vAlign w:val="center"/>
          </w:tcPr>
          <w:p w14:paraId="3E1C240C" w14:textId="4365598D" w:rsidR="00C23B5F" w:rsidRPr="00822E64" w:rsidRDefault="00C23B5F" w:rsidP="00A95E0D">
            <w:pPr>
              <w:pStyle w:val="In-ParaLogicNotation"/>
              <w:jc w:val="center"/>
            </w:pPr>
            <w:r w:rsidRPr="00822E64">
              <w:t>T</w:t>
            </w:r>
          </w:p>
        </w:tc>
        <w:tc>
          <w:tcPr>
            <w:tcW w:w="0" w:type="auto"/>
            <w:vAlign w:val="center"/>
          </w:tcPr>
          <w:p w14:paraId="589FB554" w14:textId="49893559" w:rsidR="00C23B5F" w:rsidRPr="00822E64" w:rsidRDefault="00C23B5F" w:rsidP="00A95E0D">
            <w:pPr>
              <w:pStyle w:val="In-ParaLogicNotation"/>
              <w:jc w:val="center"/>
            </w:pPr>
          </w:p>
        </w:tc>
        <w:tc>
          <w:tcPr>
            <w:tcW w:w="0" w:type="auto"/>
            <w:vAlign w:val="center"/>
          </w:tcPr>
          <w:p w14:paraId="01FC309C" w14:textId="169D5E3B" w:rsidR="00C23B5F" w:rsidRPr="00822E64" w:rsidRDefault="00C23B5F" w:rsidP="00A95E0D">
            <w:pPr>
              <w:pStyle w:val="In-ParaLogicNotation"/>
              <w:jc w:val="center"/>
            </w:pPr>
            <w:r w:rsidRPr="00822E64">
              <w:t>F</w:t>
            </w:r>
          </w:p>
        </w:tc>
        <w:tc>
          <w:tcPr>
            <w:tcW w:w="0" w:type="auto"/>
            <w:vAlign w:val="center"/>
          </w:tcPr>
          <w:p w14:paraId="42E18306" w14:textId="77777777" w:rsidR="00C23B5F" w:rsidRPr="00822E64" w:rsidRDefault="00C23B5F" w:rsidP="00A95E0D">
            <w:pPr>
              <w:pStyle w:val="In-ParaLogicNotation"/>
              <w:jc w:val="center"/>
            </w:pPr>
          </w:p>
        </w:tc>
        <w:tc>
          <w:tcPr>
            <w:tcW w:w="0" w:type="auto"/>
            <w:vAlign w:val="center"/>
          </w:tcPr>
          <w:p w14:paraId="606C596B" w14:textId="49358D9D" w:rsidR="00C23B5F" w:rsidRPr="00822E64" w:rsidRDefault="00C23B5F" w:rsidP="00A95E0D">
            <w:pPr>
              <w:pStyle w:val="In-ParaLogicNotation"/>
              <w:jc w:val="center"/>
            </w:pPr>
            <w:r w:rsidRPr="00822E64">
              <w:t>T</w:t>
            </w:r>
          </w:p>
        </w:tc>
      </w:tr>
      <w:tr w:rsidR="00C23B5F" w:rsidRPr="00577BBE" w14:paraId="74C99C00" w14:textId="77777777" w:rsidTr="00882B97">
        <w:tc>
          <w:tcPr>
            <w:tcW w:w="0" w:type="auto"/>
            <w:vAlign w:val="center"/>
          </w:tcPr>
          <w:p w14:paraId="591E4599" w14:textId="7AFAEB6F" w:rsidR="00C23B5F" w:rsidRPr="00822E64" w:rsidRDefault="00C23B5F" w:rsidP="00A95E0D">
            <w:pPr>
              <w:pStyle w:val="In-ParaLogicNotation"/>
              <w:jc w:val="center"/>
            </w:pPr>
            <w:r w:rsidRPr="00822E64">
              <w:t>F</w:t>
            </w:r>
          </w:p>
        </w:tc>
        <w:tc>
          <w:tcPr>
            <w:tcW w:w="0" w:type="auto"/>
            <w:tcBorders>
              <w:right w:val="double" w:sz="6" w:space="0" w:color="auto"/>
            </w:tcBorders>
            <w:vAlign w:val="center"/>
          </w:tcPr>
          <w:p w14:paraId="7960D99E" w14:textId="164079F6" w:rsidR="00C23B5F" w:rsidRPr="00822E64" w:rsidRDefault="00C23B5F" w:rsidP="00A95E0D">
            <w:pPr>
              <w:pStyle w:val="In-ParaLogicNotation"/>
              <w:jc w:val="center"/>
            </w:pPr>
            <w:r w:rsidRPr="00822E64">
              <w:t>T</w:t>
            </w:r>
          </w:p>
        </w:tc>
        <w:tc>
          <w:tcPr>
            <w:tcW w:w="0" w:type="auto"/>
            <w:tcBorders>
              <w:left w:val="double" w:sz="6" w:space="0" w:color="auto"/>
            </w:tcBorders>
            <w:vAlign w:val="center"/>
          </w:tcPr>
          <w:p w14:paraId="138976D7" w14:textId="22294B91" w:rsidR="00C23B5F" w:rsidRPr="00822E64" w:rsidRDefault="00C23B5F" w:rsidP="00A95E0D">
            <w:pPr>
              <w:pStyle w:val="In-ParaLogicNotation"/>
              <w:jc w:val="center"/>
            </w:pPr>
            <w:r w:rsidRPr="00822E64">
              <w:t>F</w:t>
            </w:r>
          </w:p>
        </w:tc>
        <w:tc>
          <w:tcPr>
            <w:tcW w:w="0" w:type="auto"/>
            <w:vAlign w:val="center"/>
          </w:tcPr>
          <w:p w14:paraId="1BA0D413" w14:textId="2FD075AB" w:rsidR="00C23B5F" w:rsidRPr="00822E64" w:rsidRDefault="00C23B5F" w:rsidP="00A95E0D">
            <w:pPr>
              <w:pStyle w:val="In-ParaLogicNotation"/>
              <w:jc w:val="center"/>
            </w:pPr>
          </w:p>
        </w:tc>
        <w:tc>
          <w:tcPr>
            <w:tcW w:w="0" w:type="auto"/>
            <w:vAlign w:val="center"/>
          </w:tcPr>
          <w:p w14:paraId="03F498B3" w14:textId="2E34BB40" w:rsidR="00C23B5F" w:rsidRPr="00822E64" w:rsidRDefault="00C23B5F" w:rsidP="00A95E0D">
            <w:pPr>
              <w:pStyle w:val="In-ParaLogicNotation"/>
              <w:jc w:val="center"/>
            </w:pPr>
            <w:r w:rsidRPr="00822E64">
              <w:t>T</w:t>
            </w:r>
          </w:p>
        </w:tc>
        <w:tc>
          <w:tcPr>
            <w:tcW w:w="0" w:type="auto"/>
            <w:vAlign w:val="center"/>
          </w:tcPr>
          <w:p w14:paraId="5992BC8E" w14:textId="77777777" w:rsidR="00C23B5F" w:rsidRPr="00822E64" w:rsidRDefault="00C23B5F" w:rsidP="00A95E0D">
            <w:pPr>
              <w:pStyle w:val="In-ParaLogicNotation"/>
              <w:jc w:val="center"/>
            </w:pPr>
          </w:p>
        </w:tc>
        <w:tc>
          <w:tcPr>
            <w:tcW w:w="0" w:type="auto"/>
            <w:vAlign w:val="center"/>
          </w:tcPr>
          <w:p w14:paraId="6D586FE5" w14:textId="26869EE5" w:rsidR="00C23B5F" w:rsidRPr="00822E64" w:rsidRDefault="00C23B5F" w:rsidP="00A95E0D">
            <w:pPr>
              <w:pStyle w:val="In-ParaLogicNotation"/>
              <w:jc w:val="center"/>
            </w:pPr>
            <w:r w:rsidRPr="00822E64">
              <w:t>F</w:t>
            </w:r>
          </w:p>
        </w:tc>
      </w:tr>
      <w:tr w:rsidR="00C23B5F" w:rsidRPr="00577BBE" w14:paraId="4B938692" w14:textId="77777777" w:rsidTr="00882B97">
        <w:tc>
          <w:tcPr>
            <w:tcW w:w="0" w:type="auto"/>
            <w:vAlign w:val="center"/>
          </w:tcPr>
          <w:p w14:paraId="757296EB" w14:textId="0726F5B1" w:rsidR="00C23B5F" w:rsidRPr="00822E64" w:rsidRDefault="00C23B5F" w:rsidP="00A95E0D">
            <w:pPr>
              <w:pStyle w:val="In-ParaLogicNotation"/>
              <w:jc w:val="center"/>
            </w:pPr>
            <w:r w:rsidRPr="00822E64">
              <w:t>F</w:t>
            </w:r>
          </w:p>
        </w:tc>
        <w:tc>
          <w:tcPr>
            <w:tcW w:w="0" w:type="auto"/>
            <w:tcBorders>
              <w:right w:val="double" w:sz="6" w:space="0" w:color="auto"/>
            </w:tcBorders>
            <w:vAlign w:val="center"/>
          </w:tcPr>
          <w:p w14:paraId="4814BD5E" w14:textId="429380E6" w:rsidR="00C23B5F" w:rsidRPr="00822E64" w:rsidRDefault="00C23B5F" w:rsidP="00A95E0D">
            <w:pPr>
              <w:pStyle w:val="In-ParaLogicNotation"/>
              <w:jc w:val="center"/>
            </w:pPr>
            <w:r w:rsidRPr="00822E64">
              <w:t>F</w:t>
            </w:r>
          </w:p>
        </w:tc>
        <w:tc>
          <w:tcPr>
            <w:tcW w:w="0" w:type="auto"/>
            <w:tcBorders>
              <w:left w:val="double" w:sz="6" w:space="0" w:color="auto"/>
            </w:tcBorders>
            <w:vAlign w:val="center"/>
          </w:tcPr>
          <w:p w14:paraId="5EB18CB3" w14:textId="2544CF3F" w:rsidR="00C23B5F" w:rsidRPr="00822E64" w:rsidRDefault="00C23B5F" w:rsidP="00A95E0D">
            <w:pPr>
              <w:pStyle w:val="In-ParaLogicNotation"/>
              <w:jc w:val="center"/>
            </w:pPr>
            <w:r w:rsidRPr="00822E64">
              <w:t>F</w:t>
            </w:r>
          </w:p>
        </w:tc>
        <w:tc>
          <w:tcPr>
            <w:tcW w:w="0" w:type="auto"/>
            <w:vAlign w:val="center"/>
          </w:tcPr>
          <w:p w14:paraId="5C6F88CA" w14:textId="6B3EEEE5" w:rsidR="00C23B5F" w:rsidRPr="00822E64" w:rsidRDefault="00C23B5F" w:rsidP="00A95E0D">
            <w:pPr>
              <w:pStyle w:val="In-ParaLogicNotation"/>
              <w:jc w:val="center"/>
            </w:pPr>
          </w:p>
        </w:tc>
        <w:tc>
          <w:tcPr>
            <w:tcW w:w="0" w:type="auto"/>
            <w:vAlign w:val="center"/>
          </w:tcPr>
          <w:p w14:paraId="3DDF9E73" w14:textId="38005A78" w:rsidR="00C23B5F" w:rsidRPr="00822E64" w:rsidRDefault="00C23B5F" w:rsidP="00A95E0D">
            <w:pPr>
              <w:pStyle w:val="In-ParaLogicNotation"/>
              <w:jc w:val="center"/>
            </w:pPr>
            <w:r w:rsidRPr="00822E64">
              <w:t>F</w:t>
            </w:r>
          </w:p>
        </w:tc>
        <w:tc>
          <w:tcPr>
            <w:tcW w:w="0" w:type="auto"/>
            <w:vAlign w:val="center"/>
          </w:tcPr>
          <w:p w14:paraId="46CE7F4A" w14:textId="77777777" w:rsidR="00C23B5F" w:rsidRPr="00822E64" w:rsidRDefault="00C23B5F" w:rsidP="00A95E0D">
            <w:pPr>
              <w:pStyle w:val="In-ParaLogicNotation"/>
              <w:jc w:val="center"/>
            </w:pPr>
          </w:p>
        </w:tc>
        <w:tc>
          <w:tcPr>
            <w:tcW w:w="0" w:type="auto"/>
            <w:vAlign w:val="center"/>
          </w:tcPr>
          <w:p w14:paraId="7AF607BB" w14:textId="158A8F63" w:rsidR="00C23B5F" w:rsidRPr="00822E64" w:rsidRDefault="00C23B5F" w:rsidP="00A95E0D">
            <w:pPr>
              <w:pStyle w:val="In-ParaLogicNotation"/>
              <w:jc w:val="center"/>
            </w:pPr>
            <w:r w:rsidRPr="00822E64">
              <w:t>F</w:t>
            </w:r>
          </w:p>
        </w:tc>
      </w:tr>
    </w:tbl>
    <w:p w14:paraId="3ECD76A1" w14:textId="77777777" w:rsidR="00091E90" w:rsidRPr="00091E90" w:rsidRDefault="00091E90" w:rsidP="00091E90">
      <w:r w:rsidRPr="00091E90">
        <w:t xml:space="preserve">Now consider the </w:t>
      </w:r>
      <w:r w:rsidRPr="00AB53A4">
        <w:rPr>
          <w:b/>
        </w:rPr>
        <w:t>subsentence</w:t>
      </w:r>
      <w:r w:rsidRPr="00882B97">
        <w:t xml:space="preserve"> H &amp; I. This is a conjunction </w:t>
      </w:r>
      <w:r w:rsidRPr="0042209C">
        <w:rPr>
          <w:rFonts w:ascii="Lobster" w:eastAsia="NanumGothic" w:hAnsi="Lobster"/>
        </w:rPr>
        <w:t>A</w:t>
      </w:r>
      <w:r w:rsidRPr="00882B97">
        <w:rPr>
          <w:rFonts w:ascii="Harlow Solid Italic" w:hAnsi="Harlow Solid Italic"/>
        </w:rPr>
        <w:t xml:space="preserve"> </w:t>
      </w:r>
      <w:r w:rsidRPr="00882B97">
        <w:t xml:space="preserve">&amp; </w:t>
      </w:r>
      <w:r w:rsidRPr="0042209C">
        <w:rPr>
          <w:rFonts w:ascii="Lobster" w:eastAsia="NanumGothic" w:hAnsi="Lobster"/>
        </w:rPr>
        <w:t>B</w:t>
      </w:r>
      <w:r w:rsidRPr="00882B97">
        <w:t xml:space="preserve"> with H as </w:t>
      </w:r>
      <w:r w:rsidRPr="0042209C">
        <w:rPr>
          <w:rFonts w:ascii="Lobster" w:eastAsia="NanumGothic" w:hAnsi="Lobster"/>
        </w:rPr>
        <w:t xml:space="preserve">A </w:t>
      </w:r>
      <w:r w:rsidRPr="00882B97">
        <w:t xml:space="preserve">and with I as </w:t>
      </w:r>
      <w:r w:rsidRPr="0042209C">
        <w:rPr>
          <w:rFonts w:ascii="Lobster" w:eastAsia="NanumGothic" w:hAnsi="Lobster"/>
        </w:rPr>
        <w:t>B</w:t>
      </w:r>
      <w:r w:rsidRPr="00882B97">
        <w:t>. H and I are both true on the first</w:t>
      </w:r>
      <w:r w:rsidRPr="00091E90">
        <w:t xml:space="preserve"> row. Since a conjunction is true when both conjuncts are true, we write a T underneath the conjunction symbol. We continue for the other three rows and get this:</w:t>
      </w:r>
    </w:p>
    <w:tbl>
      <w:tblPr>
        <w:tblStyle w:val="TableGrid"/>
        <w:tblW w:w="0" w:type="auto"/>
        <w:tblInd w:w="607" w:type="dxa"/>
        <w:tblLook w:val="04A0" w:firstRow="1" w:lastRow="0" w:firstColumn="1" w:lastColumn="0" w:noHBand="0" w:noVBand="1"/>
      </w:tblPr>
      <w:tblGrid>
        <w:gridCol w:w="349"/>
        <w:gridCol w:w="315"/>
        <w:gridCol w:w="407"/>
        <w:gridCol w:w="342"/>
        <w:gridCol w:w="327"/>
        <w:gridCol w:w="386"/>
        <w:gridCol w:w="349"/>
      </w:tblGrid>
      <w:tr w:rsidR="00882B97" w:rsidRPr="00577BBE" w14:paraId="585CCC6F" w14:textId="77777777" w:rsidTr="00AB53A4">
        <w:tc>
          <w:tcPr>
            <w:tcW w:w="0" w:type="auto"/>
            <w:tcBorders>
              <w:bottom w:val="single" w:sz="12" w:space="0" w:color="auto"/>
            </w:tcBorders>
            <w:vAlign w:val="center"/>
          </w:tcPr>
          <w:p w14:paraId="6DC2CF40" w14:textId="77777777" w:rsidR="00882B97" w:rsidRPr="00882B97" w:rsidRDefault="00882B97" w:rsidP="00A95E0D">
            <w:pPr>
              <w:pStyle w:val="In-ParaLogicNotation"/>
              <w:jc w:val="center"/>
            </w:pPr>
            <w:r w:rsidRPr="00882B97">
              <w:t>H</w:t>
            </w:r>
          </w:p>
        </w:tc>
        <w:tc>
          <w:tcPr>
            <w:tcW w:w="0" w:type="auto"/>
            <w:tcBorders>
              <w:bottom w:val="single" w:sz="12" w:space="0" w:color="auto"/>
              <w:right w:val="double" w:sz="6" w:space="0" w:color="auto"/>
            </w:tcBorders>
            <w:vAlign w:val="center"/>
          </w:tcPr>
          <w:p w14:paraId="6595C714" w14:textId="77777777" w:rsidR="00882B97" w:rsidRPr="00882B97" w:rsidRDefault="00882B97" w:rsidP="00A95E0D">
            <w:pPr>
              <w:pStyle w:val="In-ParaLogicNotation"/>
              <w:jc w:val="center"/>
            </w:pPr>
            <w:r w:rsidRPr="00882B97">
              <w:t>I</w:t>
            </w:r>
          </w:p>
        </w:tc>
        <w:tc>
          <w:tcPr>
            <w:tcW w:w="0" w:type="auto"/>
            <w:tcBorders>
              <w:left w:val="double" w:sz="6" w:space="0" w:color="auto"/>
              <w:bottom w:val="single" w:sz="12" w:space="0" w:color="auto"/>
            </w:tcBorders>
            <w:vAlign w:val="center"/>
          </w:tcPr>
          <w:p w14:paraId="3E033BC8" w14:textId="77777777" w:rsidR="00882B97" w:rsidRPr="00882B97" w:rsidRDefault="00882B97" w:rsidP="00A95E0D">
            <w:pPr>
              <w:pStyle w:val="In-ParaLogicNotation"/>
              <w:jc w:val="center"/>
            </w:pPr>
            <w:r w:rsidRPr="00882B97">
              <w:t>(H</w:t>
            </w:r>
          </w:p>
        </w:tc>
        <w:tc>
          <w:tcPr>
            <w:tcW w:w="0" w:type="auto"/>
            <w:tcBorders>
              <w:bottom w:val="single" w:sz="12" w:space="0" w:color="auto"/>
            </w:tcBorders>
            <w:shd w:val="clear" w:color="auto" w:fill="FFF2CC" w:themeFill="accent4" w:themeFillTint="33"/>
            <w:vAlign w:val="center"/>
          </w:tcPr>
          <w:p w14:paraId="1D19489E" w14:textId="77777777" w:rsidR="00882B97" w:rsidRPr="00882B97" w:rsidRDefault="00882B97" w:rsidP="00A95E0D">
            <w:pPr>
              <w:pStyle w:val="In-ParaLogicNotation"/>
              <w:jc w:val="center"/>
            </w:pPr>
            <w:r w:rsidRPr="00882B97">
              <w:t>&amp;</w:t>
            </w:r>
          </w:p>
        </w:tc>
        <w:tc>
          <w:tcPr>
            <w:tcW w:w="0" w:type="auto"/>
            <w:tcBorders>
              <w:bottom w:val="single" w:sz="12" w:space="0" w:color="auto"/>
            </w:tcBorders>
            <w:vAlign w:val="center"/>
          </w:tcPr>
          <w:p w14:paraId="6E038A85" w14:textId="77777777" w:rsidR="00882B97" w:rsidRPr="00882B97" w:rsidRDefault="00882B97" w:rsidP="00A95E0D">
            <w:pPr>
              <w:pStyle w:val="In-ParaLogicNotation"/>
              <w:jc w:val="center"/>
            </w:pPr>
            <w:r w:rsidRPr="00882B97">
              <w:t>I)</w:t>
            </w:r>
          </w:p>
        </w:tc>
        <w:tc>
          <w:tcPr>
            <w:tcW w:w="0" w:type="auto"/>
            <w:tcBorders>
              <w:bottom w:val="single" w:sz="12" w:space="0" w:color="auto"/>
            </w:tcBorders>
            <w:vAlign w:val="center"/>
          </w:tcPr>
          <w:p w14:paraId="18E60834" w14:textId="77777777" w:rsidR="00882B97" w:rsidRPr="00882B97" w:rsidRDefault="00882B97" w:rsidP="00A95E0D">
            <w:pPr>
              <w:pStyle w:val="In-ParaLogicNotation"/>
              <w:jc w:val="center"/>
            </w:pPr>
            <w:r w:rsidRPr="00882B97">
              <w:t>→</w:t>
            </w:r>
          </w:p>
        </w:tc>
        <w:tc>
          <w:tcPr>
            <w:tcW w:w="0" w:type="auto"/>
            <w:tcBorders>
              <w:bottom w:val="single" w:sz="12" w:space="0" w:color="auto"/>
            </w:tcBorders>
            <w:vAlign w:val="center"/>
          </w:tcPr>
          <w:p w14:paraId="4BD57E58" w14:textId="77777777" w:rsidR="00882B97" w:rsidRPr="00882B97" w:rsidRDefault="00882B97" w:rsidP="00A95E0D">
            <w:pPr>
              <w:pStyle w:val="In-ParaLogicNotation"/>
              <w:jc w:val="center"/>
            </w:pPr>
            <w:r w:rsidRPr="00882B97">
              <w:t>H</w:t>
            </w:r>
          </w:p>
        </w:tc>
      </w:tr>
      <w:tr w:rsidR="00882B97" w:rsidRPr="00577BBE" w14:paraId="614FE05A" w14:textId="77777777" w:rsidTr="00AB53A4">
        <w:tc>
          <w:tcPr>
            <w:tcW w:w="0" w:type="auto"/>
            <w:tcBorders>
              <w:top w:val="single" w:sz="12" w:space="0" w:color="auto"/>
            </w:tcBorders>
            <w:vAlign w:val="center"/>
          </w:tcPr>
          <w:p w14:paraId="7B1BAFB0"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top w:val="single" w:sz="12" w:space="0" w:color="auto"/>
              <w:right w:val="double" w:sz="6" w:space="0" w:color="auto"/>
            </w:tcBorders>
            <w:vAlign w:val="center"/>
          </w:tcPr>
          <w:p w14:paraId="702FEC52"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top w:val="single" w:sz="12" w:space="0" w:color="auto"/>
              <w:left w:val="double" w:sz="6" w:space="0" w:color="auto"/>
            </w:tcBorders>
            <w:vAlign w:val="center"/>
          </w:tcPr>
          <w:p w14:paraId="7989E984"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3AD0642A" w14:textId="09EB2D17" w:rsidR="00882B97" w:rsidRPr="00577BBE" w:rsidRDefault="00882B97"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679F78CC"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top w:val="single" w:sz="12" w:space="0" w:color="auto"/>
            </w:tcBorders>
            <w:vAlign w:val="center"/>
          </w:tcPr>
          <w:p w14:paraId="6BEA0645" w14:textId="77777777" w:rsidR="00882B97" w:rsidRPr="00577BBE" w:rsidRDefault="00882B97" w:rsidP="00A95E0D">
            <w:pPr>
              <w:pStyle w:val="In-ParaLogicNotation"/>
              <w:jc w:val="center"/>
              <w:rPr>
                <w:rFonts w:ascii="NanumGothic" w:eastAsia="NanumGothic" w:hAnsi="NanumGothic"/>
              </w:rPr>
            </w:pPr>
          </w:p>
        </w:tc>
        <w:tc>
          <w:tcPr>
            <w:tcW w:w="0" w:type="auto"/>
            <w:tcBorders>
              <w:top w:val="single" w:sz="12" w:space="0" w:color="auto"/>
            </w:tcBorders>
            <w:vAlign w:val="center"/>
          </w:tcPr>
          <w:p w14:paraId="0BFF6EF2"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r>
      <w:tr w:rsidR="00882B97" w:rsidRPr="00577BBE" w14:paraId="263B3FA5" w14:textId="77777777" w:rsidTr="00AB53A4">
        <w:tc>
          <w:tcPr>
            <w:tcW w:w="0" w:type="auto"/>
            <w:vAlign w:val="center"/>
          </w:tcPr>
          <w:p w14:paraId="505EBD81"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right w:val="double" w:sz="6" w:space="0" w:color="auto"/>
            </w:tcBorders>
            <w:vAlign w:val="center"/>
          </w:tcPr>
          <w:p w14:paraId="5D98CB6A"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tcBorders>
              <w:left w:val="double" w:sz="6" w:space="0" w:color="auto"/>
            </w:tcBorders>
            <w:vAlign w:val="center"/>
          </w:tcPr>
          <w:p w14:paraId="49C07B46"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shd w:val="clear" w:color="auto" w:fill="FFF2CC" w:themeFill="accent4" w:themeFillTint="33"/>
            <w:vAlign w:val="center"/>
          </w:tcPr>
          <w:p w14:paraId="7845F721" w14:textId="0301E7B0" w:rsidR="00882B97" w:rsidRPr="00577BBE" w:rsidRDefault="00AB53A4"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2F26B0DD"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vAlign w:val="center"/>
          </w:tcPr>
          <w:p w14:paraId="7A5BDC22" w14:textId="77777777" w:rsidR="00882B97" w:rsidRPr="00577BBE" w:rsidRDefault="00882B97" w:rsidP="00A95E0D">
            <w:pPr>
              <w:pStyle w:val="In-ParaLogicNotation"/>
              <w:jc w:val="center"/>
              <w:rPr>
                <w:rFonts w:ascii="NanumGothic" w:eastAsia="NanumGothic" w:hAnsi="NanumGothic"/>
              </w:rPr>
            </w:pPr>
          </w:p>
        </w:tc>
        <w:tc>
          <w:tcPr>
            <w:tcW w:w="0" w:type="auto"/>
            <w:vAlign w:val="center"/>
          </w:tcPr>
          <w:p w14:paraId="3118F9FD"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r>
      <w:tr w:rsidR="00882B97" w:rsidRPr="00577BBE" w14:paraId="2D4E0A93" w14:textId="77777777" w:rsidTr="00AB53A4">
        <w:tc>
          <w:tcPr>
            <w:tcW w:w="0" w:type="auto"/>
            <w:vAlign w:val="center"/>
          </w:tcPr>
          <w:p w14:paraId="4A056386"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tcBorders>
              <w:right w:val="double" w:sz="6" w:space="0" w:color="auto"/>
            </w:tcBorders>
            <w:vAlign w:val="center"/>
          </w:tcPr>
          <w:p w14:paraId="4BC7E990"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left w:val="double" w:sz="6" w:space="0" w:color="auto"/>
            </w:tcBorders>
            <w:vAlign w:val="center"/>
          </w:tcPr>
          <w:p w14:paraId="4F582A01"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shd w:val="clear" w:color="auto" w:fill="FFF2CC" w:themeFill="accent4" w:themeFillTint="33"/>
            <w:vAlign w:val="center"/>
          </w:tcPr>
          <w:p w14:paraId="04504966" w14:textId="7B2203A8" w:rsidR="00882B97" w:rsidRPr="00577BBE" w:rsidRDefault="00AB53A4"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171C8A26"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vAlign w:val="center"/>
          </w:tcPr>
          <w:p w14:paraId="3CECA135" w14:textId="77777777" w:rsidR="00882B97" w:rsidRPr="00577BBE" w:rsidRDefault="00882B97" w:rsidP="00A95E0D">
            <w:pPr>
              <w:pStyle w:val="In-ParaLogicNotation"/>
              <w:jc w:val="center"/>
              <w:rPr>
                <w:rFonts w:ascii="NanumGothic" w:eastAsia="NanumGothic" w:hAnsi="NanumGothic"/>
              </w:rPr>
            </w:pPr>
          </w:p>
        </w:tc>
        <w:tc>
          <w:tcPr>
            <w:tcW w:w="0" w:type="auto"/>
            <w:vAlign w:val="center"/>
          </w:tcPr>
          <w:p w14:paraId="5CF13A14"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r>
      <w:tr w:rsidR="00882B97" w:rsidRPr="00577BBE" w14:paraId="24394B71" w14:textId="77777777" w:rsidTr="00AB53A4">
        <w:tc>
          <w:tcPr>
            <w:tcW w:w="0" w:type="auto"/>
            <w:vAlign w:val="center"/>
          </w:tcPr>
          <w:p w14:paraId="25F8862A"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tcBorders>
              <w:right w:val="double" w:sz="6" w:space="0" w:color="auto"/>
            </w:tcBorders>
            <w:vAlign w:val="center"/>
          </w:tcPr>
          <w:p w14:paraId="4A3FCE27"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tcBorders>
              <w:left w:val="double" w:sz="6" w:space="0" w:color="auto"/>
            </w:tcBorders>
            <w:vAlign w:val="center"/>
          </w:tcPr>
          <w:p w14:paraId="0CD4804B"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shd w:val="clear" w:color="auto" w:fill="FFF2CC" w:themeFill="accent4" w:themeFillTint="33"/>
            <w:vAlign w:val="center"/>
          </w:tcPr>
          <w:p w14:paraId="4F4A73B8" w14:textId="62F33121" w:rsidR="00882B97" w:rsidRPr="00577BBE" w:rsidRDefault="00AB53A4"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764635B4"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vAlign w:val="center"/>
          </w:tcPr>
          <w:p w14:paraId="7E872EC0" w14:textId="77777777" w:rsidR="00882B97" w:rsidRPr="00577BBE" w:rsidRDefault="00882B97" w:rsidP="00A95E0D">
            <w:pPr>
              <w:pStyle w:val="In-ParaLogicNotation"/>
              <w:jc w:val="center"/>
              <w:rPr>
                <w:rFonts w:ascii="NanumGothic" w:eastAsia="NanumGothic" w:hAnsi="NanumGothic"/>
              </w:rPr>
            </w:pPr>
          </w:p>
        </w:tc>
        <w:tc>
          <w:tcPr>
            <w:tcW w:w="0" w:type="auto"/>
            <w:vAlign w:val="center"/>
          </w:tcPr>
          <w:p w14:paraId="23197F67"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r>
    </w:tbl>
    <w:p w14:paraId="3BBB7E22" w14:textId="0E991F9E" w:rsidR="00091E90" w:rsidRPr="00091E90" w:rsidRDefault="00091E90" w:rsidP="00091E90">
      <w:r w:rsidRPr="00091E90">
        <w:t xml:space="preserve">The entire </w:t>
      </w:r>
      <w:r w:rsidRPr="00AB53A4">
        <w:t>sentence is a</w:t>
      </w:r>
      <w:r w:rsidR="00AC509C" w:rsidRPr="00AB53A4">
        <w:t xml:space="preserve"> </w:t>
      </w:r>
      <w:r w:rsidRPr="00AB53A4">
        <w:t xml:space="preserve">conditional </w:t>
      </w:r>
      <w:r w:rsidR="00AB53A4" w:rsidRPr="0042209C">
        <w:rPr>
          <w:rFonts w:ascii="Lobster" w:eastAsia="NanumGothic" w:hAnsi="Lobster"/>
        </w:rPr>
        <w:t xml:space="preserve">A </w:t>
      </w:r>
      <w:r w:rsidR="00AB53A4" w:rsidRPr="00AB53A4">
        <w:rPr>
          <w:rFonts w:ascii="NanumGothicExtraBold" w:eastAsia="NanumGothicExtraBold" w:hAnsi="NanumGothicExtraBold" w:cs="Times New Roman"/>
        </w:rPr>
        <w:t>→</w:t>
      </w:r>
      <w:r w:rsidR="00AB53A4" w:rsidRPr="00AB53A4">
        <w:rPr>
          <w:rFonts w:ascii="Harlow Solid Italic" w:eastAsia="NanumGothic" w:hAnsi="Harlow Solid Italic"/>
        </w:rPr>
        <w:t xml:space="preserve"> </w:t>
      </w:r>
      <w:r w:rsidR="00AB53A4" w:rsidRPr="0042209C">
        <w:rPr>
          <w:rFonts w:ascii="Lobster" w:eastAsia="NanumGothic" w:hAnsi="Lobster"/>
        </w:rPr>
        <w:t>B</w:t>
      </w:r>
      <w:r w:rsidR="00AC509C" w:rsidRPr="00AB53A4">
        <w:t xml:space="preserve"> </w:t>
      </w:r>
      <w:r w:rsidRPr="00AB53A4">
        <w:t xml:space="preserve">with (H &amp; I) as </w:t>
      </w:r>
      <w:r w:rsidR="00AB53A4" w:rsidRPr="0042209C">
        <w:rPr>
          <w:rFonts w:ascii="Lobster" w:eastAsia="NanumGothic" w:hAnsi="Lobster"/>
        </w:rPr>
        <w:t>A</w:t>
      </w:r>
      <w:r w:rsidR="00AC509C" w:rsidRPr="00AB53A4">
        <w:t xml:space="preserve"> </w:t>
      </w:r>
      <w:r w:rsidRPr="00AB53A4">
        <w:t xml:space="preserve">and with H as </w:t>
      </w:r>
      <w:r w:rsidR="00AB53A4" w:rsidRPr="0042209C">
        <w:rPr>
          <w:rFonts w:ascii="Lobster" w:eastAsia="NanumGothic" w:hAnsi="Lobster"/>
        </w:rPr>
        <w:t>B</w:t>
      </w:r>
      <w:r w:rsidRPr="00AB53A4">
        <w:t>.</w:t>
      </w:r>
      <w:r w:rsidR="00AC509C" w:rsidRPr="00AB53A4">
        <w:t xml:space="preserve"> </w:t>
      </w:r>
      <w:r w:rsidRPr="00AB53A4">
        <w:t>On</w:t>
      </w:r>
      <w:r w:rsidR="00AC509C" w:rsidRPr="00AB53A4">
        <w:t xml:space="preserve"> </w:t>
      </w:r>
      <w:r w:rsidRPr="00AB53A4">
        <w:t>the second row, for example, (H &amp; I) is false and H is true. Since a conditional is true when the antecedent is false, we write a T in the second row underneath the conditional symbol.</w:t>
      </w:r>
      <w:r w:rsidR="00AC509C" w:rsidRPr="00AB53A4">
        <w:t xml:space="preserve"> </w:t>
      </w:r>
      <w:r w:rsidRPr="00AB53A4">
        <w:t>We</w:t>
      </w:r>
      <w:r w:rsidR="00AC509C" w:rsidRPr="00AB53A4">
        <w:t xml:space="preserve"> </w:t>
      </w:r>
      <w:r w:rsidRPr="00AB53A4">
        <w:t>continue for the</w:t>
      </w:r>
      <w:r w:rsidR="00AC509C" w:rsidRPr="00AB53A4">
        <w:t xml:space="preserve"> </w:t>
      </w:r>
      <w:r w:rsidRPr="00AB53A4">
        <w:t xml:space="preserve">other three rows and </w:t>
      </w:r>
      <w:proofErr w:type="gramStart"/>
      <w:r w:rsidRPr="00AB53A4">
        <w:t>get</w:t>
      </w:r>
      <w:r w:rsidR="00AC509C" w:rsidRPr="00AB53A4">
        <w:t xml:space="preserve"> </w:t>
      </w:r>
      <w:r w:rsidRPr="00AB53A4">
        <w:t xml:space="preserve"> this</w:t>
      </w:r>
      <w:proofErr w:type="gramEnd"/>
      <w:r w:rsidRPr="00091E90">
        <w:t>:</w:t>
      </w:r>
    </w:p>
    <w:tbl>
      <w:tblPr>
        <w:tblStyle w:val="TableGrid"/>
        <w:tblW w:w="0" w:type="auto"/>
        <w:tblInd w:w="607" w:type="dxa"/>
        <w:tblLook w:val="04A0" w:firstRow="1" w:lastRow="0" w:firstColumn="1" w:lastColumn="0" w:noHBand="0" w:noVBand="1"/>
      </w:tblPr>
      <w:tblGrid>
        <w:gridCol w:w="349"/>
        <w:gridCol w:w="315"/>
        <w:gridCol w:w="407"/>
        <w:gridCol w:w="342"/>
        <w:gridCol w:w="327"/>
        <w:gridCol w:w="386"/>
        <w:gridCol w:w="349"/>
      </w:tblGrid>
      <w:tr w:rsidR="00AB53A4" w:rsidRPr="00577BBE" w14:paraId="3A921081" w14:textId="77777777" w:rsidTr="00AB53A4">
        <w:tc>
          <w:tcPr>
            <w:tcW w:w="0" w:type="auto"/>
            <w:tcBorders>
              <w:bottom w:val="single" w:sz="12" w:space="0" w:color="auto"/>
            </w:tcBorders>
            <w:vAlign w:val="center"/>
          </w:tcPr>
          <w:p w14:paraId="66712F5C" w14:textId="77777777" w:rsidR="00AB53A4" w:rsidRPr="00882B97" w:rsidRDefault="00AB53A4" w:rsidP="00822E64">
            <w:pPr>
              <w:pStyle w:val="In-ParaLogicNotation"/>
            </w:pPr>
            <w:r w:rsidRPr="00882B97">
              <w:t>H</w:t>
            </w:r>
          </w:p>
        </w:tc>
        <w:tc>
          <w:tcPr>
            <w:tcW w:w="0" w:type="auto"/>
            <w:tcBorders>
              <w:bottom w:val="single" w:sz="12" w:space="0" w:color="auto"/>
              <w:right w:val="double" w:sz="6" w:space="0" w:color="auto"/>
            </w:tcBorders>
            <w:vAlign w:val="center"/>
          </w:tcPr>
          <w:p w14:paraId="1F32D642" w14:textId="77777777" w:rsidR="00AB53A4" w:rsidRPr="00882B97" w:rsidRDefault="00AB53A4" w:rsidP="00822E64">
            <w:pPr>
              <w:pStyle w:val="In-ParaLogicNotation"/>
            </w:pPr>
            <w:r w:rsidRPr="00882B97">
              <w:t>I</w:t>
            </w:r>
          </w:p>
        </w:tc>
        <w:tc>
          <w:tcPr>
            <w:tcW w:w="0" w:type="auto"/>
            <w:tcBorders>
              <w:left w:val="double" w:sz="6" w:space="0" w:color="auto"/>
              <w:bottom w:val="single" w:sz="12" w:space="0" w:color="auto"/>
            </w:tcBorders>
            <w:vAlign w:val="center"/>
          </w:tcPr>
          <w:p w14:paraId="7C5262C9" w14:textId="77777777" w:rsidR="00AB53A4" w:rsidRPr="00882B97" w:rsidRDefault="00AB53A4" w:rsidP="00822E64">
            <w:pPr>
              <w:pStyle w:val="In-ParaLogicNotation"/>
            </w:pPr>
            <w:r w:rsidRPr="00882B97">
              <w:t>(H</w:t>
            </w:r>
          </w:p>
        </w:tc>
        <w:tc>
          <w:tcPr>
            <w:tcW w:w="0" w:type="auto"/>
            <w:tcBorders>
              <w:bottom w:val="single" w:sz="12" w:space="0" w:color="auto"/>
            </w:tcBorders>
            <w:shd w:val="clear" w:color="auto" w:fill="auto"/>
            <w:vAlign w:val="center"/>
          </w:tcPr>
          <w:p w14:paraId="7FA4BDCA" w14:textId="77777777" w:rsidR="00AB53A4" w:rsidRPr="00882B97" w:rsidRDefault="00AB53A4" w:rsidP="00822E64">
            <w:pPr>
              <w:pStyle w:val="In-ParaLogicNotation"/>
            </w:pPr>
            <w:r w:rsidRPr="00882B97">
              <w:t>&amp;</w:t>
            </w:r>
          </w:p>
        </w:tc>
        <w:tc>
          <w:tcPr>
            <w:tcW w:w="0" w:type="auto"/>
            <w:tcBorders>
              <w:bottom w:val="single" w:sz="12" w:space="0" w:color="auto"/>
            </w:tcBorders>
            <w:vAlign w:val="center"/>
          </w:tcPr>
          <w:p w14:paraId="6E11E97D" w14:textId="77777777" w:rsidR="00AB53A4" w:rsidRPr="00882B97" w:rsidRDefault="00AB53A4" w:rsidP="00822E64">
            <w:pPr>
              <w:pStyle w:val="In-ParaLogicNotation"/>
            </w:pPr>
            <w:r w:rsidRPr="00882B97">
              <w:t>I)</w:t>
            </w:r>
          </w:p>
        </w:tc>
        <w:tc>
          <w:tcPr>
            <w:tcW w:w="0" w:type="auto"/>
            <w:tcBorders>
              <w:bottom w:val="single" w:sz="12" w:space="0" w:color="auto"/>
            </w:tcBorders>
            <w:shd w:val="clear" w:color="auto" w:fill="FFF2CC" w:themeFill="accent4" w:themeFillTint="33"/>
            <w:vAlign w:val="center"/>
          </w:tcPr>
          <w:p w14:paraId="40374B09" w14:textId="77777777" w:rsidR="00AB53A4" w:rsidRPr="00882B97" w:rsidRDefault="00AB53A4" w:rsidP="00822E64">
            <w:pPr>
              <w:pStyle w:val="In-ParaLogicNotation"/>
            </w:pPr>
            <w:r w:rsidRPr="00882B97">
              <w:t>→</w:t>
            </w:r>
          </w:p>
        </w:tc>
        <w:tc>
          <w:tcPr>
            <w:tcW w:w="0" w:type="auto"/>
            <w:tcBorders>
              <w:bottom w:val="single" w:sz="12" w:space="0" w:color="auto"/>
            </w:tcBorders>
            <w:vAlign w:val="center"/>
          </w:tcPr>
          <w:p w14:paraId="24465E08" w14:textId="77777777" w:rsidR="00AB53A4" w:rsidRPr="00882B97" w:rsidRDefault="00AB53A4" w:rsidP="00822E64">
            <w:pPr>
              <w:pStyle w:val="In-ParaLogicNotation"/>
            </w:pPr>
            <w:r w:rsidRPr="00882B97">
              <w:t>H</w:t>
            </w:r>
          </w:p>
        </w:tc>
      </w:tr>
      <w:tr w:rsidR="00AB53A4" w:rsidRPr="00577BBE" w14:paraId="6CFF744E" w14:textId="77777777" w:rsidTr="00AB53A4">
        <w:tc>
          <w:tcPr>
            <w:tcW w:w="0" w:type="auto"/>
            <w:tcBorders>
              <w:top w:val="single" w:sz="12" w:space="0" w:color="auto"/>
            </w:tcBorders>
            <w:vAlign w:val="center"/>
          </w:tcPr>
          <w:p w14:paraId="108FF62A"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top w:val="single" w:sz="12" w:space="0" w:color="auto"/>
              <w:right w:val="double" w:sz="6" w:space="0" w:color="auto"/>
            </w:tcBorders>
            <w:vAlign w:val="center"/>
          </w:tcPr>
          <w:p w14:paraId="7DE35FCD"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top w:val="single" w:sz="12" w:space="0" w:color="auto"/>
              <w:left w:val="double" w:sz="6" w:space="0" w:color="auto"/>
            </w:tcBorders>
            <w:vAlign w:val="center"/>
          </w:tcPr>
          <w:p w14:paraId="16DF44AB"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top w:val="single" w:sz="12" w:space="0" w:color="auto"/>
            </w:tcBorders>
            <w:shd w:val="clear" w:color="auto" w:fill="auto"/>
            <w:vAlign w:val="center"/>
          </w:tcPr>
          <w:p w14:paraId="0E5A1E14" w14:textId="77777777" w:rsidR="00AB53A4" w:rsidRPr="00577BBE" w:rsidRDefault="00AB53A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3240A37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74CB9033" w14:textId="6E98A52F" w:rsidR="00AB53A4" w:rsidRPr="00577BBE" w:rsidRDefault="009B3491"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4067E66B"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r>
      <w:tr w:rsidR="00AB53A4" w:rsidRPr="00577BBE" w14:paraId="42A4CD7D" w14:textId="77777777" w:rsidTr="00AB53A4">
        <w:tc>
          <w:tcPr>
            <w:tcW w:w="0" w:type="auto"/>
            <w:vAlign w:val="center"/>
          </w:tcPr>
          <w:p w14:paraId="1F1DC19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right w:val="double" w:sz="6" w:space="0" w:color="auto"/>
            </w:tcBorders>
            <w:vAlign w:val="center"/>
          </w:tcPr>
          <w:p w14:paraId="539844AC"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tcBorders>
              <w:left w:val="double" w:sz="6" w:space="0" w:color="auto"/>
            </w:tcBorders>
            <w:vAlign w:val="center"/>
          </w:tcPr>
          <w:p w14:paraId="138F68A2"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shd w:val="clear" w:color="auto" w:fill="auto"/>
            <w:vAlign w:val="center"/>
          </w:tcPr>
          <w:p w14:paraId="7FADC2C6" w14:textId="77777777" w:rsidR="00AB53A4" w:rsidRPr="00577BBE" w:rsidRDefault="00AB53A4" w:rsidP="00822E64">
            <w:pPr>
              <w:pStyle w:val="In-ParaLogicNotation"/>
              <w:rPr>
                <w:rFonts w:ascii="NanumGothic" w:eastAsia="NanumGothic" w:hAnsi="NanumGothic"/>
              </w:rPr>
            </w:pPr>
            <w:r>
              <w:rPr>
                <w:rFonts w:ascii="NanumGothic" w:eastAsia="NanumGothic" w:hAnsi="NanumGothic"/>
              </w:rPr>
              <w:t>F</w:t>
            </w:r>
          </w:p>
        </w:tc>
        <w:tc>
          <w:tcPr>
            <w:tcW w:w="0" w:type="auto"/>
            <w:vAlign w:val="center"/>
          </w:tcPr>
          <w:p w14:paraId="48162169"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shd w:val="clear" w:color="auto" w:fill="FFF2CC" w:themeFill="accent4" w:themeFillTint="33"/>
            <w:vAlign w:val="center"/>
          </w:tcPr>
          <w:p w14:paraId="140CA02D" w14:textId="710600EB" w:rsidR="00AB53A4" w:rsidRPr="00577BBE" w:rsidRDefault="009B3491" w:rsidP="00822E6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369887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r>
      <w:tr w:rsidR="00AB53A4" w:rsidRPr="00577BBE" w14:paraId="623DF946" w14:textId="77777777" w:rsidTr="00AB53A4">
        <w:tc>
          <w:tcPr>
            <w:tcW w:w="0" w:type="auto"/>
            <w:vAlign w:val="center"/>
          </w:tcPr>
          <w:p w14:paraId="476C1E3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tcBorders>
              <w:right w:val="double" w:sz="6" w:space="0" w:color="auto"/>
            </w:tcBorders>
            <w:vAlign w:val="center"/>
          </w:tcPr>
          <w:p w14:paraId="19CFC361"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left w:val="double" w:sz="6" w:space="0" w:color="auto"/>
            </w:tcBorders>
            <w:vAlign w:val="center"/>
          </w:tcPr>
          <w:p w14:paraId="528717D6"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shd w:val="clear" w:color="auto" w:fill="auto"/>
            <w:vAlign w:val="center"/>
          </w:tcPr>
          <w:p w14:paraId="23AA3E0B" w14:textId="77777777" w:rsidR="00AB53A4" w:rsidRPr="00577BBE" w:rsidRDefault="00AB53A4" w:rsidP="00822E64">
            <w:pPr>
              <w:pStyle w:val="In-ParaLogicNotation"/>
              <w:rPr>
                <w:rFonts w:ascii="NanumGothic" w:eastAsia="NanumGothic" w:hAnsi="NanumGothic"/>
              </w:rPr>
            </w:pPr>
            <w:r>
              <w:rPr>
                <w:rFonts w:ascii="NanumGothic" w:eastAsia="NanumGothic" w:hAnsi="NanumGothic"/>
              </w:rPr>
              <w:t>F</w:t>
            </w:r>
          </w:p>
        </w:tc>
        <w:tc>
          <w:tcPr>
            <w:tcW w:w="0" w:type="auto"/>
            <w:vAlign w:val="center"/>
          </w:tcPr>
          <w:p w14:paraId="551AE28B"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shd w:val="clear" w:color="auto" w:fill="FFF2CC" w:themeFill="accent4" w:themeFillTint="33"/>
            <w:vAlign w:val="center"/>
          </w:tcPr>
          <w:p w14:paraId="0371D155" w14:textId="0E5E3986" w:rsidR="00AB53A4" w:rsidRPr="00577BBE" w:rsidRDefault="009B3491" w:rsidP="00822E6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0784D6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r>
      <w:tr w:rsidR="00AB53A4" w:rsidRPr="00577BBE" w14:paraId="5D0013C1" w14:textId="77777777" w:rsidTr="00AB53A4">
        <w:tc>
          <w:tcPr>
            <w:tcW w:w="0" w:type="auto"/>
            <w:vAlign w:val="center"/>
          </w:tcPr>
          <w:p w14:paraId="7E90ED9C"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tcBorders>
              <w:right w:val="double" w:sz="6" w:space="0" w:color="auto"/>
            </w:tcBorders>
            <w:vAlign w:val="center"/>
          </w:tcPr>
          <w:p w14:paraId="18F86B31"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tcBorders>
              <w:left w:val="double" w:sz="6" w:space="0" w:color="auto"/>
            </w:tcBorders>
            <w:vAlign w:val="center"/>
          </w:tcPr>
          <w:p w14:paraId="0D34F179"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shd w:val="clear" w:color="auto" w:fill="auto"/>
            <w:vAlign w:val="center"/>
          </w:tcPr>
          <w:p w14:paraId="43206B0D" w14:textId="77777777" w:rsidR="00AB53A4" w:rsidRPr="00577BBE" w:rsidRDefault="00AB53A4" w:rsidP="00822E64">
            <w:pPr>
              <w:pStyle w:val="In-ParaLogicNotation"/>
              <w:rPr>
                <w:rFonts w:ascii="NanumGothic" w:eastAsia="NanumGothic" w:hAnsi="NanumGothic"/>
              </w:rPr>
            </w:pPr>
            <w:r>
              <w:rPr>
                <w:rFonts w:ascii="NanumGothic" w:eastAsia="NanumGothic" w:hAnsi="NanumGothic"/>
              </w:rPr>
              <w:t>F</w:t>
            </w:r>
          </w:p>
        </w:tc>
        <w:tc>
          <w:tcPr>
            <w:tcW w:w="0" w:type="auto"/>
            <w:vAlign w:val="center"/>
          </w:tcPr>
          <w:p w14:paraId="4DB79F20"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shd w:val="clear" w:color="auto" w:fill="FFF2CC" w:themeFill="accent4" w:themeFillTint="33"/>
            <w:vAlign w:val="center"/>
          </w:tcPr>
          <w:p w14:paraId="18605A75" w14:textId="4FD190C9" w:rsidR="00AB53A4" w:rsidRPr="00577BBE" w:rsidRDefault="009B3491" w:rsidP="00822E6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37AE716"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r>
    </w:tbl>
    <w:p w14:paraId="589A85F5" w14:textId="035192B2" w:rsidR="00091E90" w:rsidRPr="00091E90" w:rsidRDefault="00091E90" w:rsidP="00117701">
      <w:r w:rsidRPr="00091E90">
        <w:t xml:space="preserve">The column of Ts underneath the </w:t>
      </w:r>
      <w:r w:rsidRPr="00AB53A4">
        <w:t xml:space="preserve">conditional tells us that the sentence </w:t>
      </w:r>
      <w:r w:rsidRPr="00374E3C">
        <w:rPr>
          <w:rStyle w:val="In-ParaLogicNotationChar"/>
        </w:rPr>
        <w:t>(H &amp; I)</w:t>
      </w:r>
      <w:r w:rsidR="00AB53A4" w:rsidRPr="00374E3C">
        <w:rPr>
          <w:rStyle w:val="In-ParaLogicNotationChar"/>
        </w:rPr>
        <w:t xml:space="preserve"> → </w:t>
      </w:r>
      <w:r w:rsidRPr="00374E3C">
        <w:rPr>
          <w:rStyle w:val="In-ParaLogicNotationChar"/>
        </w:rPr>
        <w:t>H</w:t>
      </w:r>
      <w:r w:rsidRPr="00AB53A4">
        <w:t xml:space="preserve"> is true regardless of the truth values of H and I. They can be true or false in any combination, and the compound sentence still comes out true. It is crucial that we have considered </w:t>
      </w:r>
      <w:proofErr w:type="gramStart"/>
      <w:r w:rsidRPr="00AB53A4">
        <w:t>all of</w:t>
      </w:r>
      <w:proofErr w:type="gramEnd"/>
      <w:r w:rsidRPr="00AB53A4">
        <w:t xml:space="preserve"> the possible combinations. If we only had a two-line truth table, we could not be sure that the sentence was not</w:t>
      </w:r>
      <w:r w:rsidRPr="00091E90">
        <w:t xml:space="preserve"> false for some other combination of truth values.</w:t>
      </w:r>
      <w:r w:rsidR="00117701" w:rsidRPr="00091E90">
        <w:t xml:space="preserve"> </w:t>
      </w:r>
    </w:p>
    <w:p w14:paraId="3B11F88C" w14:textId="6FEF9948" w:rsidR="00091E90" w:rsidRPr="00091E90" w:rsidRDefault="00091E90" w:rsidP="00091E90">
      <w:r w:rsidRPr="00091E90">
        <w:lastRenderedPageBreak/>
        <w:t>Most of the columns underneath the sentence are only there for bookkeeping purposes. When you become more adept with truth tables, you will probably no longer need to copy over the columns</w:t>
      </w:r>
      <w:r w:rsidR="00AC509C">
        <w:t xml:space="preserve"> </w:t>
      </w:r>
      <w:r w:rsidRPr="00091E90">
        <w:t xml:space="preserve">for each of the sentence letters. In any case, the truth value of the </w:t>
      </w:r>
      <w:r w:rsidRPr="009B0C85">
        <w:t xml:space="preserve">sentence on each row is just the column underneath the </w:t>
      </w:r>
      <w:r w:rsidRPr="009B0C85">
        <w:rPr>
          <w:i/>
        </w:rPr>
        <w:t xml:space="preserve">main connective </w:t>
      </w:r>
      <w:r w:rsidRPr="009B0C85">
        <w:t>of the sentence,</w:t>
      </w:r>
      <w:r w:rsidRPr="00091E90">
        <w:t xml:space="preserve"> in this case, the column underneath</w:t>
      </w:r>
      <w:r w:rsidR="00AC509C">
        <w:t xml:space="preserve"> </w:t>
      </w:r>
      <w:r w:rsidRPr="00091E90">
        <w:t>the</w:t>
      </w:r>
      <w:r w:rsidR="00AC509C">
        <w:t xml:space="preserve"> </w:t>
      </w:r>
      <w:r w:rsidRPr="00091E90">
        <w:t>conditional.</w:t>
      </w:r>
    </w:p>
    <w:p w14:paraId="3B78E5F5" w14:textId="419C0DC3" w:rsidR="00091E90" w:rsidRPr="00091E90" w:rsidRDefault="00091E90" w:rsidP="00091E90">
      <w:r w:rsidRPr="00091E90">
        <w:t xml:space="preserve">A </w:t>
      </w:r>
      <w:r w:rsidRPr="001C64C8">
        <w:rPr>
          <w:b/>
        </w:rPr>
        <w:t>complete</w:t>
      </w:r>
      <w:r w:rsidR="00AC509C" w:rsidRPr="001C64C8">
        <w:rPr>
          <w:b/>
        </w:rPr>
        <w:t xml:space="preserve"> </w:t>
      </w:r>
      <w:r w:rsidRPr="001C64C8">
        <w:rPr>
          <w:b/>
        </w:rPr>
        <w:t xml:space="preserve">truth table </w:t>
      </w:r>
      <w:r w:rsidRPr="00091E90">
        <w:t xml:space="preserve">is a table that gives all the possible interpretations for a sentence </w:t>
      </w:r>
      <w:proofErr w:type="gramStart"/>
      <w:r w:rsidRPr="00091E90">
        <w:t>or</w:t>
      </w:r>
      <w:r w:rsidR="00AC509C">
        <w:t xml:space="preserve"> </w:t>
      </w:r>
      <w:r w:rsidRPr="00091E90">
        <w:t xml:space="preserve"> set</w:t>
      </w:r>
      <w:proofErr w:type="gramEnd"/>
      <w:r w:rsidRPr="00091E90">
        <w:t xml:space="preserve"> of sentences in SL. It has a row for all the possible combinations of T and F for </w:t>
      </w:r>
      <w:proofErr w:type="gramStart"/>
      <w:r w:rsidRPr="00091E90">
        <w:t>all of</w:t>
      </w:r>
      <w:proofErr w:type="gramEnd"/>
      <w:r w:rsidRPr="00091E90">
        <w:t xml:space="preserve"> the sentence letters. The size of the complete truth table depends on the number of different sentence letters in the table. A sentence that contains only one sentence letter requires only two rows, as in the characteristic truth table for negation. This is true even if the same letter is repeated many times, as in this sentence:</w:t>
      </w:r>
    </w:p>
    <w:p w14:paraId="281AAC57" w14:textId="77777777" w:rsidR="00091E90" w:rsidRPr="009B0C85" w:rsidRDefault="00091E90" w:rsidP="009B0C85">
      <w:pPr>
        <w:pStyle w:val="Passage"/>
      </w:pPr>
      <w:r w:rsidRPr="009B0C85">
        <w:t xml:space="preserve">[(C ↔ C) → C] &amp; </w:t>
      </w:r>
      <w:proofErr w:type="gramStart"/>
      <w:r w:rsidRPr="009B0C85">
        <w:rPr>
          <w:rFonts w:cs="Cambria Math"/>
        </w:rPr>
        <w:t>∼</w:t>
      </w:r>
      <w:r w:rsidRPr="009B0C85">
        <w:t>(</w:t>
      </w:r>
      <w:proofErr w:type="gramEnd"/>
      <w:r w:rsidRPr="009B0C85">
        <w:t>C → C).</w:t>
      </w:r>
    </w:p>
    <w:p w14:paraId="22525242" w14:textId="7A092EF6" w:rsidR="00091E90" w:rsidRDefault="00091E90" w:rsidP="00091E90">
      <w:r w:rsidRPr="00091E90">
        <w:t xml:space="preserve">The complete truth table requires only two lines because there are only two possibilities: </w:t>
      </w:r>
      <w:r w:rsidRPr="00091E90">
        <w:rPr>
          <w:i/>
        </w:rPr>
        <w:t xml:space="preserve">C </w:t>
      </w:r>
      <w:r w:rsidRPr="00091E90">
        <w:t>can be true, or it can be false. A single sentence letter can never be marked both T and F on the same row. The truth table for this sentence looks like this:</w:t>
      </w:r>
    </w:p>
    <w:tbl>
      <w:tblPr>
        <w:tblStyle w:val="TableGrid"/>
        <w:tblW w:w="0" w:type="auto"/>
        <w:tblInd w:w="607" w:type="dxa"/>
        <w:tblLook w:val="04A0" w:firstRow="1" w:lastRow="0" w:firstColumn="1" w:lastColumn="0" w:noHBand="0" w:noVBand="1"/>
      </w:tblPr>
      <w:tblGrid>
        <w:gridCol w:w="341"/>
        <w:gridCol w:w="458"/>
        <w:gridCol w:w="433"/>
        <w:gridCol w:w="400"/>
        <w:gridCol w:w="386"/>
        <w:gridCol w:w="400"/>
        <w:gridCol w:w="342"/>
        <w:gridCol w:w="330"/>
        <w:gridCol w:w="400"/>
        <w:gridCol w:w="386"/>
        <w:gridCol w:w="400"/>
      </w:tblGrid>
      <w:tr w:rsidR="001C64C8" w14:paraId="0E683352" w14:textId="36B408EA" w:rsidTr="00A95E0D">
        <w:tc>
          <w:tcPr>
            <w:tcW w:w="0" w:type="auto"/>
            <w:tcBorders>
              <w:bottom w:val="single" w:sz="12" w:space="0" w:color="auto"/>
              <w:right w:val="double" w:sz="6" w:space="0" w:color="auto"/>
            </w:tcBorders>
            <w:vAlign w:val="center"/>
          </w:tcPr>
          <w:p w14:paraId="1BE68612" w14:textId="453E23AE" w:rsidR="001C64C8" w:rsidRPr="001C64C8" w:rsidRDefault="001C64C8" w:rsidP="00A95E0D">
            <w:pPr>
              <w:pStyle w:val="In-ParaLogicNotation"/>
              <w:jc w:val="center"/>
            </w:pPr>
            <w:r w:rsidRPr="001C64C8">
              <w:t>C</w:t>
            </w:r>
          </w:p>
        </w:tc>
        <w:tc>
          <w:tcPr>
            <w:tcW w:w="0" w:type="auto"/>
            <w:tcBorders>
              <w:left w:val="double" w:sz="6" w:space="0" w:color="auto"/>
              <w:bottom w:val="single" w:sz="12" w:space="0" w:color="auto"/>
            </w:tcBorders>
            <w:vAlign w:val="center"/>
          </w:tcPr>
          <w:p w14:paraId="75B21A15" w14:textId="3CD5B647" w:rsidR="001C64C8" w:rsidRPr="001C64C8" w:rsidRDefault="001C64C8" w:rsidP="00A95E0D">
            <w:pPr>
              <w:pStyle w:val="In-ParaLogicNotation"/>
              <w:jc w:val="center"/>
            </w:pPr>
            <w:r w:rsidRPr="001C64C8">
              <w:t>[(C</w:t>
            </w:r>
          </w:p>
        </w:tc>
        <w:tc>
          <w:tcPr>
            <w:tcW w:w="0" w:type="auto"/>
            <w:tcBorders>
              <w:bottom w:val="single" w:sz="12" w:space="0" w:color="auto"/>
            </w:tcBorders>
            <w:vAlign w:val="center"/>
          </w:tcPr>
          <w:p w14:paraId="4C9F9309" w14:textId="3E68F8E5" w:rsidR="001C64C8" w:rsidRPr="001C64C8" w:rsidRDefault="001C64C8" w:rsidP="00A95E0D">
            <w:pPr>
              <w:pStyle w:val="In-ParaLogicNotation"/>
              <w:jc w:val="center"/>
            </w:pPr>
            <w:r w:rsidRPr="001C64C8">
              <w:t>↔</w:t>
            </w:r>
          </w:p>
        </w:tc>
        <w:tc>
          <w:tcPr>
            <w:tcW w:w="0" w:type="auto"/>
            <w:tcBorders>
              <w:bottom w:val="single" w:sz="12" w:space="0" w:color="auto"/>
            </w:tcBorders>
            <w:vAlign w:val="center"/>
          </w:tcPr>
          <w:p w14:paraId="20D8A068" w14:textId="03013C7D" w:rsidR="001C64C8" w:rsidRPr="001C64C8" w:rsidRDefault="001C64C8" w:rsidP="00A95E0D">
            <w:pPr>
              <w:pStyle w:val="In-ParaLogicNotation"/>
              <w:jc w:val="center"/>
            </w:pPr>
            <w:r w:rsidRPr="001C64C8">
              <w:t>C)</w:t>
            </w:r>
          </w:p>
        </w:tc>
        <w:tc>
          <w:tcPr>
            <w:tcW w:w="0" w:type="auto"/>
            <w:tcBorders>
              <w:bottom w:val="single" w:sz="12" w:space="0" w:color="auto"/>
            </w:tcBorders>
            <w:vAlign w:val="center"/>
          </w:tcPr>
          <w:p w14:paraId="318E6AFB" w14:textId="4FBA14D7" w:rsidR="001C64C8" w:rsidRPr="001C64C8" w:rsidRDefault="001C64C8" w:rsidP="00A95E0D">
            <w:pPr>
              <w:pStyle w:val="In-ParaLogicNotation"/>
              <w:jc w:val="center"/>
            </w:pPr>
            <w:r w:rsidRPr="001C64C8">
              <w:t>→</w:t>
            </w:r>
          </w:p>
        </w:tc>
        <w:tc>
          <w:tcPr>
            <w:tcW w:w="0" w:type="auto"/>
            <w:tcBorders>
              <w:bottom w:val="single" w:sz="12" w:space="0" w:color="auto"/>
            </w:tcBorders>
            <w:vAlign w:val="center"/>
          </w:tcPr>
          <w:p w14:paraId="3FAAF7AD" w14:textId="3F49DA8B" w:rsidR="001C64C8" w:rsidRPr="001C64C8" w:rsidRDefault="001C64C8" w:rsidP="00A95E0D">
            <w:pPr>
              <w:pStyle w:val="In-ParaLogicNotation"/>
              <w:jc w:val="center"/>
            </w:pPr>
            <w:r w:rsidRPr="001C64C8">
              <w:t>C]</w:t>
            </w:r>
          </w:p>
        </w:tc>
        <w:tc>
          <w:tcPr>
            <w:tcW w:w="0" w:type="auto"/>
            <w:tcBorders>
              <w:bottom w:val="single" w:sz="12" w:space="0" w:color="auto"/>
            </w:tcBorders>
            <w:vAlign w:val="center"/>
          </w:tcPr>
          <w:p w14:paraId="1CEC6F2F" w14:textId="0F51E37C" w:rsidR="001C64C8" w:rsidRPr="001C64C8" w:rsidRDefault="001C64C8" w:rsidP="00A95E0D">
            <w:pPr>
              <w:pStyle w:val="In-ParaLogicNotation"/>
              <w:jc w:val="center"/>
            </w:pPr>
            <w:r w:rsidRPr="001C64C8">
              <w:t>&amp;</w:t>
            </w:r>
          </w:p>
        </w:tc>
        <w:tc>
          <w:tcPr>
            <w:tcW w:w="0" w:type="auto"/>
            <w:tcBorders>
              <w:bottom w:val="single" w:sz="12" w:space="0" w:color="auto"/>
            </w:tcBorders>
            <w:vAlign w:val="center"/>
          </w:tcPr>
          <w:p w14:paraId="35720E8E" w14:textId="3CC3518F" w:rsidR="001C64C8" w:rsidRPr="001C64C8" w:rsidRDefault="001C64C8" w:rsidP="00A95E0D">
            <w:pPr>
              <w:pStyle w:val="In-ParaLogicNotation"/>
              <w:jc w:val="center"/>
            </w:pPr>
            <w:r w:rsidRPr="001C64C8">
              <w:t>~</w:t>
            </w:r>
          </w:p>
        </w:tc>
        <w:tc>
          <w:tcPr>
            <w:tcW w:w="0" w:type="auto"/>
            <w:tcBorders>
              <w:bottom w:val="single" w:sz="12" w:space="0" w:color="auto"/>
            </w:tcBorders>
            <w:vAlign w:val="center"/>
          </w:tcPr>
          <w:p w14:paraId="73A52511" w14:textId="24FDBC10" w:rsidR="001C64C8" w:rsidRPr="001C64C8" w:rsidRDefault="001C64C8" w:rsidP="00A95E0D">
            <w:pPr>
              <w:pStyle w:val="In-ParaLogicNotation"/>
              <w:jc w:val="center"/>
            </w:pPr>
            <w:r w:rsidRPr="001C64C8">
              <w:t>(C</w:t>
            </w:r>
          </w:p>
        </w:tc>
        <w:tc>
          <w:tcPr>
            <w:tcW w:w="0" w:type="auto"/>
            <w:tcBorders>
              <w:bottom w:val="single" w:sz="12" w:space="0" w:color="auto"/>
            </w:tcBorders>
            <w:vAlign w:val="center"/>
          </w:tcPr>
          <w:p w14:paraId="218BE1F5" w14:textId="341A9AF9" w:rsidR="001C64C8" w:rsidRPr="001C64C8" w:rsidRDefault="001C64C8" w:rsidP="00A95E0D">
            <w:pPr>
              <w:pStyle w:val="In-ParaLogicNotation"/>
              <w:jc w:val="center"/>
            </w:pPr>
            <w:r w:rsidRPr="001C64C8">
              <w:t>→</w:t>
            </w:r>
          </w:p>
        </w:tc>
        <w:tc>
          <w:tcPr>
            <w:tcW w:w="0" w:type="auto"/>
            <w:tcBorders>
              <w:bottom w:val="single" w:sz="12" w:space="0" w:color="auto"/>
            </w:tcBorders>
            <w:vAlign w:val="center"/>
          </w:tcPr>
          <w:p w14:paraId="33C6C4D6" w14:textId="195E2085" w:rsidR="001C64C8" w:rsidRPr="001C64C8" w:rsidRDefault="001C64C8" w:rsidP="00A95E0D">
            <w:pPr>
              <w:pStyle w:val="In-ParaLogicNotation"/>
              <w:jc w:val="center"/>
            </w:pPr>
            <w:r w:rsidRPr="001C64C8">
              <w:t>C)</w:t>
            </w:r>
          </w:p>
        </w:tc>
      </w:tr>
      <w:tr w:rsidR="001C64C8" w14:paraId="3004DA79" w14:textId="39E54C12" w:rsidTr="00A95E0D">
        <w:tc>
          <w:tcPr>
            <w:tcW w:w="0" w:type="auto"/>
            <w:tcBorders>
              <w:top w:val="single" w:sz="12" w:space="0" w:color="auto"/>
              <w:right w:val="double" w:sz="6" w:space="0" w:color="auto"/>
            </w:tcBorders>
            <w:vAlign w:val="center"/>
          </w:tcPr>
          <w:p w14:paraId="4E8596EC" w14:textId="4B2DF1C8"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75FBB62B" w14:textId="16D93CC4"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5488990A" w14:textId="23E8B972"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1763F392" w14:textId="62945FC6"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7083E0D5" w14:textId="6CB0C676"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0E553F72" w14:textId="3C17515A"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776FB9D3" w14:textId="119981CC"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1438C373" w14:textId="499D9485"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60AEC68D" w14:textId="74BABE02"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2C03FCC5" w14:textId="62275205"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2CA42E99" w14:textId="77C69EB7"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r>
      <w:tr w:rsidR="001C64C8" w14:paraId="11AE4D34" w14:textId="77777777" w:rsidTr="00A95E0D">
        <w:tc>
          <w:tcPr>
            <w:tcW w:w="0" w:type="auto"/>
            <w:tcBorders>
              <w:right w:val="double" w:sz="6" w:space="0" w:color="auto"/>
            </w:tcBorders>
            <w:vAlign w:val="center"/>
          </w:tcPr>
          <w:p w14:paraId="1300BE36" w14:textId="3CA1662A"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1E8DE03B" w14:textId="26FCE713"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43DFFD44" w14:textId="321F0FE0"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0303FEA3" w14:textId="712B1368"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4B4C5A07" w14:textId="54BA7EA6"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4B269BD5" w14:textId="6598C8C7"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23350A54" w14:textId="49151A45"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44DA0B16" w14:textId="3D5788C9"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7BE82B46" w14:textId="3B185327"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14D105EF" w14:textId="19828334"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T</w:t>
            </w:r>
          </w:p>
        </w:tc>
        <w:tc>
          <w:tcPr>
            <w:tcW w:w="0" w:type="auto"/>
            <w:vAlign w:val="center"/>
          </w:tcPr>
          <w:p w14:paraId="31DD4BB6" w14:textId="19C3BF0E"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r>
    </w:tbl>
    <w:p w14:paraId="389DDAA0" w14:textId="238C5340" w:rsidR="00091E90" w:rsidRDefault="00091E90" w:rsidP="00091E90">
      <w:r w:rsidRPr="00091E90">
        <w:t xml:space="preserve">Looking at the column underneath the </w:t>
      </w:r>
      <w:r w:rsidRPr="00F32EFC">
        <w:t>main connective, we see that the sentence is false on both rows of the table; i.e., it is false regardless of whether C is true or false</w:t>
      </w:r>
      <w:r w:rsidRPr="00091E90">
        <w:t>.</w:t>
      </w:r>
    </w:p>
    <w:p w14:paraId="5B2A92D0" w14:textId="77777777" w:rsidR="00F32EFC" w:rsidRDefault="00F32EFC" w:rsidP="00CD3609">
      <w:r>
        <w:t>A straightforward way to determine the number of rows for the T/F values in a truth table is to take two the power of the number of sentence letters in the expression.  So, if there are 3 sentence letters, we would cube 2 (2</w:t>
      </w:r>
      <w:r w:rsidRPr="00E026A0">
        <w:rPr>
          <w:vertAlign w:val="superscript"/>
        </w:rPr>
        <w:t>3</w:t>
      </w:r>
      <w:r>
        <w:t>) to get 8 rows.</w:t>
      </w:r>
    </w:p>
    <w:p w14:paraId="5284A9D6" w14:textId="233187F8" w:rsidR="006726B2" w:rsidRPr="00985702" w:rsidRDefault="006726B2" w:rsidP="00F32EFC">
      <w:pPr>
        <w:pStyle w:val="Passage"/>
        <w:rPr>
          <w:rFonts w:ascii="NanumGothicExtraBold" w:eastAsia="NanumGothicExtraBold" w:hAnsi="NanumGothicExtraBold"/>
          <w:b/>
        </w:rPr>
      </w:pPr>
      <w:r w:rsidRPr="00985702">
        <w:rPr>
          <w:rFonts w:ascii="NanumGothicExtraBold" w:eastAsia="NanumGothicExtraBold" w:hAnsi="NanumGothicExtraBold"/>
          <w:b/>
        </w:rPr>
        <w:t>Remember</w:t>
      </w:r>
      <w:r w:rsidR="00962D89" w:rsidRPr="00985702">
        <w:rPr>
          <w:rFonts w:ascii="NanumGothicExtraBold" w:eastAsia="NanumGothicExtraBold" w:hAnsi="NanumGothicExtraBold"/>
          <w:b/>
        </w:rPr>
        <w:t>, for total number of rows in a Truth Table:</w:t>
      </w:r>
    </w:p>
    <w:p w14:paraId="0B4F19F8" w14:textId="43C75E97" w:rsidR="00F32EFC" w:rsidRDefault="00F32EFC" w:rsidP="00F32EFC">
      <w:pPr>
        <w:pStyle w:val="Passage"/>
      </w:pPr>
      <w:r>
        <w:t># of Rows = 2</w:t>
      </w:r>
      <w:r w:rsidRPr="00D41C7B">
        <w:rPr>
          <w:vertAlign w:val="superscript"/>
        </w:rPr>
        <w:t>n</w:t>
      </w:r>
      <w:r>
        <w:t>, where n= # of sentence letters in the expression.</w:t>
      </w:r>
    </w:p>
    <w:p w14:paraId="2281EC0B" w14:textId="13F714D8" w:rsidR="006726B2" w:rsidRPr="00091E90" w:rsidRDefault="00091E90" w:rsidP="00091E90">
      <w:r w:rsidRPr="00091E90">
        <w:t xml:space="preserve">A sentence that contains two sentence letters requires four lines for a complete truth table, as in the characteristic truth tables and the table for </w:t>
      </w:r>
      <w:r w:rsidRPr="00374E3C">
        <w:rPr>
          <w:rStyle w:val="In-ParaLogicNotationChar"/>
        </w:rPr>
        <w:t>(H &amp; I) → I</w:t>
      </w:r>
      <w:r w:rsidRPr="00091E90">
        <w:t>.</w:t>
      </w:r>
      <w:r w:rsidR="00F40559">
        <w:t xml:space="preserve"> </w:t>
      </w:r>
      <w:r w:rsidRPr="00091E90">
        <w:t>A sentence that contains three sentence letters requires eight lines. For example:</w:t>
      </w:r>
      <w:r w:rsidR="00F40559">
        <w:t xml:space="preserve"> </w:t>
      </w:r>
      <w:r w:rsidRPr="00091E90">
        <w:t>A complete truth table for a sentence that contains four different sentence letters requires 16 lines.</w:t>
      </w:r>
      <w:r w:rsidR="00AC509C">
        <w:t xml:space="preserve"> </w:t>
      </w:r>
      <w:r w:rsidRPr="00091E90">
        <w:t xml:space="preserve"> For</w:t>
      </w:r>
      <w:r w:rsidR="00AC509C">
        <w:t xml:space="preserve"> </w:t>
      </w:r>
      <w:r w:rsidRPr="00091E90">
        <w:t>five letters, 32 lines are required.</w:t>
      </w:r>
      <w:r w:rsidR="00AC509C">
        <w:t xml:space="preserve"> </w:t>
      </w:r>
      <w:r w:rsidRPr="00091E90">
        <w:t>For</w:t>
      </w:r>
      <w:r w:rsidR="00AC509C">
        <w:t xml:space="preserve"> </w:t>
      </w:r>
      <w:r w:rsidRPr="00091E90">
        <w:t>six letters, 64 lines, and so on.</w:t>
      </w:r>
      <w:r w:rsidR="00AC509C">
        <w:t xml:space="preserve"> </w:t>
      </w:r>
    </w:p>
    <w:p w14:paraId="1C153178" w14:textId="5593BCD9" w:rsidR="005E3F81" w:rsidRPr="00DB5671" w:rsidRDefault="005E3F81" w:rsidP="005E3F81">
      <w:proofErr w:type="gramStart"/>
      <w:r w:rsidRPr="00DB5671">
        <w:rPr>
          <w:bCs/>
        </w:rPr>
        <w:t>In order to</w:t>
      </w:r>
      <w:proofErr w:type="gramEnd"/>
      <w:r w:rsidRPr="00DB5671">
        <w:rPr>
          <w:bCs/>
        </w:rPr>
        <w:t xml:space="preserve"> fill out the </w:t>
      </w:r>
      <w:r w:rsidR="00DB5671" w:rsidRPr="00DB5671">
        <w:rPr>
          <w:bCs/>
        </w:rPr>
        <w:t>reference columns all possible combinations of T/F values, follow the steps below.</w:t>
      </w:r>
    </w:p>
    <w:p w14:paraId="74177759" w14:textId="7EE5665A" w:rsidR="005E3F81" w:rsidRPr="005E3F81" w:rsidRDefault="00DB5671" w:rsidP="00EA680F">
      <w:pPr>
        <w:pStyle w:val="ListParagraph"/>
        <w:numPr>
          <w:ilvl w:val="0"/>
          <w:numId w:val="62"/>
        </w:numPr>
      </w:pPr>
      <w:r>
        <w:t>The right-most reference column is first</w:t>
      </w:r>
      <w:r w:rsidR="005E3F81" w:rsidRPr="005E3F81">
        <w:t xml:space="preserve"> </w:t>
      </w:r>
      <w:r>
        <w:t xml:space="preserve">filled out with rows that </w:t>
      </w:r>
      <w:r w:rsidR="005E3F81" w:rsidRPr="005E3F81">
        <w:t>alternat</w:t>
      </w:r>
      <w:r>
        <w:t>e</w:t>
      </w:r>
      <w:r w:rsidR="005E3F81" w:rsidRPr="005E3F81">
        <w:t xml:space="preserve"> Ts and Fs.</w:t>
      </w:r>
    </w:p>
    <w:p w14:paraId="434A785C" w14:textId="69D55462" w:rsidR="005E3F81" w:rsidRPr="005E3F81" w:rsidRDefault="005E3F81" w:rsidP="00EA680F">
      <w:pPr>
        <w:pStyle w:val="ListParagraph"/>
        <w:numPr>
          <w:ilvl w:val="0"/>
          <w:numId w:val="62"/>
        </w:numPr>
      </w:pPr>
      <w:r w:rsidRPr="005E3F81">
        <w:t>The next column over alternates sets of two Ts and two Fs.</w:t>
      </w:r>
    </w:p>
    <w:p w14:paraId="1AF831F9" w14:textId="77777777" w:rsidR="005E3F81" w:rsidRPr="005E3F81" w:rsidRDefault="005E3F81" w:rsidP="00EA680F">
      <w:pPr>
        <w:pStyle w:val="ListParagraph"/>
        <w:numPr>
          <w:ilvl w:val="0"/>
          <w:numId w:val="62"/>
        </w:numPr>
      </w:pPr>
      <w:r w:rsidRPr="005E3F81">
        <w:t xml:space="preserve">For the third column from the right, you have sets of 4 Ts and 4 Fs.  </w:t>
      </w:r>
    </w:p>
    <w:p w14:paraId="3EA1DB0C" w14:textId="77777777" w:rsidR="005E3F81" w:rsidRPr="005E3F81" w:rsidRDefault="005E3F81" w:rsidP="00EA680F">
      <w:pPr>
        <w:pStyle w:val="ListParagraph"/>
        <w:numPr>
          <w:ilvl w:val="0"/>
          <w:numId w:val="62"/>
        </w:numPr>
      </w:pPr>
      <w:r w:rsidRPr="005E3F81">
        <w:t>This continues until you reach the leftmost column which will always have all Ts in the top half and Fs in the bottom half.</w:t>
      </w:r>
    </w:p>
    <w:p w14:paraId="387B5B33" w14:textId="39A17F69" w:rsidR="00F40559" w:rsidRDefault="005E3F81" w:rsidP="00962D89">
      <w:r w:rsidRPr="005E3F81">
        <w:lastRenderedPageBreak/>
        <w:t> </w:t>
      </w:r>
      <w:r>
        <w:t>E</w:t>
      </w:r>
      <w:r w:rsidRPr="005E3F81">
        <w:t>ach space over from the right will have alternating sets whose length is equal to the 2</w:t>
      </w:r>
      <w:r w:rsidRPr="005E3F81">
        <w:rPr>
          <w:vertAlign w:val="superscript"/>
        </w:rPr>
        <w:t>x</w:t>
      </w:r>
      <w:r w:rsidRPr="005E3F81">
        <w:t xml:space="preserve">, where x is equal to the </w:t>
      </w:r>
      <w:r w:rsidR="00962D89" w:rsidRPr="005E3F81">
        <w:t>number</w:t>
      </w:r>
      <w:r w:rsidRPr="005E3F81">
        <w:t xml:space="preserve"> of columns to the right you have moved from the initial rightward column.</w:t>
      </w:r>
    </w:p>
    <w:p w14:paraId="038001A1" w14:textId="433BBCCC" w:rsidR="00962D89" w:rsidRPr="00985702" w:rsidRDefault="00962D89" w:rsidP="00962D89">
      <w:pPr>
        <w:pStyle w:val="Passage"/>
        <w:rPr>
          <w:rFonts w:ascii="NanumGothicExtraBold" w:eastAsia="NanumGothicExtraBold" w:hAnsi="NanumGothicExtraBold"/>
          <w:b/>
        </w:rPr>
      </w:pPr>
      <w:r w:rsidRPr="00985702">
        <w:rPr>
          <w:rFonts w:ascii="NanumGothicExtraBold" w:eastAsia="NanumGothicExtraBold" w:hAnsi="NanumGothicExtraBold"/>
          <w:b/>
        </w:rPr>
        <w:t xml:space="preserve">Remember, for the </w:t>
      </w:r>
      <w:r w:rsidR="001D5BE8" w:rsidRPr="00985702">
        <w:rPr>
          <w:rFonts w:ascii="NanumGothicExtraBold" w:eastAsia="NanumGothicExtraBold" w:hAnsi="NanumGothicExtraBold"/>
          <w:b/>
        </w:rPr>
        <w:t>sequences of T/F in Reference Columns</w:t>
      </w:r>
    </w:p>
    <w:p w14:paraId="60CB232D" w14:textId="51A35C87" w:rsidR="00962D89" w:rsidRDefault="00962D89" w:rsidP="00962D89">
      <w:pPr>
        <w:pStyle w:val="Passage"/>
      </w:pPr>
      <w:r>
        <w:t xml:space="preserve"># of </w:t>
      </w:r>
      <w:r w:rsidR="001D5BE8">
        <w:t>alternating T/F</w:t>
      </w:r>
      <w:r>
        <w:t xml:space="preserve"> = 2</w:t>
      </w:r>
      <w:r w:rsidR="001D5BE8">
        <w:rPr>
          <w:vertAlign w:val="superscript"/>
        </w:rPr>
        <w:t>x</w:t>
      </w:r>
      <w:r>
        <w:t xml:space="preserve">, where </w:t>
      </w:r>
      <w:r w:rsidR="001D5BE8">
        <w:t xml:space="preserve">x </w:t>
      </w:r>
      <w:r>
        <w:t xml:space="preserve">= # of </w:t>
      </w:r>
      <w:r w:rsidR="001D5BE8">
        <w:t>columns over from the right most column</w:t>
      </w:r>
      <w:r>
        <w:t>.</w:t>
      </w:r>
    </w:p>
    <w:p w14:paraId="03217F8A" w14:textId="3858ED32" w:rsidR="006A1975" w:rsidRPr="00985702" w:rsidRDefault="006A1975" w:rsidP="00962D89">
      <w:pPr>
        <w:pStyle w:val="Passage"/>
        <w:rPr>
          <w:rFonts w:ascii="NanumGothicExtraBold" w:eastAsia="NanumGothicExtraBold" w:hAnsi="NanumGothicExtraBold"/>
          <w:b/>
        </w:rPr>
      </w:pPr>
      <w:r w:rsidRPr="00985702">
        <w:rPr>
          <w:rFonts w:ascii="NanumGothicExtraBold" w:eastAsia="NanumGothicExtraBold" w:hAnsi="NanumGothicExtraBold"/>
          <w:b/>
        </w:rPr>
        <w:t>Right-Most Column</w:t>
      </w:r>
    </w:p>
    <w:p w14:paraId="46906FCE" w14:textId="29F24A7E" w:rsidR="006A1975" w:rsidRDefault="006A1975" w:rsidP="00962D89">
      <w:pPr>
        <w:pStyle w:val="Passage"/>
      </w:pPr>
      <w:r>
        <w:t>Will always have alternating T/F values</w:t>
      </w:r>
    </w:p>
    <w:p w14:paraId="61810E1B" w14:textId="36B7F714" w:rsidR="006A1975" w:rsidRPr="00985702" w:rsidRDefault="006A1975" w:rsidP="00962D89">
      <w:pPr>
        <w:pStyle w:val="Passage"/>
        <w:rPr>
          <w:rFonts w:ascii="NanumGothicExtraBold" w:eastAsia="NanumGothicExtraBold" w:hAnsi="NanumGothicExtraBold"/>
          <w:b/>
        </w:rPr>
      </w:pPr>
      <w:r w:rsidRPr="00985702">
        <w:rPr>
          <w:rFonts w:ascii="NanumGothicExtraBold" w:eastAsia="NanumGothicExtraBold" w:hAnsi="NanumGothicExtraBold"/>
          <w:b/>
        </w:rPr>
        <w:t>Left-Most Column</w:t>
      </w:r>
    </w:p>
    <w:p w14:paraId="4A8E81E6" w14:textId="3C24ABCD" w:rsidR="006A1975" w:rsidRDefault="006A1975" w:rsidP="00962D89">
      <w:pPr>
        <w:pStyle w:val="Passage"/>
      </w:pPr>
      <w:r>
        <w:t xml:space="preserve">Will always have the </w:t>
      </w:r>
      <w:r w:rsidR="00E92B90">
        <w:t xml:space="preserve">top </w:t>
      </w:r>
      <w:r>
        <w:t xml:space="preserve">half of the rows be </w:t>
      </w:r>
      <w:r w:rsidR="00E92B90">
        <w:t>Ts and the bottom half be Fs.</w:t>
      </w:r>
    </w:p>
    <w:p w14:paraId="576B5562" w14:textId="071043DF" w:rsidR="00091E90" w:rsidRPr="00091E90" w:rsidRDefault="00091E90" w:rsidP="00754002">
      <w:pPr>
        <w:pStyle w:val="Heading4"/>
        <w:rPr>
          <w:b/>
        </w:rPr>
      </w:pPr>
      <w:bookmarkStart w:id="243" w:name="_bookmark193"/>
      <w:bookmarkEnd w:id="243"/>
      <w:r w:rsidRPr="00091E90">
        <w:rPr>
          <w:b/>
        </w:rPr>
        <w:t>Practice</w:t>
      </w:r>
      <w:r w:rsidR="00AC509C">
        <w:t xml:space="preserve"> </w:t>
      </w:r>
      <w:r w:rsidRPr="00091E90">
        <w:rPr>
          <w:b/>
        </w:rPr>
        <w:t>Exercises</w:t>
      </w:r>
    </w:p>
    <w:p w14:paraId="467E3DA4" w14:textId="77777777" w:rsidR="00754002" w:rsidRDefault="00091E90" w:rsidP="00754002">
      <w:pPr>
        <w:pStyle w:val="Heading5"/>
      </w:pPr>
      <w:r w:rsidRPr="00091E90">
        <w:t xml:space="preserve">Part A </w:t>
      </w:r>
    </w:p>
    <w:p w14:paraId="697A1CB4" w14:textId="36DC8C0C" w:rsidR="00806305" w:rsidRDefault="00091E90" w:rsidP="00806305">
      <w:r w:rsidRPr="00091E90">
        <w:t xml:space="preserve">Identify the main connective in </w:t>
      </w:r>
      <w:r w:rsidR="00E02062" w:rsidRPr="00091E90">
        <w:t>each</w:t>
      </w:r>
      <w:r w:rsidRPr="00091E90">
        <w:t xml:space="preserve"> sentence.</w:t>
      </w:r>
    </w:p>
    <w:p w14:paraId="45F583C6" w14:textId="2A31249C" w:rsidR="00C2157E" w:rsidRPr="00646230" w:rsidRDefault="00C2157E" w:rsidP="00806305">
      <w:pPr>
        <w:rPr>
          <w:b/>
        </w:rPr>
      </w:pPr>
      <w:r w:rsidRPr="00646230">
        <w:rPr>
          <w:b/>
        </w:rPr>
        <w:t>Example:</w:t>
      </w:r>
    </w:p>
    <w:p w14:paraId="3A56478B" w14:textId="1A76E912" w:rsidR="00C2157E" w:rsidRDefault="00C2157E" w:rsidP="00C2157E">
      <w:pPr>
        <w:pStyle w:val="Passage"/>
      </w:pPr>
      <w:r>
        <w:t>(A → C) &amp; ~</w:t>
      </w:r>
      <w:r w:rsidR="003B7BA5">
        <w:t>D</w:t>
      </w:r>
    </w:p>
    <w:p w14:paraId="465601C1" w14:textId="77777777" w:rsidR="00155E54" w:rsidRDefault="003B7BA5" w:rsidP="00155E54">
      <w:pPr>
        <w:rPr>
          <w:b/>
        </w:rPr>
      </w:pPr>
      <w:r w:rsidRPr="00155E54">
        <w:rPr>
          <w:b/>
        </w:rPr>
        <w:t>Answer</w:t>
      </w:r>
    </w:p>
    <w:p w14:paraId="5ED80817" w14:textId="6C8E1217" w:rsidR="003B7BA5" w:rsidRDefault="003B7BA5" w:rsidP="00155E54">
      <w:pPr>
        <w:pStyle w:val="Passage"/>
      </w:pPr>
      <w:r>
        <w:t>“&amp;”</w:t>
      </w:r>
    </w:p>
    <w:p w14:paraId="42CF0E07" w14:textId="1D863F63" w:rsidR="00806305" w:rsidRDefault="003B7BA5" w:rsidP="00EA680F">
      <w:pPr>
        <w:pStyle w:val="In-ParaLogicNotation"/>
        <w:numPr>
          <w:ilvl w:val="0"/>
          <w:numId w:val="69"/>
        </w:numPr>
      </w:pPr>
      <w:proofErr w:type="gramStart"/>
      <w:r>
        <w:t>~(</w:t>
      </w:r>
      <w:proofErr w:type="gramEnd"/>
      <w:r>
        <w:t>A ∨~B)</w:t>
      </w:r>
    </w:p>
    <w:p w14:paraId="423A7056" w14:textId="11A72F89" w:rsidR="003B7BA5" w:rsidRDefault="003B7BA5" w:rsidP="00EA680F">
      <w:pPr>
        <w:pStyle w:val="In-ParaLogicNotation"/>
        <w:numPr>
          <w:ilvl w:val="0"/>
          <w:numId w:val="69"/>
        </w:numPr>
      </w:pPr>
      <w:proofErr w:type="gramStart"/>
      <w:r>
        <w:t>~</w:t>
      </w:r>
      <w:r w:rsidR="005D51B8">
        <w:t>(</w:t>
      </w:r>
      <w:proofErr w:type="gramEnd"/>
      <w:r w:rsidR="005D51B8">
        <w:t>A ∨ ~B) ∨ ~(A &amp; D)</w:t>
      </w:r>
    </w:p>
    <w:p w14:paraId="55D76745" w14:textId="4D3C88FA" w:rsidR="005D51B8" w:rsidRDefault="00564BED" w:rsidP="00EA680F">
      <w:pPr>
        <w:pStyle w:val="In-ParaLogicNotation"/>
        <w:numPr>
          <w:ilvl w:val="0"/>
          <w:numId w:val="69"/>
        </w:numPr>
      </w:pPr>
      <w:r>
        <w:t xml:space="preserve">[(A → B) ∨ </w:t>
      </w:r>
      <w:proofErr w:type="gramStart"/>
      <w:r>
        <w:t>~(</w:t>
      </w:r>
      <w:proofErr w:type="gramEnd"/>
      <w:r>
        <w:t>A &amp; D)] → E</w:t>
      </w:r>
    </w:p>
    <w:p w14:paraId="265FCB8B" w14:textId="021C3A48" w:rsidR="00564BED" w:rsidRDefault="0025377D" w:rsidP="00EA680F">
      <w:pPr>
        <w:pStyle w:val="In-ParaLogicNotation"/>
        <w:numPr>
          <w:ilvl w:val="0"/>
          <w:numId w:val="69"/>
        </w:numPr>
      </w:pPr>
      <w:r>
        <w:t>[(A → B) &amp; C] ↔ [A ∨ (B &amp; C)]</w:t>
      </w:r>
    </w:p>
    <w:p w14:paraId="1115A4DB" w14:textId="1BED17B5" w:rsidR="006A26C1" w:rsidRDefault="009635A7" w:rsidP="00EA680F">
      <w:pPr>
        <w:pStyle w:val="In-ParaLogicNotation"/>
        <w:numPr>
          <w:ilvl w:val="0"/>
          <w:numId w:val="69"/>
        </w:numPr>
      </w:pPr>
      <w:r>
        <w:t>~~</w:t>
      </w:r>
      <w:proofErr w:type="gramStart"/>
      <w:r>
        <w:t>~[</w:t>
      </w:r>
      <w:proofErr w:type="gramEnd"/>
      <w:r>
        <w:t>A ∨ (B &amp; (C ∨ D))]</w:t>
      </w:r>
    </w:p>
    <w:p w14:paraId="7AB120E7" w14:textId="1C669F3A" w:rsidR="00754002" w:rsidRDefault="00091E90" w:rsidP="00754002">
      <w:pPr>
        <w:pStyle w:val="Heading5"/>
      </w:pPr>
      <w:r w:rsidRPr="00091E90">
        <w:t>Part</w:t>
      </w:r>
      <w:r w:rsidR="00AC509C">
        <w:t xml:space="preserve"> </w:t>
      </w:r>
      <w:r w:rsidR="00F76F9A">
        <w:t>B</w:t>
      </w:r>
      <w:r w:rsidRPr="00091E90">
        <w:t xml:space="preserve"> </w:t>
      </w:r>
    </w:p>
    <w:p w14:paraId="16239962" w14:textId="433D0408" w:rsidR="007C1742" w:rsidRDefault="00091E90" w:rsidP="007C1742">
      <w:r w:rsidRPr="00091E90">
        <w:t xml:space="preserve">Assume A, B, and C are </w:t>
      </w:r>
      <w:r w:rsidR="002B6045" w:rsidRPr="00091E90">
        <w:t>true,</w:t>
      </w:r>
      <w:r w:rsidRPr="00091E90">
        <w:t xml:space="preserve"> and X, Y, and Z are false and evaluate the truth of </w:t>
      </w:r>
      <w:r w:rsidR="00C25AAF" w:rsidRPr="00091E90">
        <w:t>each</w:t>
      </w:r>
      <w:r w:rsidRPr="00091E90">
        <w:t xml:space="preserve"> sentence</w:t>
      </w:r>
      <w:r w:rsidR="00C72F02">
        <w:t xml:space="preserve"> using a </w:t>
      </w:r>
      <w:r w:rsidR="00C72F02">
        <w:lastRenderedPageBreak/>
        <w:t>one-line truth table.</w:t>
      </w:r>
      <w:r w:rsidR="00C72F02">
        <w:rPr>
          <w:rStyle w:val="FootnoteReference"/>
        </w:rPr>
        <w:footnoteReference w:id="11"/>
      </w:r>
    </w:p>
    <w:p w14:paraId="764D8570" w14:textId="6EF47185" w:rsidR="000D33F0" w:rsidRDefault="000D33F0" w:rsidP="007C1742">
      <w:pPr>
        <w:rPr>
          <w:b/>
        </w:rPr>
      </w:pPr>
      <w:r>
        <w:rPr>
          <w:b/>
        </w:rPr>
        <w:t>Example</w:t>
      </w:r>
    </w:p>
    <w:p w14:paraId="528D8D72" w14:textId="2D3C4F46" w:rsidR="000D33F0" w:rsidRDefault="000D33F0" w:rsidP="000D33F0">
      <w:pPr>
        <w:pStyle w:val="Passage"/>
      </w:pPr>
      <w:r>
        <w:t>(A &amp; ~X) ↔ (B ∨</w:t>
      </w:r>
      <w:r w:rsidR="00C72F02">
        <w:t xml:space="preserve"> </w:t>
      </w:r>
      <w:r>
        <w:t>Y</w:t>
      </w:r>
      <w:r w:rsidR="00C72F02">
        <w:t>)</w:t>
      </w:r>
    </w:p>
    <w:p w14:paraId="28031C05" w14:textId="62295080" w:rsidR="00C72F02" w:rsidRPr="00C72F02" w:rsidRDefault="00C72F02" w:rsidP="00C72F02">
      <w:pPr>
        <w:rPr>
          <w:b/>
        </w:rPr>
      </w:pPr>
      <w:r w:rsidRPr="00C72F02">
        <w:rPr>
          <w:b/>
        </w:rPr>
        <w:t>Answer</w:t>
      </w:r>
    </w:p>
    <w:tbl>
      <w:tblPr>
        <w:tblStyle w:val="TableGrid"/>
        <w:tblW w:w="0" w:type="auto"/>
        <w:tblInd w:w="360" w:type="dxa"/>
        <w:tblLook w:val="04A0" w:firstRow="1" w:lastRow="0" w:firstColumn="1" w:lastColumn="0" w:noHBand="0" w:noVBand="1"/>
      </w:tblPr>
      <w:tblGrid>
        <w:gridCol w:w="399"/>
        <w:gridCol w:w="342"/>
        <w:gridCol w:w="330"/>
        <w:gridCol w:w="388"/>
        <w:gridCol w:w="433"/>
        <w:gridCol w:w="379"/>
        <w:gridCol w:w="360"/>
        <w:gridCol w:w="387"/>
      </w:tblGrid>
      <w:tr w:rsidR="00155E54" w:rsidRPr="00155E54" w14:paraId="7F00549A" w14:textId="77777777" w:rsidTr="00155E54">
        <w:tc>
          <w:tcPr>
            <w:tcW w:w="0" w:type="auto"/>
            <w:tcBorders>
              <w:bottom w:val="single" w:sz="12" w:space="0" w:color="auto"/>
            </w:tcBorders>
            <w:vAlign w:val="center"/>
          </w:tcPr>
          <w:p w14:paraId="2C4CC50A" w14:textId="499FA448" w:rsidR="00155E54" w:rsidRPr="00562A36" w:rsidRDefault="00155E54" w:rsidP="00822E64">
            <w:pPr>
              <w:pStyle w:val="In-ParaLogicNotation"/>
            </w:pPr>
            <w:r w:rsidRPr="00562A36">
              <w:t>(A</w:t>
            </w:r>
          </w:p>
        </w:tc>
        <w:tc>
          <w:tcPr>
            <w:tcW w:w="0" w:type="auto"/>
            <w:tcBorders>
              <w:bottom w:val="single" w:sz="12" w:space="0" w:color="auto"/>
            </w:tcBorders>
            <w:vAlign w:val="center"/>
          </w:tcPr>
          <w:p w14:paraId="182FDE43" w14:textId="6BA54593" w:rsidR="00155E54" w:rsidRPr="00562A36" w:rsidRDefault="00155E54" w:rsidP="00822E64">
            <w:pPr>
              <w:pStyle w:val="In-ParaLogicNotation"/>
            </w:pPr>
            <w:r w:rsidRPr="00562A36">
              <w:t>&amp;</w:t>
            </w:r>
          </w:p>
        </w:tc>
        <w:tc>
          <w:tcPr>
            <w:tcW w:w="0" w:type="auto"/>
            <w:tcBorders>
              <w:bottom w:val="single" w:sz="12" w:space="0" w:color="auto"/>
            </w:tcBorders>
            <w:vAlign w:val="center"/>
          </w:tcPr>
          <w:p w14:paraId="7F6E6AB5" w14:textId="3E6B04D3" w:rsidR="00155E54" w:rsidRPr="00562A36" w:rsidRDefault="00155E54" w:rsidP="00822E64">
            <w:pPr>
              <w:pStyle w:val="In-ParaLogicNotation"/>
            </w:pPr>
            <w:r w:rsidRPr="00562A36">
              <w:t>~</w:t>
            </w:r>
          </w:p>
        </w:tc>
        <w:tc>
          <w:tcPr>
            <w:tcW w:w="0" w:type="auto"/>
            <w:tcBorders>
              <w:bottom w:val="single" w:sz="12" w:space="0" w:color="auto"/>
            </w:tcBorders>
            <w:vAlign w:val="center"/>
          </w:tcPr>
          <w:p w14:paraId="4A008EB3" w14:textId="0A070035" w:rsidR="00155E54" w:rsidRPr="00562A36" w:rsidRDefault="00155E54" w:rsidP="00822E64">
            <w:pPr>
              <w:pStyle w:val="In-ParaLogicNotation"/>
            </w:pPr>
            <w:r w:rsidRPr="00562A36">
              <w:t>X)</w:t>
            </w:r>
          </w:p>
        </w:tc>
        <w:tc>
          <w:tcPr>
            <w:tcW w:w="0" w:type="auto"/>
            <w:tcBorders>
              <w:bottom w:val="single" w:sz="12" w:space="0" w:color="auto"/>
            </w:tcBorders>
            <w:shd w:val="clear" w:color="auto" w:fill="FFF2CC" w:themeFill="accent4" w:themeFillTint="33"/>
            <w:vAlign w:val="center"/>
          </w:tcPr>
          <w:p w14:paraId="126F4711" w14:textId="6FCD7982" w:rsidR="00155E54" w:rsidRPr="00562A36" w:rsidRDefault="00155E54" w:rsidP="00822E64">
            <w:pPr>
              <w:pStyle w:val="In-ParaLogicNotation"/>
            </w:pPr>
            <w:r w:rsidRPr="00562A36">
              <w:t>↔</w:t>
            </w:r>
          </w:p>
        </w:tc>
        <w:tc>
          <w:tcPr>
            <w:tcW w:w="0" w:type="auto"/>
            <w:tcBorders>
              <w:bottom w:val="single" w:sz="12" w:space="0" w:color="auto"/>
            </w:tcBorders>
            <w:vAlign w:val="center"/>
          </w:tcPr>
          <w:p w14:paraId="52060914" w14:textId="2D21F028" w:rsidR="00155E54" w:rsidRPr="00562A36" w:rsidRDefault="00155E54" w:rsidP="00822E64">
            <w:pPr>
              <w:pStyle w:val="In-ParaLogicNotation"/>
            </w:pPr>
            <w:r w:rsidRPr="00562A36">
              <w:t>(B</w:t>
            </w:r>
          </w:p>
        </w:tc>
        <w:tc>
          <w:tcPr>
            <w:tcW w:w="0" w:type="auto"/>
            <w:tcBorders>
              <w:bottom w:val="single" w:sz="12" w:space="0" w:color="auto"/>
            </w:tcBorders>
            <w:vAlign w:val="center"/>
          </w:tcPr>
          <w:p w14:paraId="4C971D0E" w14:textId="02DAF882" w:rsidR="00155E54" w:rsidRPr="00562A36" w:rsidRDefault="00155E54" w:rsidP="00822E64">
            <w:pPr>
              <w:pStyle w:val="In-ParaLogicNotation"/>
            </w:pPr>
            <w:r w:rsidRPr="00562A36">
              <w:t>∨</w:t>
            </w:r>
          </w:p>
        </w:tc>
        <w:tc>
          <w:tcPr>
            <w:tcW w:w="0" w:type="auto"/>
            <w:tcBorders>
              <w:bottom w:val="single" w:sz="12" w:space="0" w:color="auto"/>
            </w:tcBorders>
            <w:vAlign w:val="center"/>
          </w:tcPr>
          <w:p w14:paraId="5C42854A" w14:textId="20E13B73" w:rsidR="00155E54" w:rsidRPr="00562A36" w:rsidRDefault="00155E54" w:rsidP="00822E64">
            <w:pPr>
              <w:pStyle w:val="In-ParaLogicNotation"/>
            </w:pPr>
            <w:r w:rsidRPr="00562A36">
              <w:t>Y</w:t>
            </w:r>
            <w:r w:rsidR="006A05BF">
              <w:t>)</w:t>
            </w:r>
          </w:p>
        </w:tc>
      </w:tr>
      <w:tr w:rsidR="00155E54" w:rsidRPr="00155E54" w14:paraId="1A406B79" w14:textId="77777777" w:rsidTr="00155E54">
        <w:tc>
          <w:tcPr>
            <w:tcW w:w="0" w:type="auto"/>
            <w:tcBorders>
              <w:top w:val="single" w:sz="12" w:space="0" w:color="auto"/>
            </w:tcBorders>
            <w:vAlign w:val="center"/>
          </w:tcPr>
          <w:p w14:paraId="4ABA874A" w14:textId="2ADF6282"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70E4F8B9" w14:textId="56D2D92F"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1B26BF0E" w14:textId="71E2D69C"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387C3AA7" w14:textId="26500626" w:rsidR="00155E54" w:rsidRPr="00155E54" w:rsidRDefault="00155E54" w:rsidP="00822E64">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shd w:val="clear" w:color="auto" w:fill="FFF2CC" w:themeFill="accent4" w:themeFillTint="33"/>
            <w:vAlign w:val="center"/>
          </w:tcPr>
          <w:p w14:paraId="10E2E5D9" w14:textId="6708B3CC"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6B986CC1" w14:textId="53E68AB3"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5191076C" w14:textId="4E63DCF4"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43D695DF" w14:textId="68205401" w:rsidR="00155E54" w:rsidRPr="00155E54" w:rsidRDefault="00155E54" w:rsidP="00822E64">
            <w:pPr>
              <w:pStyle w:val="In-ParaLogicNotation"/>
              <w:rPr>
                <w:rFonts w:ascii="NanumGothic" w:eastAsia="NanumGothic" w:hAnsi="NanumGothic"/>
              </w:rPr>
            </w:pPr>
            <w:r>
              <w:rPr>
                <w:rFonts w:ascii="NanumGothic" w:eastAsia="NanumGothic" w:hAnsi="NanumGothic"/>
              </w:rPr>
              <w:t>F</w:t>
            </w:r>
          </w:p>
        </w:tc>
      </w:tr>
    </w:tbl>
    <w:p w14:paraId="6602376F" w14:textId="09C09462" w:rsidR="00C72F02" w:rsidRPr="00C40B98" w:rsidRDefault="00155E54" w:rsidP="00C72F02">
      <w:pPr>
        <w:ind w:left="360"/>
      </w:pPr>
      <w:r>
        <w:t xml:space="preserve">True </w:t>
      </w:r>
      <w:proofErr w:type="gramStart"/>
      <w:r>
        <w:t>( the</w:t>
      </w:r>
      <w:proofErr w:type="gramEnd"/>
      <w:r>
        <w:t xml:space="preserve"> connector </w:t>
      </w:r>
      <w:r w:rsidRPr="00562A36">
        <w:rPr>
          <w:rFonts w:ascii="NanumGothicExtraBold" w:eastAsia="NanumGothicExtraBold" w:hAnsi="NanumGothicExtraBold"/>
        </w:rPr>
        <w:t xml:space="preserve">↔ </w:t>
      </w:r>
      <w:r>
        <w:t xml:space="preserve">in the statement is the main connector and its truth value </w:t>
      </w:r>
      <w:r w:rsidRPr="00C40B98">
        <w:t>is “true”)</w:t>
      </w:r>
    </w:p>
    <w:p w14:paraId="5868A8BC" w14:textId="0ED404FB" w:rsidR="007C1742" w:rsidRPr="00C40B98" w:rsidRDefault="00865169" w:rsidP="00EA680F">
      <w:pPr>
        <w:pStyle w:val="In-ParaLogicNotation"/>
        <w:numPr>
          <w:ilvl w:val="0"/>
          <w:numId w:val="68"/>
        </w:numPr>
      </w:pPr>
      <w:proofErr w:type="gramStart"/>
      <w:r w:rsidRPr="00C40B98">
        <w:t>~(</w:t>
      </w:r>
      <w:proofErr w:type="gramEnd"/>
      <w:r w:rsidRPr="00C40B98">
        <w:t>(A &amp; B) → X)</w:t>
      </w:r>
    </w:p>
    <w:p w14:paraId="76CFD3B8" w14:textId="2F8ED845" w:rsidR="00865169" w:rsidRPr="00C40B98" w:rsidRDefault="00865169" w:rsidP="00EA680F">
      <w:pPr>
        <w:pStyle w:val="In-ParaLogicNotation"/>
        <w:numPr>
          <w:ilvl w:val="0"/>
          <w:numId w:val="68"/>
        </w:numPr>
      </w:pPr>
      <w:r w:rsidRPr="00C40B98">
        <w:t>(Y ∨Z) ↔ (~X ↔ B)</w:t>
      </w:r>
    </w:p>
    <w:p w14:paraId="160B894A" w14:textId="3E00C03E" w:rsidR="00865169" w:rsidRPr="00C40B98" w:rsidRDefault="00817909" w:rsidP="00EA680F">
      <w:pPr>
        <w:pStyle w:val="In-ParaLogicNotation"/>
        <w:numPr>
          <w:ilvl w:val="0"/>
          <w:numId w:val="68"/>
        </w:numPr>
      </w:pPr>
      <w:r w:rsidRPr="00C40B98">
        <w:t>[(X → A) ∨ (A → X)] &amp; Y</w:t>
      </w:r>
    </w:p>
    <w:p w14:paraId="3DDBD0F5" w14:textId="16643318" w:rsidR="00817909" w:rsidRPr="00C40B98" w:rsidRDefault="00817909" w:rsidP="00EA680F">
      <w:pPr>
        <w:pStyle w:val="In-ParaLogicNotation"/>
        <w:numPr>
          <w:ilvl w:val="0"/>
          <w:numId w:val="68"/>
        </w:numPr>
      </w:pPr>
      <w:r w:rsidRPr="00C40B98">
        <w:t xml:space="preserve">(X → A) </w:t>
      </w:r>
      <w:proofErr w:type="gramStart"/>
      <w:r w:rsidRPr="00C40B98">
        <w:t>∨(</w:t>
      </w:r>
      <w:proofErr w:type="gramEnd"/>
      <w:r w:rsidRPr="00C40B98">
        <w:t>A → X)</w:t>
      </w:r>
    </w:p>
    <w:p w14:paraId="361B5EDA" w14:textId="1F103E48" w:rsidR="007C1742" w:rsidRPr="00C40B98" w:rsidRDefault="00316308" w:rsidP="00EA680F">
      <w:pPr>
        <w:pStyle w:val="In-ParaLogicNotation"/>
        <w:numPr>
          <w:ilvl w:val="0"/>
          <w:numId w:val="68"/>
        </w:numPr>
      </w:pPr>
      <w:r w:rsidRPr="00C40B98">
        <w:t>[A &amp; (Y &amp; Z)] ∨ A</w:t>
      </w:r>
    </w:p>
    <w:p w14:paraId="5443FDB3" w14:textId="592EC232" w:rsidR="00754002" w:rsidRDefault="00091E90" w:rsidP="00754002">
      <w:pPr>
        <w:pStyle w:val="Heading5"/>
      </w:pPr>
      <w:r w:rsidRPr="00091E90">
        <w:t xml:space="preserve">Part </w:t>
      </w:r>
      <w:r w:rsidR="00316308">
        <w:t>C</w:t>
      </w:r>
    </w:p>
    <w:p w14:paraId="1AD8557E" w14:textId="3782EA00" w:rsidR="00091E90" w:rsidRDefault="00091E90" w:rsidP="00091E90">
      <w:r w:rsidRPr="00091E90">
        <w:t>Write complete truth tables for the following sentences and mark the column that represents the possible truth values for the whole sentence.</w:t>
      </w:r>
    </w:p>
    <w:p w14:paraId="27366849" w14:textId="77777777" w:rsidR="00C25AAF" w:rsidRDefault="00C25AAF" w:rsidP="00C25AAF">
      <w:r>
        <w:rPr>
          <w:b/>
        </w:rPr>
        <w:t xml:space="preserve">Example </w:t>
      </w:r>
    </w:p>
    <w:p w14:paraId="6D4B8CA9" w14:textId="77777777" w:rsidR="00C25AAF" w:rsidRDefault="00C25AAF" w:rsidP="00C25AAF">
      <w:pPr>
        <w:pStyle w:val="Passage"/>
      </w:pPr>
      <w:r>
        <w:t>D → (D &amp; (~F ∨ F))</w:t>
      </w:r>
    </w:p>
    <w:p w14:paraId="06602EED" w14:textId="77777777" w:rsidR="00C25AAF" w:rsidRPr="00346BB3" w:rsidRDefault="00C25AAF" w:rsidP="00C25AAF">
      <w:pPr>
        <w:rPr>
          <w:b/>
        </w:rPr>
      </w:pPr>
      <w:r w:rsidRPr="00346BB3">
        <w:rPr>
          <w:b/>
        </w:rPr>
        <w:t>Answer</w:t>
      </w:r>
    </w:p>
    <w:tbl>
      <w:tblPr>
        <w:tblStyle w:val="TableGrid"/>
        <w:tblW w:w="0" w:type="auto"/>
        <w:tblInd w:w="607" w:type="dxa"/>
        <w:tblLook w:val="04A0" w:firstRow="1" w:lastRow="0" w:firstColumn="1" w:lastColumn="0" w:noHBand="0" w:noVBand="1"/>
      </w:tblPr>
      <w:tblGrid>
        <w:gridCol w:w="351"/>
        <w:gridCol w:w="330"/>
        <w:gridCol w:w="351"/>
        <w:gridCol w:w="386"/>
        <w:gridCol w:w="410"/>
        <w:gridCol w:w="342"/>
        <w:gridCol w:w="389"/>
        <w:gridCol w:w="330"/>
        <w:gridCol w:w="360"/>
        <w:gridCol w:w="430"/>
      </w:tblGrid>
      <w:tr w:rsidR="00C25AAF" w14:paraId="6FFEC29E" w14:textId="77777777" w:rsidTr="00C72F02">
        <w:tc>
          <w:tcPr>
            <w:tcW w:w="0" w:type="auto"/>
            <w:tcBorders>
              <w:bottom w:val="single" w:sz="12" w:space="0" w:color="auto"/>
            </w:tcBorders>
            <w:vAlign w:val="center"/>
          </w:tcPr>
          <w:p w14:paraId="32F4F392" w14:textId="77777777" w:rsidR="00C25AAF" w:rsidRPr="00561334" w:rsidRDefault="00C25AAF" w:rsidP="00822E64">
            <w:pPr>
              <w:pStyle w:val="In-ParaLogicNotation"/>
            </w:pPr>
            <w:r w:rsidRPr="00561334">
              <w:t>D</w:t>
            </w:r>
          </w:p>
        </w:tc>
        <w:tc>
          <w:tcPr>
            <w:tcW w:w="0" w:type="auto"/>
            <w:tcBorders>
              <w:bottom w:val="single" w:sz="12" w:space="0" w:color="auto"/>
              <w:right w:val="double" w:sz="6" w:space="0" w:color="auto"/>
            </w:tcBorders>
            <w:vAlign w:val="center"/>
          </w:tcPr>
          <w:p w14:paraId="7A30E7BA" w14:textId="77777777" w:rsidR="00C25AAF" w:rsidRPr="00561334" w:rsidRDefault="00C25AAF" w:rsidP="00822E64">
            <w:pPr>
              <w:pStyle w:val="In-ParaLogicNotation"/>
            </w:pPr>
            <w:r w:rsidRPr="00561334">
              <w:t>F</w:t>
            </w:r>
          </w:p>
        </w:tc>
        <w:tc>
          <w:tcPr>
            <w:tcW w:w="0" w:type="auto"/>
            <w:tcBorders>
              <w:left w:val="double" w:sz="6" w:space="0" w:color="auto"/>
              <w:bottom w:val="single" w:sz="12" w:space="0" w:color="auto"/>
            </w:tcBorders>
            <w:vAlign w:val="center"/>
          </w:tcPr>
          <w:p w14:paraId="4136B38C" w14:textId="77777777" w:rsidR="00C25AAF" w:rsidRPr="00561334" w:rsidRDefault="00C25AAF" w:rsidP="00822E64">
            <w:pPr>
              <w:pStyle w:val="In-ParaLogicNotation"/>
            </w:pPr>
            <w:r w:rsidRPr="00561334">
              <w:t>D</w:t>
            </w:r>
          </w:p>
        </w:tc>
        <w:tc>
          <w:tcPr>
            <w:tcW w:w="0" w:type="auto"/>
            <w:tcBorders>
              <w:bottom w:val="single" w:sz="12" w:space="0" w:color="auto"/>
            </w:tcBorders>
            <w:shd w:val="clear" w:color="auto" w:fill="FFF2CC" w:themeFill="accent4" w:themeFillTint="33"/>
            <w:vAlign w:val="center"/>
          </w:tcPr>
          <w:p w14:paraId="6A92C7C4" w14:textId="77777777" w:rsidR="00C25AAF" w:rsidRPr="00561334" w:rsidRDefault="00C25AAF" w:rsidP="00822E64">
            <w:pPr>
              <w:pStyle w:val="In-ParaLogicNotation"/>
            </w:pPr>
            <w:r w:rsidRPr="00561334">
              <w:t>→</w:t>
            </w:r>
          </w:p>
        </w:tc>
        <w:tc>
          <w:tcPr>
            <w:tcW w:w="0" w:type="auto"/>
            <w:tcBorders>
              <w:bottom w:val="single" w:sz="12" w:space="0" w:color="auto"/>
            </w:tcBorders>
            <w:vAlign w:val="center"/>
          </w:tcPr>
          <w:p w14:paraId="1C06961A" w14:textId="77777777" w:rsidR="00C25AAF" w:rsidRPr="00561334" w:rsidRDefault="00C25AAF" w:rsidP="00822E64">
            <w:pPr>
              <w:pStyle w:val="In-ParaLogicNotation"/>
            </w:pPr>
            <w:r w:rsidRPr="00561334">
              <w:t>(D</w:t>
            </w:r>
          </w:p>
        </w:tc>
        <w:tc>
          <w:tcPr>
            <w:tcW w:w="0" w:type="auto"/>
            <w:tcBorders>
              <w:bottom w:val="single" w:sz="12" w:space="0" w:color="auto"/>
            </w:tcBorders>
            <w:vAlign w:val="center"/>
          </w:tcPr>
          <w:p w14:paraId="43B92C80" w14:textId="77777777" w:rsidR="00C25AAF" w:rsidRPr="00561334" w:rsidRDefault="00C25AAF" w:rsidP="00822E64">
            <w:pPr>
              <w:pStyle w:val="In-ParaLogicNotation"/>
            </w:pPr>
            <w:r w:rsidRPr="00561334">
              <w:t>&amp;</w:t>
            </w:r>
          </w:p>
        </w:tc>
        <w:tc>
          <w:tcPr>
            <w:tcW w:w="0" w:type="auto"/>
            <w:tcBorders>
              <w:bottom w:val="single" w:sz="12" w:space="0" w:color="auto"/>
            </w:tcBorders>
            <w:vAlign w:val="center"/>
          </w:tcPr>
          <w:p w14:paraId="31ED0829" w14:textId="77777777" w:rsidR="00C25AAF" w:rsidRPr="00561334" w:rsidRDefault="00C25AAF" w:rsidP="00822E64">
            <w:pPr>
              <w:pStyle w:val="In-ParaLogicNotation"/>
            </w:pPr>
            <w:r w:rsidRPr="00561334">
              <w:t>(~</w:t>
            </w:r>
          </w:p>
        </w:tc>
        <w:tc>
          <w:tcPr>
            <w:tcW w:w="0" w:type="auto"/>
            <w:tcBorders>
              <w:bottom w:val="single" w:sz="12" w:space="0" w:color="auto"/>
            </w:tcBorders>
            <w:vAlign w:val="center"/>
          </w:tcPr>
          <w:p w14:paraId="6D5EE8AE" w14:textId="77777777" w:rsidR="00C25AAF" w:rsidRPr="00561334" w:rsidRDefault="00C25AAF" w:rsidP="00822E64">
            <w:pPr>
              <w:pStyle w:val="In-ParaLogicNotation"/>
            </w:pPr>
            <w:r w:rsidRPr="00561334">
              <w:t>F</w:t>
            </w:r>
          </w:p>
        </w:tc>
        <w:tc>
          <w:tcPr>
            <w:tcW w:w="0" w:type="auto"/>
            <w:tcBorders>
              <w:bottom w:val="single" w:sz="12" w:space="0" w:color="auto"/>
            </w:tcBorders>
            <w:vAlign w:val="center"/>
          </w:tcPr>
          <w:p w14:paraId="6D11489B" w14:textId="77777777" w:rsidR="00C25AAF" w:rsidRPr="00561334" w:rsidRDefault="00C25AAF" w:rsidP="00822E64">
            <w:pPr>
              <w:pStyle w:val="In-ParaLogicNotation"/>
            </w:pPr>
            <w:r w:rsidRPr="00561334">
              <w:t>∨</w:t>
            </w:r>
          </w:p>
        </w:tc>
        <w:tc>
          <w:tcPr>
            <w:tcW w:w="0" w:type="auto"/>
            <w:tcBorders>
              <w:bottom w:val="single" w:sz="12" w:space="0" w:color="auto"/>
            </w:tcBorders>
            <w:vAlign w:val="center"/>
          </w:tcPr>
          <w:p w14:paraId="4B1B43A4" w14:textId="77777777" w:rsidR="00C25AAF" w:rsidRPr="00561334" w:rsidRDefault="00C25AAF" w:rsidP="00822E64">
            <w:pPr>
              <w:pStyle w:val="In-ParaLogicNotation"/>
            </w:pPr>
            <w:r w:rsidRPr="00561334">
              <w:t>F))</w:t>
            </w:r>
          </w:p>
        </w:tc>
      </w:tr>
      <w:tr w:rsidR="00C25AAF" w14:paraId="798B11A1" w14:textId="77777777" w:rsidTr="00C72F02">
        <w:tc>
          <w:tcPr>
            <w:tcW w:w="0" w:type="auto"/>
            <w:tcBorders>
              <w:top w:val="single" w:sz="12" w:space="0" w:color="auto"/>
            </w:tcBorders>
            <w:vAlign w:val="center"/>
          </w:tcPr>
          <w:p w14:paraId="1B7D11A6" w14:textId="77777777" w:rsidR="00C25AAF" w:rsidRDefault="00C25AAF" w:rsidP="00822E64">
            <w:pPr>
              <w:pStyle w:val="In-ParaLogicNotation"/>
            </w:pPr>
            <w:r>
              <w:t>T</w:t>
            </w:r>
          </w:p>
        </w:tc>
        <w:tc>
          <w:tcPr>
            <w:tcW w:w="0" w:type="auto"/>
            <w:tcBorders>
              <w:top w:val="single" w:sz="12" w:space="0" w:color="auto"/>
              <w:right w:val="double" w:sz="6" w:space="0" w:color="auto"/>
            </w:tcBorders>
            <w:vAlign w:val="center"/>
          </w:tcPr>
          <w:p w14:paraId="281AD6A9" w14:textId="77777777" w:rsidR="00C25AAF" w:rsidRDefault="00C25AAF" w:rsidP="00822E64">
            <w:pPr>
              <w:pStyle w:val="In-ParaLogicNotation"/>
            </w:pPr>
            <w:r>
              <w:t>T</w:t>
            </w:r>
          </w:p>
        </w:tc>
        <w:tc>
          <w:tcPr>
            <w:tcW w:w="0" w:type="auto"/>
            <w:tcBorders>
              <w:top w:val="single" w:sz="12" w:space="0" w:color="auto"/>
              <w:left w:val="double" w:sz="6" w:space="0" w:color="auto"/>
            </w:tcBorders>
            <w:vAlign w:val="center"/>
          </w:tcPr>
          <w:p w14:paraId="28A9E491" w14:textId="77777777" w:rsidR="00C25AAF" w:rsidRDefault="00C25AAF" w:rsidP="00822E64">
            <w:pPr>
              <w:pStyle w:val="In-ParaLogicNotation"/>
            </w:pPr>
            <w:r>
              <w:t>T</w:t>
            </w:r>
          </w:p>
        </w:tc>
        <w:tc>
          <w:tcPr>
            <w:tcW w:w="0" w:type="auto"/>
            <w:tcBorders>
              <w:top w:val="single" w:sz="12" w:space="0" w:color="auto"/>
            </w:tcBorders>
            <w:shd w:val="clear" w:color="auto" w:fill="FFF2CC" w:themeFill="accent4" w:themeFillTint="33"/>
            <w:vAlign w:val="center"/>
          </w:tcPr>
          <w:p w14:paraId="18B259FB" w14:textId="77777777" w:rsidR="00C25AAF" w:rsidRDefault="00C25AAF" w:rsidP="00822E64">
            <w:pPr>
              <w:pStyle w:val="In-ParaLogicNotation"/>
            </w:pPr>
            <w:r>
              <w:t>T</w:t>
            </w:r>
          </w:p>
        </w:tc>
        <w:tc>
          <w:tcPr>
            <w:tcW w:w="0" w:type="auto"/>
            <w:tcBorders>
              <w:top w:val="single" w:sz="12" w:space="0" w:color="auto"/>
            </w:tcBorders>
            <w:vAlign w:val="center"/>
          </w:tcPr>
          <w:p w14:paraId="0D32BAB8" w14:textId="77777777" w:rsidR="00C25AAF" w:rsidRDefault="00C25AAF" w:rsidP="00822E64">
            <w:pPr>
              <w:pStyle w:val="In-ParaLogicNotation"/>
            </w:pPr>
            <w:r>
              <w:t>T</w:t>
            </w:r>
          </w:p>
        </w:tc>
        <w:tc>
          <w:tcPr>
            <w:tcW w:w="0" w:type="auto"/>
            <w:tcBorders>
              <w:top w:val="single" w:sz="12" w:space="0" w:color="auto"/>
            </w:tcBorders>
            <w:vAlign w:val="center"/>
          </w:tcPr>
          <w:p w14:paraId="6E31D1B9" w14:textId="77777777" w:rsidR="00C25AAF" w:rsidRDefault="00C25AAF" w:rsidP="00822E64">
            <w:pPr>
              <w:pStyle w:val="In-ParaLogicNotation"/>
            </w:pPr>
            <w:r>
              <w:t>T</w:t>
            </w:r>
          </w:p>
        </w:tc>
        <w:tc>
          <w:tcPr>
            <w:tcW w:w="0" w:type="auto"/>
            <w:tcBorders>
              <w:top w:val="single" w:sz="12" w:space="0" w:color="auto"/>
            </w:tcBorders>
            <w:vAlign w:val="center"/>
          </w:tcPr>
          <w:p w14:paraId="08479ED8" w14:textId="77777777" w:rsidR="00C25AAF" w:rsidRDefault="00C25AAF" w:rsidP="00822E64">
            <w:pPr>
              <w:pStyle w:val="In-ParaLogicNotation"/>
            </w:pPr>
            <w:r>
              <w:t>F</w:t>
            </w:r>
          </w:p>
        </w:tc>
        <w:tc>
          <w:tcPr>
            <w:tcW w:w="0" w:type="auto"/>
            <w:tcBorders>
              <w:top w:val="single" w:sz="12" w:space="0" w:color="auto"/>
            </w:tcBorders>
            <w:vAlign w:val="center"/>
          </w:tcPr>
          <w:p w14:paraId="3EA58907" w14:textId="77777777" w:rsidR="00C25AAF" w:rsidRDefault="00C25AAF" w:rsidP="00822E64">
            <w:pPr>
              <w:pStyle w:val="In-ParaLogicNotation"/>
            </w:pPr>
            <w:r>
              <w:t>T</w:t>
            </w:r>
          </w:p>
        </w:tc>
        <w:tc>
          <w:tcPr>
            <w:tcW w:w="0" w:type="auto"/>
            <w:tcBorders>
              <w:top w:val="single" w:sz="12" w:space="0" w:color="auto"/>
            </w:tcBorders>
            <w:vAlign w:val="center"/>
          </w:tcPr>
          <w:p w14:paraId="6F86B319" w14:textId="77777777" w:rsidR="00C25AAF" w:rsidRDefault="00C25AAF" w:rsidP="00822E64">
            <w:pPr>
              <w:pStyle w:val="In-ParaLogicNotation"/>
            </w:pPr>
            <w:r>
              <w:t>T</w:t>
            </w:r>
          </w:p>
        </w:tc>
        <w:tc>
          <w:tcPr>
            <w:tcW w:w="0" w:type="auto"/>
            <w:tcBorders>
              <w:top w:val="single" w:sz="12" w:space="0" w:color="auto"/>
            </w:tcBorders>
            <w:vAlign w:val="center"/>
          </w:tcPr>
          <w:p w14:paraId="1D91B2F5" w14:textId="77777777" w:rsidR="00C25AAF" w:rsidRDefault="00C25AAF" w:rsidP="00822E64">
            <w:pPr>
              <w:pStyle w:val="In-ParaLogicNotation"/>
            </w:pPr>
            <w:r>
              <w:t>T</w:t>
            </w:r>
          </w:p>
        </w:tc>
      </w:tr>
      <w:tr w:rsidR="00C25AAF" w14:paraId="3261CFA5" w14:textId="77777777" w:rsidTr="00C72F02">
        <w:tc>
          <w:tcPr>
            <w:tcW w:w="0" w:type="auto"/>
            <w:vAlign w:val="center"/>
          </w:tcPr>
          <w:p w14:paraId="67304945" w14:textId="77777777" w:rsidR="00C25AAF" w:rsidRDefault="00C25AAF" w:rsidP="00822E64">
            <w:pPr>
              <w:pStyle w:val="In-ParaLogicNotation"/>
            </w:pPr>
            <w:r>
              <w:t>T</w:t>
            </w:r>
          </w:p>
        </w:tc>
        <w:tc>
          <w:tcPr>
            <w:tcW w:w="0" w:type="auto"/>
            <w:tcBorders>
              <w:right w:val="double" w:sz="6" w:space="0" w:color="auto"/>
            </w:tcBorders>
            <w:vAlign w:val="center"/>
          </w:tcPr>
          <w:p w14:paraId="4277B89A" w14:textId="77777777" w:rsidR="00C25AAF" w:rsidRDefault="00C25AAF" w:rsidP="00822E64">
            <w:pPr>
              <w:pStyle w:val="In-ParaLogicNotation"/>
            </w:pPr>
            <w:r>
              <w:t>F</w:t>
            </w:r>
          </w:p>
        </w:tc>
        <w:tc>
          <w:tcPr>
            <w:tcW w:w="0" w:type="auto"/>
            <w:tcBorders>
              <w:left w:val="double" w:sz="6" w:space="0" w:color="auto"/>
            </w:tcBorders>
            <w:vAlign w:val="center"/>
          </w:tcPr>
          <w:p w14:paraId="05F1D24D" w14:textId="77777777" w:rsidR="00C25AAF" w:rsidRDefault="00C25AAF" w:rsidP="00822E64">
            <w:pPr>
              <w:pStyle w:val="In-ParaLogicNotation"/>
            </w:pPr>
            <w:r>
              <w:t>T</w:t>
            </w:r>
          </w:p>
        </w:tc>
        <w:tc>
          <w:tcPr>
            <w:tcW w:w="0" w:type="auto"/>
            <w:shd w:val="clear" w:color="auto" w:fill="FFF2CC" w:themeFill="accent4" w:themeFillTint="33"/>
            <w:vAlign w:val="center"/>
          </w:tcPr>
          <w:p w14:paraId="291D8C18" w14:textId="77777777" w:rsidR="00C25AAF" w:rsidRDefault="00C25AAF" w:rsidP="00822E64">
            <w:pPr>
              <w:pStyle w:val="In-ParaLogicNotation"/>
            </w:pPr>
            <w:r>
              <w:t>T</w:t>
            </w:r>
          </w:p>
        </w:tc>
        <w:tc>
          <w:tcPr>
            <w:tcW w:w="0" w:type="auto"/>
            <w:vAlign w:val="center"/>
          </w:tcPr>
          <w:p w14:paraId="6D94506E" w14:textId="77777777" w:rsidR="00C25AAF" w:rsidRDefault="00C25AAF" w:rsidP="00822E64">
            <w:pPr>
              <w:pStyle w:val="In-ParaLogicNotation"/>
            </w:pPr>
            <w:r>
              <w:t>T</w:t>
            </w:r>
          </w:p>
        </w:tc>
        <w:tc>
          <w:tcPr>
            <w:tcW w:w="0" w:type="auto"/>
            <w:vAlign w:val="center"/>
          </w:tcPr>
          <w:p w14:paraId="6DDE7263" w14:textId="77777777" w:rsidR="00C25AAF" w:rsidRDefault="00C25AAF" w:rsidP="00822E64">
            <w:pPr>
              <w:pStyle w:val="In-ParaLogicNotation"/>
            </w:pPr>
            <w:r>
              <w:t>T</w:t>
            </w:r>
          </w:p>
        </w:tc>
        <w:tc>
          <w:tcPr>
            <w:tcW w:w="0" w:type="auto"/>
            <w:vAlign w:val="center"/>
          </w:tcPr>
          <w:p w14:paraId="09D7257F" w14:textId="77777777" w:rsidR="00C25AAF" w:rsidRDefault="00C25AAF" w:rsidP="00822E64">
            <w:pPr>
              <w:pStyle w:val="In-ParaLogicNotation"/>
            </w:pPr>
            <w:r>
              <w:t>T</w:t>
            </w:r>
          </w:p>
        </w:tc>
        <w:tc>
          <w:tcPr>
            <w:tcW w:w="0" w:type="auto"/>
            <w:vAlign w:val="center"/>
          </w:tcPr>
          <w:p w14:paraId="1DC63169" w14:textId="77777777" w:rsidR="00C25AAF" w:rsidRDefault="00C25AAF" w:rsidP="00822E64">
            <w:pPr>
              <w:pStyle w:val="In-ParaLogicNotation"/>
            </w:pPr>
            <w:r>
              <w:t>F</w:t>
            </w:r>
          </w:p>
        </w:tc>
        <w:tc>
          <w:tcPr>
            <w:tcW w:w="0" w:type="auto"/>
            <w:vAlign w:val="center"/>
          </w:tcPr>
          <w:p w14:paraId="57624C6E" w14:textId="77777777" w:rsidR="00C25AAF" w:rsidRDefault="00C25AAF" w:rsidP="00822E64">
            <w:pPr>
              <w:pStyle w:val="In-ParaLogicNotation"/>
            </w:pPr>
            <w:r>
              <w:t>T</w:t>
            </w:r>
          </w:p>
        </w:tc>
        <w:tc>
          <w:tcPr>
            <w:tcW w:w="0" w:type="auto"/>
            <w:vAlign w:val="center"/>
          </w:tcPr>
          <w:p w14:paraId="711AF625" w14:textId="77777777" w:rsidR="00C25AAF" w:rsidRDefault="00C25AAF" w:rsidP="00822E64">
            <w:pPr>
              <w:pStyle w:val="In-ParaLogicNotation"/>
            </w:pPr>
            <w:r>
              <w:t>F</w:t>
            </w:r>
          </w:p>
        </w:tc>
      </w:tr>
      <w:tr w:rsidR="00C25AAF" w14:paraId="70813992" w14:textId="77777777" w:rsidTr="00C72F02">
        <w:tc>
          <w:tcPr>
            <w:tcW w:w="0" w:type="auto"/>
            <w:vAlign w:val="center"/>
          </w:tcPr>
          <w:p w14:paraId="6D67BD7D" w14:textId="77777777" w:rsidR="00C25AAF" w:rsidRDefault="00C25AAF" w:rsidP="00822E64">
            <w:pPr>
              <w:pStyle w:val="In-ParaLogicNotation"/>
            </w:pPr>
            <w:r>
              <w:t>F</w:t>
            </w:r>
          </w:p>
        </w:tc>
        <w:tc>
          <w:tcPr>
            <w:tcW w:w="0" w:type="auto"/>
            <w:tcBorders>
              <w:right w:val="double" w:sz="6" w:space="0" w:color="auto"/>
            </w:tcBorders>
            <w:vAlign w:val="center"/>
          </w:tcPr>
          <w:p w14:paraId="3FDD485D" w14:textId="77777777" w:rsidR="00C25AAF" w:rsidRDefault="00C25AAF" w:rsidP="00822E64">
            <w:pPr>
              <w:pStyle w:val="In-ParaLogicNotation"/>
            </w:pPr>
            <w:r>
              <w:t>T</w:t>
            </w:r>
          </w:p>
        </w:tc>
        <w:tc>
          <w:tcPr>
            <w:tcW w:w="0" w:type="auto"/>
            <w:tcBorders>
              <w:left w:val="double" w:sz="6" w:space="0" w:color="auto"/>
            </w:tcBorders>
            <w:vAlign w:val="center"/>
          </w:tcPr>
          <w:p w14:paraId="272DFD9D" w14:textId="77777777" w:rsidR="00C25AAF" w:rsidRDefault="00C25AAF" w:rsidP="00822E64">
            <w:pPr>
              <w:pStyle w:val="In-ParaLogicNotation"/>
            </w:pPr>
            <w:r>
              <w:t>F</w:t>
            </w:r>
          </w:p>
        </w:tc>
        <w:tc>
          <w:tcPr>
            <w:tcW w:w="0" w:type="auto"/>
            <w:shd w:val="clear" w:color="auto" w:fill="FFF2CC" w:themeFill="accent4" w:themeFillTint="33"/>
            <w:vAlign w:val="center"/>
          </w:tcPr>
          <w:p w14:paraId="2A67441B" w14:textId="77777777" w:rsidR="00C25AAF" w:rsidRDefault="00C25AAF" w:rsidP="00822E64">
            <w:pPr>
              <w:pStyle w:val="In-ParaLogicNotation"/>
            </w:pPr>
            <w:r>
              <w:t>T</w:t>
            </w:r>
          </w:p>
        </w:tc>
        <w:tc>
          <w:tcPr>
            <w:tcW w:w="0" w:type="auto"/>
            <w:vAlign w:val="center"/>
          </w:tcPr>
          <w:p w14:paraId="56AC9201" w14:textId="77777777" w:rsidR="00C25AAF" w:rsidRDefault="00C25AAF" w:rsidP="00822E64">
            <w:pPr>
              <w:pStyle w:val="In-ParaLogicNotation"/>
            </w:pPr>
            <w:r>
              <w:t>F</w:t>
            </w:r>
          </w:p>
        </w:tc>
        <w:tc>
          <w:tcPr>
            <w:tcW w:w="0" w:type="auto"/>
            <w:vAlign w:val="center"/>
          </w:tcPr>
          <w:p w14:paraId="356A142B" w14:textId="77777777" w:rsidR="00C25AAF" w:rsidRDefault="00C25AAF" w:rsidP="00822E64">
            <w:pPr>
              <w:pStyle w:val="In-ParaLogicNotation"/>
            </w:pPr>
            <w:r>
              <w:t>F</w:t>
            </w:r>
          </w:p>
        </w:tc>
        <w:tc>
          <w:tcPr>
            <w:tcW w:w="0" w:type="auto"/>
            <w:vAlign w:val="center"/>
          </w:tcPr>
          <w:p w14:paraId="41948D5D" w14:textId="77777777" w:rsidR="00C25AAF" w:rsidRDefault="00C25AAF" w:rsidP="00822E64">
            <w:pPr>
              <w:pStyle w:val="In-ParaLogicNotation"/>
            </w:pPr>
            <w:r>
              <w:t>F</w:t>
            </w:r>
          </w:p>
        </w:tc>
        <w:tc>
          <w:tcPr>
            <w:tcW w:w="0" w:type="auto"/>
            <w:vAlign w:val="center"/>
          </w:tcPr>
          <w:p w14:paraId="7AFFF728" w14:textId="77777777" w:rsidR="00C25AAF" w:rsidRDefault="00C25AAF" w:rsidP="00822E64">
            <w:pPr>
              <w:pStyle w:val="In-ParaLogicNotation"/>
            </w:pPr>
            <w:r>
              <w:t>T</w:t>
            </w:r>
          </w:p>
        </w:tc>
        <w:tc>
          <w:tcPr>
            <w:tcW w:w="0" w:type="auto"/>
            <w:vAlign w:val="center"/>
          </w:tcPr>
          <w:p w14:paraId="48B9B995" w14:textId="77777777" w:rsidR="00C25AAF" w:rsidRDefault="00C25AAF" w:rsidP="00822E64">
            <w:pPr>
              <w:pStyle w:val="In-ParaLogicNotation"/>
            </w:pPr>
            <w:r>
              <w:t>T</w:t>
            </w:r>
          </w:p>
        </w:tc>
        <w:tc>
          <w:tcPr>
            <w:tcW w:w="0" w:type="auto"/>
            <w:vAlign w:val="center"/>
          </w:tcPr>
          <w:p w14:paraId="1811734E" w14:textId="77777777" w:rsidR="00C25AAF" w:rsidRDefault="00C25AAF" w:rsidP="00822E64">
            <w:pPr>
              <w:pStyle w:val="In-ParaLogicNotation"/>
            </w:pPr>
            <w:r>
              <w:t>T</w:t>
            </w:r>
          </w:p>
        </w:tc>
      </w:tr>
      <w:tr w:rsidR="00C25AAF" w14:paraId="04A31378" w14:textId="77777777" w:rsidTr="00C72F02">
        <w:tc>
          <w:tcPr>
            <w:tcW w:w="0" w:type="auto"/>
            <w:vAlign w:val="center"/>
          </w:tcPr>
          <w:p w14:paraId="288A85C2" w14:textId="77777777" w:rsidR="00C25AAF" w:rsidRDefault="00C25AAF" w:rsidP="00822E64">
            <w:pPr>
              <w:pStyle w:val="In-ParaLogicNotation"/>
            </w:pPr>
            <w:r>
              <w:t>F</w:t>
            </w:r>
          </w:p>
        </w:tc>
        <w:tc>
          <w:tcPr>
            <w:tcW w:w="0" w:type="auto"/>
            <w:tcBorders>
              <w:right w:val="double" w:sz="6" w:space="0" w:color="auto"/>
            </w:tcBorders>
            <w:vAlign w:val="center"/>
          </w:tcPr>
          <w:p w14:paraId="653A36B8" w14:textId="77777777" w:rsidR="00C25AAF" w:rsidRDefault="00C25AAF" w:rsidP="00822E64">
            <w:pPr>
              <w:pStyle w:val="In-ParaLogicNotation"/>
            </w:pPr>
            <w:r>
              <w:t>F</w:t>
            </w:r>
          </w:p>
        </w:tc>
        <w:tc>
          <w:tcPr>
            <w:tcW w:w="0" w:type="auto"/>
            <w:tcBorders>
              <w:left w:val="double" w:sz="6" w:space="0" w:color="auto"/>
            </w:tcBorders>
            <w:vAlign w:val="center"/>
          </w:tcPr>
          <w:p w14:paraId="0552297B" w14:textId="77777777" w:rsidR="00C25AAF" w:rsidRDefault="00C25AAF" w:rsidP="00822E64">
            <w:pPr>
              <w:pStyle w:val="In-ParaLogicNotation"/>
            </w:pPr>
            <w:r>
              <w:t>F</w:t>
            </w:r>
          </w:p>
        </w:tc>
        <w:tc>
          <w:tcPr>
            <w:tcW w:w="0" w:type="auto"/>
            <w:shd w:val="clear" w:color="auto" w:fill="FFF2CC" w:themeFill="accent4" w:themeFillTint="33"/>
            <w:vAlign w:val="center"/>
          </w:tcPr>
          <w:p w14:paraId="3C0E1818" w14:textId="77777777" w:rsidR="00C25AAF" w:rsidRDefault="00C25AAF" w:rsidP="00822E64">
            <w:pPr>
              <w:pStyle w:val="In-ParaLogicNotation"/>
            </w:pPr>
            <w:r>
              <w:t>T</w:t>
            </w:r>
          </w:p>
        </w:tc>
        <w:tc>
          <w:tcPr>
            <w:tcW w:w="0" w:type="auto"/>
            <w:vAlign w:val="center"/>
          </w:tcPr>
          <w:p w14:paraId="03BF2458" w14:textId="77777777" w:rsidR="00C25AAF" w:rsidRDefault="00C25AAF" w:rsidP="00822E64">
            <w:pPr>
              <w:pStyle w:val="In-ParaLogicNotation"/>
            </w:pPr>
            <w:r>
              <w:t>F</w:t>
            </w:r>
          </w:p>
        </w:tc>
        <w:tc>
          <w:tcPr>
            <w:tcW w:w="0" w:type="auto"/>
            <w:vAlign w:val="center"/>
          </w:tcPr>
          <w:p w14:paraId="56E1EC5B" w14:textId="77777777" w:rsidR="00C25AAF" w:rsidRDefault="00C25AAF" w:rsidP="00822E64">
            <w:pPr>
              <w:pStyle w:val="In-ParaLogicNotation"/>
            </w:pPr>
            <w:r>
              <w:t>F</w:t>
            </w:r>
          </w:p>
        </w:tc>
        <w:tc>
          <w:tcPr>
            <w:tcW w:w="0" w:type="auto"/>
            <w:vAlign w:val="center"/>
          </w:tcPr>
          <w:p w14:paraId="3435353A" w14:textId="77777777" w:rsidR="00C25AAF" w:rsidRDefault="00C25AAF" w:rsidP="00822E64">
            <w:pPr>
              <w:pStyle w:val="In-ParaLogicNotation"/>
            </w:pPr>
            <w:r>
              <w:t>T</w:t>
            </w:r>
          </w:p>
        </w:tc>
        <w:tc>
          <w:tcPr>
            <w:tcW w:w="0" w:type="auto"/>
            <w:vAlign w:val="center"/>
          </w:tcPr>
          <w:p w14:paraId="7847C78F" w14:textId="77777777" w:rsidR="00C25AAF" w:rsidRDefault="00C25AAF" w:rsidP="00822E64">
            <w:pPr>
              <w:pStyle w:val="In-ParaLogicNotation"/>
            </w:pPr>
            <w:r>
              <w:t>F</w:t>
            </w:r>
          </w:p>
        </w:tc>
        <w:tc>
          <w:tcPr>
            <w:tcW w:w="0" w:type="auto"/>
            <w:vAlign w:val="center"/>
          </w:tcPr>
          <w:p w14:paraId="74BFC2D0" w14:textId="77777777" w:rsidR="00C25AAF" w:rsidRDefault="00C25AAF" w:rsidP="00822E64">
            <w:pPr>
              <w:pStyle w:val="In-ParaLogicNotation"/>
            </w:pPr>
            <w:r>
              <w:t>T</w:t>
            </w:r>
          </w:p>
        </w:tc>
        <w:tc>
          <w:tcPr>
            <w:tcW w:w="0" w:type="auto"/>
            <w:vAlign w:val="center"/>
          </w:tcPr>
          <w:p w14:paraId="7BA1AE27" w14:textId="77777777" w:rsidR="00C25AAF" w:rsidRDefault="00C25AAF" w:rsidP="00822E64">
            <w:pPr>
              <w:pStyle w:val="In-ParaLogicNotation"/>
            </w:pPr>
            <w:r>
              <w:t>F</w:t>
            </w:r>
          </w:p>
        </w:tc>
      </w:tr>
    </w:tbl>
    <w:p w14:paraId="6F40422E" w14:textId="08231DEC" w:rsidR="002D2F2E" w:rsidRDefault="009F7182" w:rsidP="00EA680F">
      <w:pPr>
        <w:pStyle w:val="In-ParaLogicNotation"/>
        <w:numPr>
          <w:ilvl w:val="0"/>
          <w:numId w:val="67"/>
        </w:numPr>
      </w:pPr>
      <w:proofErr w:type="gramStart"/>
      <w:r>
        <w:t>~</w:t>
      </w:r>
      <w:r w:rsidR="00253F0E">
        <w:t>(</w:t>
      </w:r>
      <w:proofErr w:type="gramEnd"/>
      <w:r w:rsidR="00253F0E">
        <w:t>S ↔ (P → S))</w:t>
      </w:r>
    </w:p>
    <w:p w14:paraId="463F9198" w14:textId="59572914" w:rsidR="00253F0E" w:rsidRDefault="00253F0E" w:rsidP="00EA680F">
      <w:pPr>
        <w:pStyle w:val="In-ParaLogicNotation"/>
        <w:numPr>
          <w:ilvl w:val="0"/>
          <w:numId w:val="67"/>
        </w:numPr>
      </w:pPr>
      <w:proofErr w:type="gramStart"/>
      <w:r>
        <w:t>~</w:t>
      </w:r>
      <w:r w:rsidR="006A05BF">
        <w:t>[</w:t>
      </w:r>
      <w:proofErr w:type="gramEnd"/>
      <w:r w:rsidR="006A05BF">
        <w:t xml:space="preserve">(X &amp; Y) </w:t>
      </w:r>
      <w:r w:rsidR="00F918ED">
        <w:t>∨ (X ∨ Y)]</w:t>
      </w:r>
    </w:p>
    <w:p w14:paraId="7FCFCDC3" w14:textId="2F3CDAF8" w:rsidR="00F918ED" w:rsidRDefault="00F918ED" w:rsidP="00EA680F">
      <w:pPr>
        <w:pStyle w:val="In-ParaLogicNotation"/>
        <w:numPr>
          <w:ilvl w:val="0"/>
          <w:numId w:val="67"/>
        </w:numPr>
      </w:pPr>
      <w:r>
        <w:lastRenderedPageBreak/>
        <w:t>(A → B) ↔ (~B ↔ ~A)</w:t>
      </w:r>
    </w:p>
    <w:p w14:paraId="4CA92167" w14:textId="57E025A2" w:rsidR="00F918ED" w:rsidRDefault="00997E7B" w:rsidP="00EA680F">
      <w:pPr>
        <w:pStyle w:val="In-ParaLogicNotation"/>
        <w:numPr>
          <w:ilvl w:val="0"/>
          <w:numId w:val="67"/>
        </w:numPr>
      </w:pPr>
      <w:r>
        <w:t>[C ↔ (D ∨ E)] &amp; ~C</w:t>
      </w:r>
    </w:p>
    <w:p w14:paraId="1FC290BD" w14:textId="6D12BE05" w:rsidR="007C1742" w:rsidRPr="00905AD3" w:rsidRDefault="00997E7B" w:rsidP="00EA680F">
      <w:pPr>
        <w:pStyle w:val="In-ParaLogicNotation"/>
        <w:numPr>
          <w:ilvl w:val="0"/>
          <w:numId w:val="67"/>
        </w:numPr>
      </w:pPr>
      <w:proofErr w:type="gramStart"/>
      <w:r>
        <w:t>~(</w:t>
      </w:r>
      <w:proofErr w:type="gramEnd"/>
      <w:r>
        <w:t>G &amp; (B &amp; H))</w:t>
      </w:r>
      <w:r w:rsidR="00905AD3">
        <w:t xml:space="preserve"> ↔ (G ∨ (B ∨ H)</w:t>
      </w:r>
      <w:bookmarkStart w:id="244" w:name="Using_Truth_Tables"/>
      <w:bookmarkStart w:id="245" w:name="_bookmark194"/>
      <w:bookmarkEnd w:id="244"/>
      <w:bookmarkEnd w:id="245"/>
    </w:p>
    <w:p w14:paraId="5AA51852" w14:textId="5918996B" w:rsidR="00091E90" w:rsidRPr="00091E90" w:rsidRDefault="00754002" w:rsidP="00754002">
      <w:pPr>
        <w:pStyle w:val="Heading3"/>
      </w:pPr>
      <w:bookmarkStart w:id="246" w:name="_Toc515106513"/>
      <w:r>
        <w:t xml:space="preserve">3 </w:t>
      </w:r>
      <w:r w:rsidR="00091E90" w:rsidRPr="00091E90">
        <w:t>Using Truth Tables</w:t>
      </w:r>
      <w:bookmarkEnd w:id="246"/>
    </w:p>
    <w:p w14:paraId="256E9A0D" w14:textId="149A7215" w:rsidR="00091E90" w:rsidRPr="00091E90" w:rsidRDefault="00091E90" w:rsidP="00091E90">
      <w:r w:rsidRPr="00091E90">
        <w:t xml:space="preserve">A complete truth table shows us every possible combination of truth </w:t>
      </w:r>
      <w:proofErr w:type="gramStart"/>
      <w:r w:rsidRPr="00091E90">
        <w:t>assignments</w:t>
      </w:r>
      <w:proofErr w:type="gramEnd"/>
      <w:r w:rsidRPr="00091E90">
        <w:t xml:space="preserve"> on the sentence letters. It tells us every possible way </w:t>
      </w:r>
      <w:proofErr w:type="gramStart"/>
      <w:r w:rsidRPr="00091E90">
        <w:t>sentences</w:t>
      </w:r>
      <w:proofErr w:type="gramEnd"/>
      <w:r w:rsidRPr="00091E90">
        <w:t xml:space="preserve"> can relate to truth. We</w:t>
      </w:r>
      <w:r w:rsidR="00AC509C">
        <w:t xml:space="preserve"> </w:t>
      </w:r>
      <w:r w:rsidRPr="00091E90">
        <w:t>can use this to discover all</w:t>
      </w:r>
      <w:r w:rsidR="00AC509C">
        <w:t xml:space="preserve"> </w:t>
      </w:r>
      <w:r w:rsidRPr="00091E90">
        <w:t xml:space="preserve">sorts of logical properties of sentences and sets </w:t>
      </w:r>
      <w:proofErr w:type="gramStart"/>
      <w:r w:rsidRPr="00091E90">
        <w:t>of</w:t>
      </w:r>
      <w:r w:rsidR="00AC509C">
        <w:t xml:space="preserve"> </w:t>
      </w:r>
      <w:r w:rsidRPr="00091E90">
        <w:t xml:space="preserve"> sentences</w:t>
      </w:r>
      <w:proofErr w:type="gramEnd"/>
      <w:r w:rsidRPr="00091E90">
        <w:t>.</w:t>
      </w:r>
    </w:p>
    <w:p w14:paraId="1F189B46" w14:textId="77777777" w:rsidR="00091E90" w:rsidRPr="00091E90" w:rsidRDefault="00091E90" w:rsidP="00754002">
      <w:pPr>
        <w:pStyle w:val="Heading4"/>
        <w:rPr>
          <w:b/>
        </w:rPr>
      </w:pPr>
      <w:bookmarkStart w:id="247" w:name="_bookmark195"/>
      <w:bookmarkEnd w:id="247"/>
      <w:r w:rsidRPr="00091E90">
        <w:rPr>
          <w:b/>
        </w:rPr>
        <w:t>Tautologies, contradictions, and contingent sentences</w:t>
      </w:r>
    </w:p>
    <w:p w14:paraId="0E0988E6" w14:textId="47FADB00" w:rsidR="00091E90" w:rsidRPr="00091E90" w:rsidRDefault="00091E90" w:rsidP="00091E90">
      <w:r w:rsidRPr="00091E90">
        <w:t xml:space="preserve">We defined a tautology as a statement that must be true as a matter of logic, no matter how the </w:t>
      </w:r>
      <w:r w:rsidRPr="00A97697">
        <w:t>world is</w:t>
      </w:r>
      <w:r w:rsidR="00A97697" w:rsidRPr="00A97697">
        <w:t xml:space="preserve">. </w:t>
      </w:r>
      <w:r w:rsidRPr="00091E90">
        <w:t xml:space="preserve">A statement like “Either it is </w:t>
      </w:r>
      <w:proofErr w:type="gramStart"/>
      <w:r w:rsidRPr="00091E90">
        <w:t>raining</w:t>
      </w:r>
      <w:proofErr w:type="gramEnd"/>
      <w:r w:rsidRPr="00091E90">
        <w:t xml:space="preserve"> or it is not raining” is always true, no matter what the weather is like outside. Something similar goes on in truth tables. With a complete truth table, we consider </w:t>
      </w:r>
      <w:proofErr w:type="gramStart"/>
      <w:r w:rsidRPr="00091E90">
        <w:t>all of</w:t>
      </w:r>
      <w:proofErr w:type="gramEnd"/>
      <w:r w:rsidRPr="00091E90">
        <w:t xml:space="preserve"> the ways that the world might be. Each line of the truth table corresponds to a way the world might be. This means that if the sentence is true on every line of a complete truth table, then it is true as a matter of logic, regardless of what the world is like.</w:t>
      </w:r>
    </w:p>
    <w:p w14:paraId="1ED5A970" w14:textId="1D469C2D" w:rsidR="00091E90" w:rsidRPr="006132D6" w:rsidRDefault="00091E90" w:rsidP="00091E90">
      <w:r w:rsidRPr="00091E90">
        <w:t xml:space="preserve">We can use this fact to create a test for whether a sentence is a tautology: if the column </w:t>
      </w:r>
      <w:proofErr w:type="gramStart"/>
      <w:r w:rsidRPr="006132D6">
        <w:t>under</w:t>
      </w:r>
      <w:r w:rsidR="00AC509C" w:rsidRPr="006132D6">
        <w:t xml:space="preserve"> </w:t>
      </w:r>
      <w:r w:rsidRPr="006132D6">
        <w:t xml:space="preserve"> the</w:t>
      </w:r>
      <w:proofErr w:type="gramEnd"/>
      <w:r w:rsidRPr="006132D6">
        <w:t xml:space="preserve"> main connective of a sentence is a T on every row, the sentence is a tautology. Not every tautology in English will correspond to a tautology in SL. The sentence “All bachelors are unmarried” is a tautology in English, but we cannot represent it as a tautology in SL, because it just translates as a single sentence letter, like B. On the other hand, if something is a tautology in SL, it will also be a tautology in English. No matter how you translate </w:t>
      </w:r>
      <w:r w:rsidRPr="00374E3C">
        <w:rPr>
          <w:rStyle w:val="In-ParaLogicNotationChar"/>
        </w:rPr>
        <w:t>A</w:t>
      </w:r>
      <w:r w:rsidR="006132D6" w:rsidRPr="00374E3C">
        <w:rPr>
          <w:rStyle w:val="In-ParaLogicNotationChar"/>
        </w:rPr>
        <w:t xml:space="preserve"> → </w:t>
      </w:r>
      <w:r w:rsidRPr="00374E3C">
        <w:rPr>
          <w:rStyle w:val="In-ParaLogicNotationChar"/>
        </w:rPr>
        <w:t>A</w:t>
      </w:r>
      <w:r w:rsidRPr="006132D6">
        <w:t xml:space="preserve">, if you translate the </w:t>
      </w:r>
      <w:proofErr w:type="gramStart"/>
      <w:r w:rsidRPr="006132D6">
        <w:t>As</w:t>
      </w:r>
      <w:proofErr w:type="gramEnd"/>
      <w:r w:rsidRPr="006132D6">
        <w:t xml:space="preserve"> consistently, the statement will be a tautology.</w:t>
      </w:r>
    </w:p>
    <w:p w14:paraId="05D1E4EA" w14:textId="32B040EA" w:rsidR="00091E90" w:rsidRPr="006132D6" w:rsidRDefault="00091E90" w:rsidP="00091E90">
      <w:r w:rsidRPr="006132D6">
        <w:t>Rather than thinking of complete truth tables as an imperfect test for the English notion of a tautology, we can define a separate notion of a tautology in SL based on truth tables.</w:t>
      </w:r>
      <w:r w:rsidRPr="008F0439">
        <w:t xml:space="preserve"> </w:t>
      </w:r>
      <w:proofErr w:type="gramStart"/>
      <w:r w:rsidRPr="008F0439">
        <w:t>A</w:t>
      </w:r>
      <w:r w:rsidR="00AC509C" w:rsidRPr="008F0439">
        <w:t xml:space="preserve"> </w:t>
      </w:r>
      <w:r w:rsidRPr="008F0439">
        <w:t xml:space="preserve"> statement</w:t>
      </w:r>
      <w:proofErr w:type="gramEnd"/>
      <w:r w:rsidRPr="008F0439">
        <w:t xml:space="preserve"> is a </w:t>
      </w:r>
      <w:r w:rsidRPr="008F0439">
        <w:rPr>
          <w:b/>
        </w:rPr>
        <w:t>semantic</w:t>
      </w:r>
      <w:r w:rsidR="00AC509C" w:rsidRPr="008F0439">
        <w:rPr>
          <w:b/>
        </w:rPr>
        <w:t xml:space="preserve"> </w:t>
      </w:r>
      <w:r w:rsidRPr="008F0439">
        <w:rPr>
          <w:b/>
        </w:rPr>
        <w:t>tautology</w:t>
      </w:r>
      <w:r w:rsidRPr="008F0439">
        <w:t xml:space="preserve"> in</w:t>
      </w:r>
      <w:r w:rsidR="00AC509C" w:rsidRPr="008F0439">
        <w:t xml:space="preserve"> </w:t>
      </w:r>
      <w:r w:rsidRPr="008F0439">
        <w:t>SL if and only if the column under the main connective</w:t>
      </w:r>
      <w:r w:rsidR="00AC509C" w:rsidRPr="008F0439">
        <w:t xml:space="preserve">  </w:t>
      </w:r>
      <w:r w:rsidRPr="008F0439">
        <w:t xml:space="preserve">in the complete truth table for the sentence contains only Ts. </w:t>
      </w:r>
      <w:r w:rsidRPr="006132D6">
        <w:t xml:space="preserve">This is </w:t>
      </w:r>
      <w:proofErr w:type="gramStart"/>
      <w:r w:rsidRPr="006132D6">
        <w:t>actually the</w:t>
      </w:r>
      <w:proofErr w:type="gramEnd"/>
      <w:r w:rsidRPr="006132D6">
        <w:t xml:space="preserve"> semantic definition of a tautology in SL, because it uses truth tables. Later we will create a separate, syntactic definition and show that it is equivalent to the semantic definition. We will be doing the same thing for all the concepts defined in this section.</w:t>
      </w:r>
    </w:p>
    <w:p w14:paraId="60479376" w14:textId="047AFBFD" w:rsidR="00091E90" w:rsidRPr="006132D6" w:rsidRDefault="00091E90" w:rsidP="00091E90">
      <w:r w:rsidRPr="006132D6">
        <w:t xml:space="preserve">Conversely, we defined </w:t>
      </w:r>
      <w:r w:rsidRPr="008F0439">
        <w:t xml:space="preserve">a </w:t>
      </w:r>
      <w:r w:rsidRPr="008F0439">
        <w:rPr>
          <w:b/>
        </w:rPr>
        <w:t>contradiction</w:t>
      </w:r>
      <w:r w:rsidRPr="008F0439">
        <w:t xml:space="preserve"> as a sentence that is false no matter how the world is.</w:t>
      </w:r>
      <w:r w:rsidR="00AC509C" w:rsidRPr="006132D6">
        <w:t xml:space="preserve"> </w:t>
      </w:r>
      <w:r w:rsidRPr="006132D6">
        <w:t>This means we can define a semantic</w:t>
      </w:r>
      <w:r w:rsidR="00AC509C" w:rsidRPr="006132D6">
        <w:t xml:space="preserve"> </w:t>
      </w:r>
      <w:r w:rsidRPr="006132D6">
        <w:t>contradiction in</w:t>
      </w:r>
      <w:r w:rsidR="00AC509C" w:rsidRPr="006132D6">
        <w:t xml:space="preserve"> </w:t>
      </w:r>
      <w:r w:rsidRPr="006132D6">
        <w:t>SL as a sentence that has only Fs</w:t>
      </w:r>
      <w:r w:rsidR="00AC509C" w:rsidRPr="006132D6">
        <w:t xml:space="preserve"> </w:t>
      </w:r>
      <w:r w:rsidRPr="006132D6">
        <w:t>in the column under them main connective of its complete truth table. Again, this is the semantic definition of a contradiction.</w:t>
      </w:r>
    </w:p>
    <w:p w14:paraId="34F10762" w14:textId="635F96E0" w:rsidR="00091E90" w:rsidRDefault="00091E90" w:rsidP="00091E90">
      <w:r w:rsidRPr="006132D6">
        <w:t xml:space="preserve">Finally, </w:t>
      </w:r>
      <w:r w:rsidRPr="008F0439">
        <w:t xml:space="preserve">a sentence is </w:t>
      </w:r>
      <w:r w:rsidRPr="008F0439">
        <w:rPr>
          <w:b/>
        </w:rPr>
        <w:t>contingent</w:t>
      </w:r>
      <w:r w:rsidRPr="008F0439">
        <w:t xml:space="preserve"> if it is sometimes true and sometimes false. </w:t>
      </w:r>
      <w:r w:rsidRPr="006132D6">
        <w:t>Similarly, a sentence is semantically contingent in SL if and</w:t>
      </w:r>
      <w:r w:rsidRPr="00091E90">
        <w:t xml:space="preserve"> only if its complete truth table for has both Ts and Fs under the main connective.</w:t>
      </w:r>
    </w:p>
    <w:p w14:paraId="7F76D521" w14:textId="0705090E" w:rsidR="007C1742" w:rsidRPr="00091E90" w:rsidRDefault="007C1742" w:rsidP="00091E90">
      <w:r w:rsidRPr="007C1742">
        <w:t xml:space="preserve">From the truth tables in the previous section, we know that </w:t>
      </w:r>
      <w:r w:rsidRPr="008837B9">
        <w:rPr>
          <w:rStyle w:val="In-ParaLogicNotationChar"/>
        </w:rPr>
        <w:t>(H &amp; I)</w:t>
      </w:r>
      <w:r w:rsidR="006132D6" w:rsidRPr="008837B9">
        <w:rPr>
          <w:rStyle w:val="In-ParaLogicNotationChar"/>
        </w:rPr>
        <w:t xml:space="preserve"> →</w:t>
      </w:r>
      <w:r w:rsidRPr="008837B9">
        <w:rPr>
          <w:rStyle w:val="In-ParaLogicNotationChar"/>
        </w:rPr>
        <w:t xml:space="preserve"> H</w:t>
      </w:r>
      <w:r w:rsidRPr="007C1742">
        <w:t xml:space="preserve"> is a tautology, that </w:t>
      </w:r>
      <w:r w:rsidRPr="00374E3C">
        <w:rPr>
          <w:rStyle w:val="In-ParaLogicNotationChar"/>
        </w:rPr>
        <w:t>[(C</w:t>
      </w:r>
      <w:r w:rsidR="002F6EA6" w:rsidRPr="00374E3C">
        <w:rPr>
          <w:rStyle w:val="In-ParaLogicNotationChar"/>
        </w:rPr>
        <w:t xml:space="preserve"> ↔ </w:t>
      </w:r>
      <w:r w:rsidRPr="00374E3C">
        <w:rPr>
          <w:rStyle w:val="In-ParaLogicNotationChar"/>
        </w:rPr>
        <w:t>C)</w:t>
      </w:r>
      <w:r w:rsidR="002F6EA6" w:rsidRPr="00374E3C">
        <w:rPr>
          <w:rStyle w:val="In-ParaLogicNotationChar"/>
        </w:rPr>
        <w:t xml:space="preserve"> →</w:t>
      </w:r>
      <w:r w:rsidRPr="00374E3C">
        <w:rPr>
          <w:rStyle w:val="In-ParaLogicNotationChar"/>
        </w:rPr>
        <w:t xml:space="preserve"> C] &amp;</w:t>
      </w:r>
      <w:r w:rsidR="002F6EA6" w:rsidRPr="00374E3C">
        <w:rPr>
          <w:rStyle w:val="In-ParaLogicNotationChar"/>
        </w:rPr>
        <w:t xml:space="preserve"> </w:t>
      </w:r>
      <w:proofErr w:type="gramStart"/>
      <w:r w:rsidR="002F6EA6" w:rsidRPr="00374E3C">
        <w:rPr>
          <w:rStyle w:val="In-ParaLogicNotationChar"/>
        </w:rPr>
        <w:t>~(</w:t>
      </w:r>
      <w:proofErr w:type="gramEnd"/>
      <w:r w:rsidR="002F6EA6" w:rsidRPr="00374E3C">
        <w:rPr>
          <w:rStyle w:val="In-ParaLogicNotationChar"/>
        </w:rPr>
        <w:t xml:space="preserve">C → </w:t>
      </w:r>
      <w:r w:rsidRPr="00374E3C">
        <w:rPr>
          <w:rStyle w:val="In-ParaLogicNotationChar"/>
        </w:rPr>
        <w:t>C)</w:t>
      </w:r>
      <w:r w:rsidRPr="008837B9">
        <w:rPr>
          <w:rStyle w:val="In-ParaLogicNotationChar"/>
        </w:rPr>
        <w:t xml:space="preserve"> </w:t>
      </w:r>
      <w:r w:rsidRPr="007C1742">
        <w:t xml:space="preserve">is a contradiction, and that </w:t>
      </w:r>
      <w:r w:rsidRPr="008837B9">
        <w:rPr>
          <w:rStyle w:val="In-ParaLogicNotationChar"/>
        </w:rPr>
        <w:t>M &amp; (N</w:t>
      </w:r>
      <w:r w:rsidR="00AC509C" w:rsidRPr="008837B9">
        <w:rPr>
          <w:rStyle w:val="In-ParaLogicNotationChar"/>
        </w:rPr>
        <w:t xml:space="preserve"> </w:t>
      </w:r>
      <w:r w:rsidR="00374E3C">
        <w:rPr>
          <w:rStyle w:val="In-ParaLogicNotationChar"/>
        </w:rPr>
        <w:t xml:space="preserve">∨ </w:t>
      </w:r>
      <w:r w:rsidRPr="008837B9">
        <w:rPr>
          <w:rStyle w:val="In-ParaLogicNotationChar"/>
        </w:rPr>
        <w:t>P )</w:t>
      </w:r>
      <w:r w:rsidRPr="007C1742">
        <w:t xml:space="preserve"> is contingent.</w:t>
      </w:r>
    </w:p>
    <w:p w14:paraId="47EF1870" w14:textId="4B8EE400" w:rsidR="00091E90" w:rsidRPr="00091E90" w:rsidRDefault="00091E90" w:rsidP="00754002">
      <w:pPr>
        <w:pStyle w:val="Heading4"/>
        <w:rPr>
          <w:b/>
        </w:rPr>
      </w:pPr>
      <w:r w:rsidRPr="00091E90">
        <w:rPr>
          <w:b/>
        </w:rPr>
        <w:lastRenderedPageBreak/>
        <w:t>Logical</w:t>
      </w:r>
      <w:r w:rsidR="00AC509C">
        <w:t xml:space="preserve"> </w:t>
      </w:r>
      <w:r w:rsidRPr="00091E90">
        <w:rPr>
          <w:b/>
        </w:rPr>
        <w:t>equivalence</w:t>
      </w:r>
    </w:p>
    <w:p w14:paraId="3A895236" w14:textId="77777777" w:rsidR="00091E90" w:rsidRPr="00091E90" w:rsidRDefault="00091E90" w:rsidP="00091E90">
      <w:r w:rsidRPr="00091E90">
        <w:t xml:space="preserve">Two sentences are logically equivalent in English if they have the same truth value as a matter of logic (p. </w:t>
      </w:r>
      <w:hyperlink r:id="rId51" w:anchor="_bookmark56" w:history="1">
        <w:r w:rsidRPr="00091E90">
          <w:rPr>
            <w:rStyle w:val="Hyperlink"/>
          </w:rPr>
          <w:t>52</w:t>
        </w:r>
      </w:hyperlink>
      <w:r w:rsidRPr="00091E90">
        <w:t xml:space="preserve">). Once again, we can use truth tables to define a similar property in SL: Two sentences are </w:t>
      </w:r>
      <w:r w:rsidRPr="008F0439">
        <w:rPr>
          <w:b/>
        </w:rPr>
        <w:t>semantically logically equivalent</w:t>
      </w:r>
      <w:r w:rsidRPr="00091E90">
        <w:t xml:space="preserve"> in SL if they have the same truth value on every row of a complete truth table.</w:t>
      </w:r>
    </w:p>
    <w:p w14:paraId="41A24DB8" w14:textId="3F26850E" w:rsidR="00BC43E4" w:rsidRPr="00091E90" w:rsidRDefault="00091E90" w:rsidP="00091E90">
      <w:r w:rsidRPr="00091E90">
        <w:t>Consider the sentences</w:t>
      </w:r>
      <w:r w:rsidR="00ED3121">
        <w:t xml:space="preserve"> </w:t>
      </w:r>
      <w:proofErr w:type="gramStart"/>
      <w:r w:rsidR="00ED3121" w:rsidRPr="00BF3DD4">
        <w:rPr>
          <w:rStyle w:val="In-ParaLogicNotationChar"/>
        </w:rPr>
        <w:t>~(</w:t>
      </w:r>
      <w:proofErr w:type="gramEnd"/>
      <w:r w:rsidR="00ED3121" w:rsidRPr="00BF3DD4">
        <w:rPr>
          <w:rStyle w:val="In-ParaLogicNotationChar"/>
        </w:rPr>
        <w:t xml:space="preserve">A </w:t>
      </w:r>
      <w:r w:rsidR="00ED3121" w:rsidRPr="00BF3DD4">
        <w:rPr>
          <w:rStyle w:val="In-ParaLogicNotationChar"/>
          <w:rFonts w:hint="eastAsia"/>
        </w:rPr>
        <w:t>∨</w:t>
      </w:r>
      <w:r w:rsidR="00ED3121" w:rsidRPr="00BF3DD4">
        <w:rPr>
          <w:rStyle w:val="In-ParaLogicNotationChar"/>
          <w:rFonts w:hint="eastAsia"/>
        </w:rPr>
        <w:t xml:space="preserve"> </w:t>
      </w:r>
      <w:r w:rsidR="00ED3121" w:rsidRPr="00BF3DD4">
        <w:rPr>
          <w:rStyle w:val="In-ParaLogicNotationChar"/>
        </w:rPr>
        <w:t>B)</w:t>
      </w:r>
      <w:r w:rsidRPr="00091E90">
        <w:t xml:space="preserve"> and</w:t>
      </w:r>
      <w:r w:rsidR="00ED3121">
        <w:rPr>
          <w:i/>
        </w:rPr>
        <w:t xml:space="preserve"> </w:t>
      </w:r>
      <w:r w:rsidR="00ED3121" w:rsidRPr="00BF3DD4">
        <w:rPr>
          <w:rStyle w:val="In-ParaLogicNotationChar"/>
        </w:rPr>
        <w:t>~A &amp; ~B</w:t>
      </w:r>
      <w:r w:rsidRPr="00BF3DD4">
        <w:rPr>
          <w:rStyle w:val="In-ParaLogicNotationChar"/>
        </w:rPr>
        <w:t xml:space="preserve">. </w:t>
      </w:r>
      <w:r w:rsidRPr="00091E90">
        <w:t>Are they logically equivalent? To find out, we construct a truth</w:t>
      </w:r>
      <w:r w:rsidR="00AC509C">
        <w:t xml:space="preserve"> </w:t>
      </w:r>
      <w:r w:rsidRPr="00091E90">
        <w:t>table.</w:t>
      </w:r>
    </w:p>
    <w:tbl>
      <w:tblPr>
        <w:tblStyle w:val="TableGrid"/>
        <w:tblW w:w="0" w:type="auto"/>
        <w:tblInd w:w="607" w:type="dxa"/>
        <w:tblLook w:val="04A0" w:firstRow="1" w:lastRow="0" w:firstColumn="1" w:lastColumn="0" w:noHBand="0" w:noVBand="1"/>
      </w:tblPr>
      <w:tblGrid>
        <w:gridCol w:w="341"/>
        <w:gridCol w:w="320"/>
        <w:gridCol w:w="330"/>
        <w:gridCol w:w="399"/>
        <w:gridCol w:w="396"/>
        <w:gridCol w:w="379"/>
        <w:gridCol w:w="330"/>
        <w:gridCol w:w="341"/>
        <w:gridCol w:w="342"/>
        <w:gridCol w:w="330"/>
        <w:gridCol w:w="320"/>
      </w:tblGrid>
      <w:tr w:rsidR="00BC43E4" w14:paraId="3E8E1526" w14:textId="77777777" w:rsidTr="00BB298D">
        <w:tc>
          <w:tcPr>
            <w:tcW w:w="0" w:type="auto"/>
            <w:tcBorders>
              <w:bottom w:val="single" w:sz="12" w:space="0" w:color="auto"/>
            </w:tcBorders>
            <w:vAlign w:val="center"/>
          </w:tcPr>
          <w:p w14:paraId="2529E3A2" w14:textId="49FCE28C" w:rsidR="00BC43E4" w:rsidRPr="00BF3DD4" w:rsidRDefault="00BC43E4" w:rsidP="00BF3DD4">
            <w:pPr>
              <w:pStyle w:val="In-ParaLogicNotation"/>
            </w:pPr>
            <w:r w:rsidRPr="00BF3DD4">
              <w:t>A</w:t>
            </w:r>
          </w:p>
        </w:tc>
        <w:tc>
          <w:tcPr>
            <w:tcW w:w="0" w:type="auto"/>
            <w:tcBorders>
              <w:bottom w:val="single" w:sz="12" w:space="0" w:color="auto"/>
              <w:right w:val="double" w:sz="6" w:space="0" w:color="auto"/>
            </w:tcBorders>
            <w:vAlign w:val="center"/>
          </w:tcPr>
          <w:p w14:paraId="3723FA0A" w14:textId="058BF778" w:rsidR="00BC43E4" w:rsidRPr="00BF3DD4" w:rsidRDefault="00BC43E4" w:rsidP="00BF3DD4">
            <w:pPr>
              <w:pStyle w:val="In-ParaLogicNotation"/>
            </w:pPr>
            <w:r w:rsidRPr="00BF3DD4">
              <w:t>B</w:t>
            </w:r>
          </w:p>
        </w:tc>
        <w:tc>
          <w:tcPr>
            <w:tcW w:w="0" w:type="auto"/>
            <w:tcBorders>
              <w:left w:val="double" w:sz="6" w:space="0" w:color="auto"/>
              <w:bottom w:val="single" w:sz="12" w:space="0" w:color="auto"/>
            </w:tcBorders>
            <w:shd w:val="clear" w:color="auto" w:fill="FFF2CC" w:themeFill="accent4" w:themeFillTint="33"/>
            <w:vAlign w:val="center"/>
          </w:tcPr>
          <w:p w14:paraId="69E9BB68" w14:textId="08045C9D" w:rsidR="00BC43E4" w:rsidRPr="00BF3DD4" w:rsidRDefault="00BC43E4" w:rsidP="00BF3DD4">
            <w:pPr>
              <w:pStyle w:val="In-ParaLogicNotation"/>
            </w:pPr>
            <w:r w:rsidRPr="00BF3DD4">
              <w:t>~</w:t>
            </w:r>
          </w:p>
        </w:tc>
        <w:tc>
          <w:tcPr>
            <w:tcW w:w="0" w:type="auto"/>
            <w:tcBorders>
              <w:bottom w:val="single" w:sz="12" w:space="0" w:color="auto"/>
            </w:tcBorders>
            <w:vAlign w:val="center"/>
          </w:tcPr>
          <w:p w14:paraId="77CDA543" w14:textId="2A61B44D" w:rsidR="00BC43E4" w:rsidRPr="00BF3DD4" w:rsidRDefault="00BC43E4" w:rsidP="00BF3DD4">
            <w:pPr>
              <w:pStyle w:val="In-ParaLogicNotation"/>
            </w:pPr>
            <w:r w:rsidRPr="00BF3DD4">
              <w:t>(A</w:t>
            </w:r>
          </w:p>
        </w:tc>
        <w:tc>
          <w:tcPr>
            <w:tcW w:w="0" w:type="auto"/>
            <w:tcBorders>
              <w:bottom w:val="single" w:sz="12" w:space="0" w:color="auto"/>
            </w:tcBorders>
            <w:vAlign w:val="center"/>
          </w:tcPr>
          <w:p w14:paraId="2749E9DC" w14:textId="530A574B" w:rsidR="00BC43E4" w:rsidRPr="00BF3DD4" w:rsidRDefault="00BC43E4" w:rsidP="00BF3DD4">
            <w:pPr>
              <w:pStyle w:val="In-ParaLogicNotation"/>
              <w:rPr>
                <w:lang w:eastAsia="ja-JP"/>
              </w:rPr>
            </w:pPr>
            <w:r w:rsidRPr="00BF3DD4">
              <w:rPr>
                <w:rFonts w:hint="eastAsia"/>
                <w:lang w:eastAsia="ja-JP"/>
              </w:rPr>
              <w:t>∨</w:t>
            </w:r>
          </w:p>
        </w:tc>
        <w:tc>
          <w:tcPr>
            <w:tcW w:w="0" w:type="auto"/>
            <w:tcBorders>
              <w:bottom w:val="single" w:sz="12" w:space="0" w:color="auto"/>
              <w:right w:val="double" w:sz="6" w:space="0" w:color="auto"/>
            </w:tcBorders>
            <w:vAlign w:val="center"/>
          </w:tcPr>
          <w:p w14:paraId="599D73C3" w14:textId="47F7E09C" w:rsidR="00BC43E4" w:rsidRPr="00BF3DD4" w:rsidRDefault="00BC43E4" w:rsidP="00BF3DD4">
            <w:pPr>
              <w:pStyle w:val="In-ParaLogicNotation"/>
            </w:pPr>
            <w:r w:rsidRPr="00BF3DD4">
              <w:t>B)</w:t>
            </w:r>
          </w:p>
        </w:tc>
        <w:tc>
          <w:tcPr>
            <w:tcW w:w="0" w:type="auto"/>
            <w:tcBorders>
              <w:left w:val="double" w:sz="6" w:space="0" w:color="auto"/>
              <w:bottom w:val="single" w:sz="12" w:space="0" w:color="auto"/>
            </w:tcBorders>
            <w:vAlign w:val="center"/>
          </w:tcPr>
          <w:p w14:paraId="086EEDB0" w14:textId="33DE74F0" w:rsidR="00BC43E4" w:rsidRPr="00BF3DD4" w:rsidRDefault="00BC43E4" w:rsidP="00BF3DD4">
            <w:pPr>
              <w:pStyle w:val="In-ParaLogicNotation"/>
            </w:pPr>
            <w:r w:rsidRPr="00BF3DD4">
              <w:t>~</w:t>
            </w:r>
          </w:p>
        </w:tc>
        <w:tc>
          <w:tcPr>
            <w:tcW w:w="0" w:type="auto"/>
            <w:tcBorders>
              <w:bottom w:val="single" w:sz="12" w:space="0" w:color="auto"/>
            </w:tcBorders>
            <w:vAlign w:val="center"/>
          </w:tcPr>
          <w:p w14:paraId="22A1375B" w14:textId="7838F792" w:rsidR="00BC43E4" w:rsidRPr="00BF3DD4" w:rsidRDefault="00BC43E4" w:rsidP="00BF3DD4">
            <w:pPr>
              <w:pStyle w:val="In-ParaLogicNotation"/>
            </w:pPr>
            <w:r w:rsidRPr="00BF3DD4">
              <w:t>A</w:t>
            </w:r>
          </w:p>
        </w:tc>
        <w:tc>
          <w:tcPr>
            <w:tcW w:w="0" w:type="auto"/>
            <w:tcBorders>
              <w:bottom w:val="single" w:sz="12" w:space="0" w:color="auto"/>
            </w:tcBorders>
            <w:shd w:val="clear" w:color="auto" w:fill="FFF2CC" w:themeFill="accent4" w:themeFillTint="33"/>
            <w:vAlign w:val="center"/>
          </w:tcPr>
          <w:p w14:paraId="1DD55D4D" w14:textId="3C7E9AD1" w:rsidR="00BC43E4" w:rsidRPr="00BF3DD4" w:rsidRDefault="00BC43E4" w:rsidP="00BF3DD4">
            <w:pPr>
              <w:pStyle w:val="In-ParaLogicNotation"/>
            </w:pPr>
            <w:r w:rsidRPr="00BF3DD4">
              <w:t>&amp;</w:t>
            </w:r>
          </w:p>
        </w:tc>
        <w:tc>
          <w:tcPr>
            <w:tcW w:w="0" w:type="auto"/>
            <w:tcBorders>
              <w:bottom w:val="single" w:sz="12" w:space="0" w:color="auto"/>
            </w:tcBorders>
            <w:vAlign w:val="center"/>
          </w:tcPr>
          <w:p w14:paraId="1D691224" w14:textId="60062AA7" w:rsidR="00BC43E4" w:rsidRPr="00BF3DD4" w:rsidRDefault="00BC43E4" w:rsidP="00BF3DD4">
            <w:pPr>
              <w:pStyle w:val="In-ParaLogicNotation"/>
            </w:pPr>
            <w:r w:rsidRPr="00BF3DD4">
              <w:t>~</w:t>
            </w:r>
          </w:p>
        </w:tc>
        <w:tc>
          <w:tcPr>
            <w:tcW w:w="0" w:type="auto"/>
            <w:tcBorders>
              <w:bottom w:val="single" w:sz="12" w:space="0" w:color="auto"/>
            </w:tcBorders>
            <w:vAlign w:val="center"/>
          </w:tcPr>
          <w:p w14:paraId="62E9A746" w14:textId="679F23A1" w:rsidR="00BC43E4" w:rsidRPr="00BF3DD4" w:rsidRDefault="00BC43E4" w:rsidP="00BF3DD4">
            <w:pPr>
              <w:pStyle w:val="In-ParaLogicNotation"/>
            </w:pPr>
            <w:r w:rsidRPr="00BF3DD4">
              <w:t>B</w:t>
            </w:r>
          </w:p>
        </w:tc>
      </w:tr>
      <w:tr w:rsidR="00BC43E4" w14:paraId="0B7759D7" w14:textId="77777777" w:rsidTr="00BB298D">
        <w:tc>
          <w:tcPr>
            <w:tcW w:w="0" w:type="auto"/>
            <w:tcBorders>
              <w:top w:val="single" w:sz="12" w:space="0" w:color="auto"/>
            </w:tcBorders>
            <w:vAlign w:val="center"/>
          </w:tcPr>
          <w:p w14:paraId="7514B79F" w14:textId="68637E7F"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right w:val="double" w:sz="6" w:space="0" w:color="auto"/>
            </w:tcBorders>
            <w:vAlign w:val="center"/>
          </w:tcPr>
          <w:p w14:paraId="7A1B18B9" w14:textId="0A8C637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left w:val="double" w:sz="6" w:space="0" w:color="auto"/>
            </w:tcBorders>
            <w:shd w:val="clear" w:color="auto" w:fill="FFF2CC" w:themeFill="accent4" w:themeFillTint="33"/>
            <w:vAlign w:val="center"/>
          </w:tcPr>
          <w:p w14:paraId="17CC0725" w14:textId="7B9B281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top w:val="single" w:sz="12" w:space="0" w:color="auto"/>
            </w:tcBorders>
            <w:vAlign w:val="center"/>
          </w:tcPr>
          <w:p w14:paraId="6BCE26DF" w14:textId="1BAB6DF3"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tcBorders>
            <w:vAlign w:val="center"/>
          </w:tcPr>
          <w:p w14:paraId="5EB63192" w14:textId="3CCD2818"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right w:val="double" w:sz="6" w:space="0" w:color="auto"/>
            </w:tcBorders>
            <w:vAlign w:val="center"/>
          </w:tcPr>
          <w:p w14:paraId="0E9891EC" w14:textId="2A074431"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left w:val="double" w:sz="6" w:space="0" w:color="auto"/>
            </w:tcBorders>
            <w:vAlign w:val="center"/>
          </w:tcPr>
          <w:p w14:paraId="0E22C315" w14:textId="10F34CE4"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top w:val="single" w:sz="12" w:space="0" w:color="auto"/>
            </w:tcBorders>
            <w:vAlign w:val="center"/>
          </w:tcPr>
          <w:p w14:paraId="66A2C6E1" w14:textId="1EC08B6A"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0DB4A62B" w14:textId="0214FA51"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top w:val="single" w:sz="12" w:space="0" w:color="auto"/>
            </w:tcBorders>
            <w:vAlign w:val="center"/>
          </w:tcPr>
          <w:p w14:paraId="66577FD5" w14:textId="7F217D5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top w:val="single" w:sz="12" w:space="0" w:color="auto"/>
            </w:tcBorders>
            <w:vAlign w:val="center"/>
          </w:tcPr>
          <w:p w14:paraId="45D001C5" w14:textId="4F991767"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r>
      <w:tr w:rsidR="00BC43E4" w14:paraId="4F40B2B7" w14:textId="77777777" w:rsidTr="00BB298D">
        <w:tc>
          <w:tcPr>
            <w:tcW w:w="0" w:type="auto"/>
            <w:vAlign w:val="center"/>
          </w:tcPr>
          <w:p w14:paraId="36FD8684" w14:textId="4BF8C4D3"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right w:val="double" w:sz="6" w:space="0" w:color="auto"/>
            </w:tcBorders>
            <w:vAlign w:val="center"/>
          </w:tcPr>
          <w:p w14:paraId="268DA3B5" w14:textId="46CF802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1994A8D3" w14:textId="0A5CD4FE"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7CBE4D3E" w14:textId="1AA5BE19"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2BA62FF2" w14:textId="7B4FC53D"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right w:val="double" w:sz="6" w:space="0" w:color="auto"/>
            </w:tcBorders>
            <w:vAlign w:val="center"/>
          </w:tcPr>
          <w:p w14:paraId="218A2A76" w14:textId="73CFCCD6"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left w:val="double" w:sz="6" w:space="0" w:color="auto"/>
            </w:tcBorders>
            <w:vAlign w:val="center"/>
          </w:tcPr>
          <w:p w14:paraId="4C8BB8A6" w14:textId="60D97F8C"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27379298" w14:textId="5BB11CA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shd w:val="clear" w:color="auto" w:fill="FFF2CC" w:themeFill="accent4" w:themeFillTint="33"/>
            <w:vAlign w:val="center"/>
          </w:tcPr>
          <w:p w14:paraId="19FFA657" w14:textId="3E306119" w:rsidR="00BC43E4" w:rsidRPr="00BF3DD4" w:rsidRDefault="00BB298D"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7F9D1844" w14:textId="42D16E35"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48B8DF8A" w14:textId="3F23B3EB"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r>
      <w:tr w:rsidR="00BC43E4" w14:paraId="550BF536" w14:textId="77777777" w:rsidTr="00BB298D">
        <w:tc>
          <w:tcPr>
            <w:tcW w:w="0" w:type="auto"/>
            <w:vAlign w:val="center"/>
          </w:tcPr>
          <w:p w14:paraId="47EA88AB" w14:textId="21A3A1B4"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right w:val="double" w:sz="6" w:space="0" w:color="auto"/>
            </w:tcBorders>
            <w:vAlign w:val="center"/>
          </w:tcPr>
          <w:p w14:paraId="32BF0EDD" w14:textId="21732D8F"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left w:val="double" w:sz="6" w:space="0" w:color="auto"/>
            </w:tcBorders>
            <w:shd w:val="clear" w:color="auto" w:fill="FFF2CC" w:themeFill="accent4" w:themeFillTint="33"/>
            <w:vAlign w:val="center"/>
          </w:tcPr>
          <w:p w14:paraId="79281E51" w14:textId="2663CC66"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00150321" w14:textId="637A8F1C"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4125CB00" w14:textId="3E4E9C7D"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right w:val="double" w:sz="6" w:space="0" w:color="auto"/>
            </w:tcBorders>
            <w:vAlign w:val="center"/>
          </w:tcPr>
          <w:p w14:paraId="61E999D0" w14:textId="05F2211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left w:val="double" w:sz="6" w:space="0" w:color="auto"/>
            </w:tcBorders>
            <w:vAlign w:val="center"/>
          </w:tcPr>
          <w:p w14:paraId="59BEADBB" w14:textId="12FF0AF5"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031BD1BA" w14:textId="34A40C07"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shd w:val="clear" w:color="auto" w:fill="FFF2CC" w:themeFill="accent4" w:themeFillTint="33"/>
            <w:vAlign w:val="center"/>
          </w:tcPr>
          <w:p w14:paraId="5D498A89" w14:textId="44E56252"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69548BED" w14:textId="777DC2BD"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6B88F1FD" w14:textId="57BA0E9E"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r>
      <w:tr w:rsidR="00BC43E4" w14:paraId="3E77268D" w14:textId="77777777" w:rsidTr="00BB298D">
        <w:tc>
          <w:tcPr>
            <w:tcW w:w="0" w:type="auto"/>
            <w:vAlign w:val="center"/>
          </w:tcPr>
          <w:p w14:paraId="1B854EE2" w14:textId="1D7F4212"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right w:val="double" w:sz="6" w:space="0" w:color="auto"/>
            </w:tcBorders>
            <w:vAlign w:val="center"/>
          </w:tcPr>
          <w:p w14:paraId="14F23E2C" w14:textId="5AA789EF"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3614BF97" w14:textId="5DA51A67"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46CAEF16" w14:textId="6FD110B1"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7242E9FE" w14:textId="68D62D77"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right w:val="double" w:sz="6" w:space="0" w:color="auto"/>
            </w:tcBorders>
            <w:vAlign w:val="center"/>
          </w:tcPr>
          <w:p w14:paraId="0C17AEA9" w14:textId="34EB04E8"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left w:val="double" w:sz="6" w:space="0" w:color="auto"/>
            </w:tcBorders>
            <w:vAlign w:val="center"/>
          </w:tcPr>
          <w:p w14:paraId="039446C4" w14:textId="5D541E76"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6A6B779C" w14:textId="146E4395"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shd w:val="clear" w:color="auto" w:fill="FFF2CC" w:themeFill="accent4" w:themeFillTint="33"/>
            <w:vAlign w:val="center"/>
          </w:tcPr>
          <w:p w14:paraId="37D89488" w14:textId="5326BBF9" w:rsidR="00BC43E4" w:rsidRPr="00BF3DD4" w:rsidRDefault="00BB298D"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0AC6FEB9" w14:textId="2EA4C48C"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0F26C678" w14:textId="17CFB1D8"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r>
    </w:tbl>
    <w:p w14:paraId="0A8625F5" w14:textId="5556A6D7" w:rsidR="00091E90" w:rsidRPr="00091E90" w:rsidRDefault="00091E90" w:rsidP="00091E90">
      <w:r w:rsidRPr="00091E90">
        <w:t>Look at the columns for the main connectives; negation for the first sentence, conjunction for the second.</w:t>
      </w:r>
      <w:r w:rsidR="00AC509C">
        <w:t xml:space="preserve"> </w:t>
      </w:r>
      <w:r w:rsidRPr="00091E90">
        <w:t xml:space="preserve">On the first three rows, both are F. On the final row, both are T. Since they match </w:t>
      </w:r>
      <w:proofErr w:type="gramStart"/>
      <w:r w:rsidRPr="00091E90">
        <w:t>on</w:t>
      </w:r>
      <w:r w:rsidR="00AC509C">
        <w:t xml:space="preserve">  </w:t>
      </w:r>
      <w:r w:rsidRPr="00091E90">
        <w:t>every</w:t>
      </w:r>
      <w:proofErr w:type="gramEnd"/>
      <w:r w:rsidRPr="00091E90">
        <w:t xml:space="preserve"> row, the two sentences are logically</w:t>
      </w:r>
      <w:r w:rsidR="00AC509C">
        <w:t xml:space="preserve"> </w:t>
      </w:r>
      <w:r w:rsidRPr="00091E90">
        <w:t>equivalent.</w:t>
      </w:r>
    </w:p>
    <w:p w14:paraId="576AE55E" w14:textId="77777777" w:rsidR="00091E90" w:rsidRPr="00091E90" w:rsidRDefault="00091E90" w:rsidP="00754002">
      <w:pPr>
        <w:pStyle w:val="Heading4"/>
        <w:rPr>
          <w:b/>
        </w:rPr>
      </w:pPr>
      <w:r w:rsidRPr="00091E90">
        <w:rPr>
          <w:b/>
        </w:rPr>
        <w:t>Consistency</w:t>
      </w:r>
    </w:p>
    <w:p w14:paraId="3AEE3E49" w14:textId="4E2D1718" w:rsidR="00091E90" w:rsidRPr="00091E90" w:rsidRDefault="00091E90" w:rsidP="00091E90">
      <w:r w:rsidRPr="00091E90">
        <w:t>A set of sentences in English is consistent if it is logically possible for them all to be true at</w:t>
      </w:r>
      <w:r w:rsidR="004A7DF9">
        <w:t xml:space="preserve"> once. </w:t>
      </w:r>
      <w:r w:rsidRPr="00091E90">
        <w:t xml:space="preserve">This means that a sentence is </w:t>
      </w:r>
      <w:r w:rsidRPr="00323916">
        <w:rPr>
          <w:b/>
        </w:rPr>
        <w:t>semantically consistent</w:t>
      </w:r>
      <w:r w:rsidRPr="00091E90">
        <w:t xml:space="preserve"> in SL if and only if there is at least one line of a complete truth table on which </w:t>
      </w:r>
      <w:proofErr w:type="gramStart"/>
      <w:r w:rsidRPr="00091E90">
        <w:t>all of</w:t>
      </w:r>
      <w:proofErr w:type="gramEnd"/>
      <w:r w:rsidRPr="00091E90">
        <w:t xml:space="preserve"> the sentences are true. It is semantically inconsistent otherwise.</w:t>
      </w:r>
    </w:p>
    <w:p w14:paraId="60D84904" w14:textId="0386F5B1" w:rsidR="00091E90" w:rsidRDefault="006D1A76" w:rsidP="00091E90">
      <w:r>
        <w:t xml:space="preserve">Consider the three sentences </w:t>
      </w:r>
      <w:r w:rsidRPr="00BF3DD4">
        <w:rPr>
          <w:rStyle w:val="In-ParaLogicNotationChar"/>
        </w:rPr>
        <w:t>A → B, B → C</w:t>
      </w:r>
      <w:r>
        <w:t xml:space="preserve">, and C → A.  Since we are considering them as a set, we will place curly </w:t>
      </w:r>
      <w:proofErr w:type="gramStart"/>
      <w:r>
        <w:t xml:space="preserve">brackets </w:t>
      </w:r>
      <w:r w:rsidR="007D36AA">
        <w:t xml:space="preserve"> —</w:t>
      </w:r>
      <w:proofErr w:type="gramEnd"/>
      <w:r w:rsidR="007D36AA">
        <w:t xml:space="preserve"> </w:t>
      </w:r>
      <w:r>
        <w:t>{</w:t>
      </w:r>
      <w:r w:rsidR="007D36AA">
        <w:t xml:space="preserve"> </w:t>
      </w:r>
      <w:r>
        <w:t>,</w:t>
      </w:r>
      <w:r w:rsidR="007D36AA">
        <w:t xml:space="preserve"> </w:t>
      </w:r>
      <w:r>
        <w:t>}</w:t>
      </w:r>
      <w:r w:rsidR="007D36AA">
        <w:t xml:space="preserve"> —</w:t>
      </w:r>
      <w:r>
        <w:t xml:space="preserve"> around them, as is done in set theory: </w:t>
      </w:r>
      <w:r w:rsidRPr="00BF3DD4">
        <w:rPr>
          <w:rStyle w:val="In-ParaLogicNotationChar"/>
        </w:rPr>
        <w:t>{</w:t>
      </w:r>
      <w:r w:rsidR="00AB26BE" w:rsidRPr="00BF3DD4">
        <w:rPr>
          <w:rStyle w:val="In-ParaLogicNotationChar"/>
        </w:rPr>
        <w:t xml:space="preserve"> A → B, B → C, C → A}.</w:t>
      </w:r>
      <w:r w:rsidR="00AB26BE">
        <w:t xml:space="preserve">  The conditionals in this set form a little loop, but it is possible for all the sentences to be true at the same time, as this truth table shows.</w:t>
      </w:r>
    </w:p>
    <w:tbl>
      <w:tblPr>
        <w:tblStyle w:val="TableGrid"/>
        <w:tblW w:w="0" w:type="auto"/>
        <w:tblInd w:w="720" w:type="dxa"/>
        <w:tblLook w:val="04A0" w:firstRow="1" w:lastRow="0" w:firstColumn="1" w:lastColumn="0" w:noHBand="0" w:noVBand="1"/>
      </w:tblPr>
      <w:tblGrid>
        <w:gridCol w:w="341"/>
        <w:gridCol w:w="386"/>
        <w:gridCol w:w="320"/>
        <w:gridCol w:w="320"/>
        <w:gridCol w:w="386"/>
        <w:gridCol w:w="341"/>
        <w:gridCol w:w="341"/>
        <w:gridCol w:w="386"/>
        <w:gridCol w:w="341"/>
      </w:tblGrid>
      <w:tr w:rsidR="00561334" w14:paraId="7F888925" w14:textId="77777777" w:rsidTr="00561334">
        <w:tc>
          <w:tcPr>
            <w:tcW w:w="0" w:type="auto"/>
            <w:tcBorders>
              <w:bottom w:val="single" w:sz="12" w:space="0" w:color="auto"/>
            </w:tcBorders>
            <w:vAlign w:val="center"/>
          </w:tcPr>
          <w:p w14:paraId="0518FA96" w14:textId="3CEF5A31" w:rsidR="00561334" w:rsidRPr="00561334" w:rsidRDefault="00561334" w:rsidP="00BF3DD4">
            <w:pPr>
              <w:pStyle w:val="In-ParaLogicNotation"/>
            </w:pPr>
            <w:r>
              <w:t>A</w:t>
            </w:r>
          </w:p>
        </w:tc>
        <w:tc>
          <w:tcPr>
            <w:tcW w:w="0" w:type="auto"/>
            <w:tcBorders>
              <w:bottom w:val="single" w:sz="12" w:space="0" w:color="auto"/>
            </w:tcBorders>
            <w:vAlign w:val="center"/>
          </w:tcPr>
          <w:p w14:paraId="2A5211E1" w14:textId="3DCE2775" w:rsidR="00561334" w:rsidRPr="00561334" w:rsidRDefault="00561334" w:rsidP="00BF3DD4">
            <w:pPr>
              <w:pStyle w:val="In-ParaLogicNotation"/>
            </w:pPr>
            <w:r>
              <w:t>→</w:t>
            </w:r>
          </w:p>
        </w:tc>
        <w:tc>
          <w:tcPr>
            <w:tcW w:w="0" w:type="auto"/>
            <w:tcBorders>
              <w:bottom w:val="single" w:sz="12" w:space="0" w:color="auto"/>
              <w:right w:val="double" w:sz="6" w:space="0" w:color="auto"/>
            </w:tcBorders>
            <w:vAlign w:val="center"/>
          </w:tcPr>
          <w:p w14:paraId="29849FDC" w14:textId="28CC785D" w:rsidR="00561334" w:rsidRPr="00561334" w:rsidRDefault="00561334" w:rsidP="00BF3DD4">
            <w:pPr>
              <w:pStyle w:val="In-ParaLogicNotation"/>
            </w:pPr>
            <w:r>
              <w:t>B</w:t>
            </w:r>
          </w:p>
        </w:tc>
        <w:tc>
          <w:tcPr>
            <w:tcW w:w="0" w:type="auto"/>
            <w:tcBorders>
              <w:left w:val="double" w:sz="6" w:space="0" w:color="auto"/>
              <w:bottom w:val="single" w:sz="12" w:space="0" w:color="auto"/>
            </w:tcBorders>
            <w:vAlign w:val="center"/>
          </w:tcPr>
          <w:p w14:paraId="5FF57A76" w14:textId="47325EDA" w:rsidR="00561334" w:rsidRPr="00561334" w:rsidRDefault="00561334" w:rsidP="00BF3DD4">
            <w:pPr>
              <w:pStyle w:val="In-ParaLogicNotation"/>
            </w:pPr>
            <w:r>
              <w:t>B</w:t>
            </w:r>
          </w:p>
        </w:tc>
        <w:tc>
          <w:tcPr>
            <w:tcW w:w="0" w:type="auto"/>
            <w:tcBorders>
              <w:bottom w:val="single" w:sz="12" w:space="0" w:color="auto"/>
            </w:tcBorders>
            <w:vAlign w:val="center"/>
          </w:tcPr>
          <w:p w14:paraId="6767DBE7" w14:textId="2D1E2A89" w:rsidR="00561334" w:rsidRPr="00561334" w:rsidRDefault="00561334" w:rsidP="00BF3DD4">
            <w:pPr>
              <w:pStyle w:val="In-ParaLogicNotation"/>
            </w:pPr>
            <w:r>
              <w:t>→</w:t>
            </w:r>
          </w:p>
        </w:tc>
        <w:tc>
          <w:tcPr>
            <w:tcW w:w="0" w:type="auto"/>
            <w:tcBorders>
              <w:bottom w:val="single" w:sz="12" w:space="0" w:color="auto"/>
              <w:right w:val="double" w:sz="6" w:space="0" w:color="auto"/>
            </w:tcBorders>
            <w:vAlign w:val="center"/>
          </w:tcPr>
          <w:p w14:paraId="166C215C" w14:textId="3699DBE8" w:rsidR="00561334" w:rsidRPr="00561334" w:rsidRDefault="00561334" w:rsidP="00BF3DD4">
            <w:pPr>
              <w:pStyle w:val="In-ParaLogicNotation"/>
            </w:pPr>
            <w:r>
              <w:t>C</w:t>
            </w:r>
          </w:p>
        </w:tc>
        <w:tc>
          <w:tcPr>
            <w:tcW w:w="0" w:type="auto"/>
            <w:tcBorders>
              <w:left w:val="double" w:sz="6" w:space="0" w:color="auto"/>
              <w:bottom w:val="single" w:sz="12" w:space="0" w:color="auto"/>
            </w:tcBorders>
            <w:vAlign w:val="center"/>
          </w:tcPr>
          <w:p w14:paraId="4D48843D" w14:textId="086A5D4C" w:rsidR="00561334" w:rsidRPr="00561334" w:rsidRDefault="00561334" w:rsidP="00BF3DD4">
            <w:pPr>
              <w:pStyle w:val="In-ParaLogicNotation"/>
            </w:pPr>
            <w:r>
              <w:t>C</w:t>
            </w:r>
          </w:p>
        </w:tc>
        <w:tc>
          <w:tcPr>
            <w:tcW w:w="0" w:type="auto"/>
            <w:tcBorders>
              <w:bottom w:val="single" w:sz="12" w:space="0" w:color="auto"/>
            </w:tcBorders>
            <w:vAlign w:val="center"/>
          </w:tcPr>
          <w:p w14:paraId="7205EC60" w14:textId="036617FA" w:rsidR="00561334" w:rsidRPr="00561334" w:rsidRDefault="00561334" w:rsidP="00BF3DD4">
            <w:pPr>
              <w:pStyle w:val="In-ParaLogicNotation"/>
            </w:pPr>
            <w:r>
              <w:t>→</w:t>
            </w:r>
          </w:p>
        </w:tc>
        <w:tc>
          <w:tcPr>
            <w:tcW w:w="0" w:type="auto"/>
            <w:tcBorders>
              <w:bottom w:val="single" w:sz="12" w:space="0" w:color="auto"/>
            </w:tcBorders>
            <w:vAlign w:val="center"/>
          </w:tcPr>
          <w:p w14:paraId="684A255F" w14:textId="295E5D26" w:rsidR="00561334" w:rsidRPr="00561334" w:rsidRDefault="00561334" w:rsidP="00BF3DD4">
            <w:pPr>
              <w:pStyle w:val="In-ParaLogicNotation"/>
            </w:pPr>
            <w:r>
              <w:t>A</w:t>
            </w:r>
          </w:p>
        </w:tc>
      </w:tr>
      <w:tr w:rsidR="00561334" w14:paraId="5517607E" w14:textId="77777777" w:rsidTr="007D36AA">
        <w:tc>
          <w:tcPr>
            <w:tcW w:w="0" w:type="auto"/>
            <w:tcBorders>
              <w:top w:val="single" w:sz="12" w:space="0" w:color="auto"/>
            </w:tcBorders>
            <w:vAlign w:val="center"/>
          </w:tcPr>
          <w:p w14:paraId="34025644" w14:textId="14186055"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58B43210" w14:textId="0D636B95"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13F174F8" w14:textId="62CF838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312109D0" w14:textId="42A62DB6"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5B82417C" w14:textId="5243519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2F17127B" w14:textId="510ADADC"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232CC9C2" w14:textId="24E0B807"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0844DF7D" w14:textId="0734667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553E60E0" w14:textId="5F3DCFEE"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r>
      <w:tr w:rsidR="00561334" w14:paraId="27E59B6F" w14:textId="77777777" w:rsidTr="00561334">
        <w:tc>
          <w:tcPr>
            <w:tcW w:w="0" w:type="auto"/>
            <w:vAlign w:val="center"/>
          </w:tcPr>
          <w:p w14:paraId="7CDDA9EC" w14:textId="063463D7"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5ECCAF01" w14:textId="3A22E28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6D62A555" w14:textId="4DF49F0A"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7C6DA443" w14:textId="7C34677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15439E3F" w14:textId="7B9F150E"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5E1A8CC2" w14:textId="287B027D"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3B96DF52" w14:textId="5C009FCF"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26021566" w14:textId="004A7B55"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38FB9DE8" w14:textId="615ED1B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r>
      <w:tr w:rsidR="00561334" w14:paraId="37950698" w14:textId="77777777" w:rsidTr="00561334">
        <w:tc>
          <w:tcPr>
            <w:tcW w:w="0" w:type="auto"/>
            <w:vAlign w:val="center"/>
          </w:tcPr>
          <w:p w14:paraId="2E88B61C" w14:textId="22E6E31C"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DBF2045" w14:textId="675A60F6"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3845D793" w14:textId="3C861ECC"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6A6BFA71" w14:textId="01735ED0"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4B73AB4C" w14:textId="20F7A131"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2F7F722E" w14:textId="121B43B7"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474C13F2" w14:textId="1EFFBC0A"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CA5FE75" w14:textId="446A1889"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171FBCA7" w14:textId="0DA188F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r>
      <w:tr w:rsidR="00561334" w14:paraId="76C0D98A" w14:textId="77777777" w:rsidTr="00561334">
        <w:tc>
          <w:tcPr>
            <w:tcW w:w="0" w:type="auto"/>
            <w:vAlign w:val="center"/>
          </w:tcPr>
          <w:p w14:paraId="6B2ACA56" w14:textId="0EA35EE6"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63A12C44" w14:textId="1146B57B"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392C239D" w14:textId="00583BA0"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6D5F21FD" w14:textId="420905CA"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75A7CC96" w14:textId="36AEBB1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41608310" w14:textId="3B016FD7"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2E90DE4C" w14:textId="53DD9E6D"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06ACC927" w14:textId="353C238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2DAD91D8" w14:textId="091154BD"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r>
      <w:tr w:rsidR="00561334" w14:paraId="5C7EF546" w14:textId="77777777" w:rsidTr="00561334">
        <w:tc>
          <w:tcPr>
            <w:tcW w:w="0" w:type="auto"/>
            <w:vAlign w:val="center"/>
          </w:tcPr>
          <w:p w14:paraId="5F668DAC" w14:textId="2C7C5A19"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7C55FA23" w14:textId="60ACE9AD"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096A1E2F" w14:textId="53F40F7D"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4714A227" w14:textId="6F2FE103"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7D9D8B08" w14:textId="684D567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1FEB9C15" w14:textId="412C52F6"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2CCF93F1" w14:textId="7813B0C8"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326B54E0" w14:textId="5F2AC4A8"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5AA3E46C" w14:textId="78EC8FAD"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r>
      <w:tr w:rsidR="00561334" w14:paraId="0D372523" w14:textId="77777777" w:rsidTr="00561334">
        <w:tc>
          <w:tcPr>
            <w:tcW w:w="0" w:type="auto"/>
            <w:vAlign w:val="center"/>
          </w:tcPr>
          <w:p w14:paraId="0D9469CE" w14:textId="399941EE"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11ABC27B" w14:textId="648D825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05509678" w14:textId="5503084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7FA92C64" w14:textId="1AD81219"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1818FE61" w14:textId="79FC35DA"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11E38112" w14:textId="5C77889F"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5FDB3AFF" w14:textId="2671EC28"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78732FF6" w14:textId="06C75519"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7603DCB6" w14:textId="2650E8D2"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r>
      <w:tr w:rsidR="00561334" w14:paraId="4A8FC9C1" w14:textId="77777777" w:rsidTr="00561334">
        <w:tc>
          <w:tcPr>
            <w:tcW w:w="0" w:type="auto"/>
            <w:vAlign w:val="center"/>
          </w:tcPr>
          <w:p w14:paraId="17985C4D" w14:textId="478320ED"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4B19AC5F" w14:textId="3DDB1AD3"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32F68D68" w14:textId="70605F4E"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379BA0E7" w14:textId="6E3B1309"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68789AC1" w14:textId="5BAAE5BA"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75D5B9F9" w14:textId="70C1331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234C79D3" w14:textId="7B7D8BFA"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7EA4A93" w14:textId="2818616C"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023BC8B7" w14:textId="09007544"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r>
      <w:tr w:rsidR="00561334" w14:paraId="01387276" w14:textId="77777777" w:rsidTr="007D36AA">
        <w:tc>
          <w:tcPr>
            <w:tcW w:w="0" w:type="auto"/>
            <w:vAlign w:val="center"/>
          </w:tcPr>
          <w:p w14:paraId="31D40DB2" w14:textId="6D8BBD0E" w:rsid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2F1E208F" w14:textId="4A0C3B14"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31D3DEF3" w14:textId="3C352E4B"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281CD151" w14:textId="6B5624D2"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7496DD60" w14:textId="463C0263"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5AB79A9E" w14:textId="3ED313AA"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50B38B38" w14:textId="1A6FE0AC"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12F0CBCC" w14:textId="4A5E2EB2"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3AC70C87" w14:textId="719F7549"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r>
    </w:tbl>
    <w:p w14:paraId="6475F7C4" w14:textId="77777777" w:rsidR="00091E90" w:rsidRPr="00091E90" w:rsidRDefault="00091E90" w:rsidP="00D73B50">
      <w:pPr>
        <w:pStyle w:val="Heading4"/>
        <w:rPr>
          <w:b/>
        </w:rPr>
      </w:pPr>
      <w:bookmarkStart w:id="248" w:name="_bookmark196"/>
      <w:bookmarkEnd w:id="248"/>
      <w:r w:rsidRPr="00091E90">
        <w:rPr>
          <w:b/>
        </w:rPr>
        <w:lastRenderedPageBreak/>
        <w:t>Validity</w:t>
      </w:r>
    </w:p>
    <w:p w14:paraId="1CAF07D3" w14:textId="4873CC30" w:rsidR="00091E90" w:rsidRPr="00091E90" w:rsidRDefault="00091E90" w:rsidP="00091E90">
      <w:r w:rsidRPr="00091E90">
        <w:t xml:space="preserve">Logic is the study of argument, so the most important use of truth tables is to test the validity of arguments. An argument in English is valid if it is logically impossible for the premises to be true and for the conclusion to be false at the same </w:t>
      </w:r>
      <w:r w:rsidR="000611D8">
        <w:t>time.</w:t>
      </w:r>
      <w:r w:rsidRPr="00091E90">
        <w:t xml:space="preserve"> </w:t>
      </w:r>
      <w:proofErr w:type="gramStart"/>
      <w:r w:rsidRPr="00091E90">
        <w:t>So</w:t>
      </w:r>
      <w:proofErr w:type="gramEnd"/>
      <w:r w:rsidRPr="00091E90">
        <w:t xml:space="preserve"> we can define an argument as semantically valid in SL if there is no row of a complete truth table on which the premises are all marked “T” and the conclusion is marked “F.” An argument is invalid if there is such a row.</w:t>
      </w:r>
    </w:p>
    <w:p w14:paraId="01CBF988" w14:textId="77777777" w:rsidR="00091E90" w:rsidRPr="00091E90" w:rsidRDefault="00091E90" w:rsidP="00091E90">
      <w:r w:rsidRPr="00091E90">
        <w:t>Consider this argument:</w:t>
      </w:r>
    </w:p>
    <w:p w14:paraId="09307BA6" w14:textId="18A1463E" w:rsidR="00091E90" w:rsidRPr="000611D8" w:rsidRDefault="000611D8" w:rsidP="000611D8">
      <w:pPr>
        <w:pStyle w:val="StandardForm"/>
      </w:pPr>
      <w:r>
        <w:t>P</w:t>
      </w:r>
      <w:r w:rsidR="00091E90" w:rsidRPr="000611D8">
        <w:t>1</w:t>
      </w:r>
      <w:r>
        <w:t>)</w:t>
      </w:r>
      <w:r w:rsidR="00091E90" w:rsidRPr="000611D8">
        <w:t xml:space="preserve"> ∼L → (J ∨ L)</w:t>
      </w:r>
    </w:p>
    <w:p w14:paraId="24044D5A" w14:textId="074F2C4E" w:rsidR="00091E90" w:rsidRPr="000611D8" w:rsidRDefault="000611D8" w:rsidP="000611D8">
      <w:pPr>
        <w:pStyle w:val="StandardForm"/>
        <w:rPr>
          <w:u w:val="single"/>
        </w:rPr>
      </w:pPr>
      <w:r w:rsidRPr="000611D8">
        <w:rPr>
          <w:u w:val="single"/>
        </w:rPr>
        <w:t xml:space="preserve">P2) </w:t>
      </w:r>
      <w:r w:rsidR="00091E90" w:rsidRPr="000611D8">
        <w:rPr>
          <w:u w:val="single"/>
        </w:rPr>
        <w:t>∼L</w:t>
      </w:r>
      <w:r w:rsidR="00091E90" w:rsidRPr="000611D8">
        <w:rPr>
          <w:u w:val="single"/>
        </w:rPr>
        <w:tab/>
      </w:r>
    </w:p>
    <w:p w14:paraId="54182916" w14:textId="68D2E262" w:rsidR="00091E90" w:rsidRPr="000611D8" w:rsidRDefault="000473FC" w:rsidP="000611D8">
      <w:pPr>
        <w:pStyle w:val="StandardForm"/>
      </w:pPr>
      <w:r>
        <w:t xml:space="preserve"> </w:t>
      </w:r>
      <w:r w:rsidR="000611D8">
        <w:t>C) ∴</w:t>
      </w:r>
      <w:r w:rsidR="00091E90" w:rsidRPr="000611D8">
        <w:t xml:space="preserve"> J</w:t>
      </w:r>
    </w:p>
    <w:p w14:paraId="3DED12D0" w14:textId="787CCBB1" w:rsidR="00091E90" w:rsidRPr="00091E90" w:rsidRDefault="00091E90" w:rsidP="00091E90">
      <w:r w:rsidRPr="00091E90">
        <w:t>Is it valid?</w:t>
      </w:r>
      <w:r w:rsidR="00AC509C">
        <w:t xml:space="preserve"> </w:t>
      </w:r>
      <w:r w:rsidRPr="00091E90">
        <w:t>To find out, we construct a truth</w:t>
      </w:r>
      <w:r w:rsidR="00AC509C">
        <w:t xml:space="preserve"> </w:t>
      </w:r>
      <w:r w:rsidRPr="00091E90">
        <w:t>table.</w:t>
      </w:r>
    </w:p>
    <w:tbl>
      <w:tblPr>
        <w:tblStyle w:val="TableGrid"/>
        <w:tblW w:w="0" w:type="auto"/>
        <w:tblInd w:w="607" w:type="dxa"/>
        <w:tblLook w:val="04A0" w:firstRow="1" w:lastRow="0" w:firstColumn="1" w:lastColumn="0" w:noHBand="0" w:noVBand="1"/>
      </w:tblPr>
      <w:tblGrid>
        <w:gridCol w:w="315"/>
        <w:gridCol w:w="315"/>
        <w:gridCol w:w="330"/>
        <w:gridCol w:w="315"/>
        <w:gridCol w:w="386"/>
        <w:gridCol w:w="331"/>
        <w:gridCol w:w="360"/>
        <w:gridCol w:w="371"/>
        <w:gridCol w:w="330"/>
        <w:gridCol w:w="315"/>
        <w:gridCol w:w="315"/>
      </w:tblGrid>
      <w:tr w:rsidR="007D2A53" w14:paraId="2978B8A7" w14:textId="77777777" w:rsidTr="00C85D85">
        <w:tc>
          <w:tcPr>
            <w:tcW w:w="0" w:type="auto"/>
            <w:tcBorders>
              <w:bottom w:val="single" w:sz="12" w:space="0" w:color="auto"/>
            </w:tcBorders>
            <w:vAlign w:val="center"/>
          </w:tcPr>
          <w:p w14:paraId="5364F17B" w14:textId="3C53D9BE" w:rsidR="007D2A53" w:rsidRPr="00BF3DD4" w:rsidRDefault="007D2A53" w:rsidP="00BF3DD4">
            <w:pPr>
              <w:pStyle w:val="In-ParaLogicNotation"/>
              <w:rPr>
                <w:b/>
              </w:rPr>
            </w:pPr>
            <w:r w:rsidRPr="00BF3DD4">
              <w:rPr>
                <w:b/>
              </w:rPr>
              <w:t>J</w:t>
            </w:r>
          </w:p>
        </w:tc>
        <w:tc>
          <w:tcPr>
            <w:tcW w:w="0" w:type="auto"/>
            <w:tcBorders>
              <w:bottom w:val="single" w:sz="12" w:space="0" w:color="auto"/>
              <w:right w:val="double" w:sz="6" w:space="0" w:color="auto"/>
            </w:tcBorders>
            <w:vAlign w:val="center"/>
          </w:tcPr>
          <w:p w14:paraId="6290D3B9" w14:textId="77D51221" w:rsidR="007D2A53" w:rsidRPr="00BF3DD4" w:rsidRDefault="007D2A53" w:rsidP="00BF3DD4">
            <w:pPr>
              <w:pStyle w:val="In-ParaLogicNotation"/>
              <w:rPr>
                <w:b/>
              </w:rPr>
            </w:pPr>
            <w:r w:rsidRPr="00BF3DD4">
              <w:rPr>
                <w:b/>
              </w:rPr>
              <w:t>L</w:t>
            </w:r>
          </w:p>
        </w:tc>
        <w:tc>
          <w:tcPr>
            <w:tcW w:w="0" w:type="auto"/>
            <w:tcBorders>
              <w:left w:val="double" w:sz="6" w:space="0" w:color="auto"/>
              <w:bottom w:val="single" w:sz="12" w:space="0" w:color="auto"/>
            </w:tcBorders>
            <w:vAlign w:val="center"/>
          </w:tcPr>
          <w:p w14:paraId="69174A74" w14:textId="44258076" w:rsidR="007D2A53" w:rsidRPr="00BF3DD4" w:rsidRDefault="007D2A53" w:rsidP="00BF3DD4">
            <w:pPr>
              <w:pStyle w:val="In-ParaLogicNotation"/>
              <w:rPr>
                <w:b/>
              </w:rPr>
            </w:pPr>
            <w:r w:rsidRPr="00BF3DD4">
              <w:rPr>
                <w:b/>
              </w:rPr>
              <w:t>~</w:t>
            </w:r>
          </w:p>
        </w:tc>
        <w:tc>
          <w:tcPr>
            <w:tcW w:w="0" w:type="auto"/>
            <w:tcBorders>
              <w:bottom w:val="single" w:sz="12" w:space="0" w:color="auto"/>
            </w:tcBorders>
            <w:vAlign w:val="center"/>
          </w:tcPr>
          <w:p w14:paraId="3D9033B6" w14:textId="6DBE0E19" w:rsidR="007D2A53" w:rsidRPr="00BF3DD4" w:rsidRDefault="007D2A53" w:rsidP="00BF3DD4">
            <w:pPr>
              <w:pStyle w:val="In-ParaLogicNotation"/>
              <w:rPr>
                <w:b/>
              </w:rPr>
            </w:pPr>
            <w:r w:rsidRPr="00BF3DD4">
              <w:rPr>
                <w:b/>
              </w:rPr>
              <w:t>L</w:t>
            </w:r>
          </w:p>
        </w:tc>
        <w:tc>
          <w:tcPr>
            <w:tcW w:w="0" w:type="auto"/>
            <w:tcBorders>
              <w:bottom w:val="single" w:sz="12" w:space="0" w:color="auto"/>
            </w:tcBorders>
            <w:shd w:val="clear" w:color="auto" w:fill="FFF2CC" w:themeFill="accent4" w:themeFillTint="33"/>
            <w:vAlign w:val="center"/>
          </w:tcPr>
          <w:p w14:paraId="601C9259" w14:textId="4810623D" w:rsidR="007D2A53" w:rsidRPr="00BF3DD4" w:rsidRDefault="007D2A53" w:rsidP="00BF3DD4">
            <w:pPr>
              <w:pStyle w:val="In-ParaLogicNotation"/>
              <w:rPr>
                <w:b/>
              </w:rPr>
            </w:pPr>
            <w:r w:rsidRPr="00BF3DD4">
              <w:rPr>
                <w:b/>
              </w:rPr>
              <w:t>→</w:t>
            </w:r>
          </w:p>
        </w:tc>
        <w:tc>
          <w:tcPr>
            <w:tcW w:w="0" w:type="auto"/>
            <w:tcBorders>
              <w:bottom w:val="single" w:sz="12" w:space="0" w:color="auto"/>
            </w:tcBorders>
            <w:vAlign w:val="center"/>
          </w:tcPr>
          <w:p w14:paraId="43275A3E" w14:textId="33EE7544" w:rsidR="007D2A53" w:rsidRPr="00BF3DD4" w:rsidRDefault="00C85D85" w:rsidP="00BF3DD4">
            <w:pPr>
              <w:pStyle w:val="In-ParaLogicNotation"/>
              <w:rPr>
                <w:b/>
              </w:rPr>
            </w:pPr>
            <w:r w:rsidRPr="00BF3DD4">
              <w:rPr>
                <w:b/>
              </w:rPr>
              <w:t>(J</w:t>
            </w:r>
          </w:p>
        </w:tc>
        <w:tc>
          <w:tcPr>
            <w:tcW w:w="0" w:type="auto"/>
            <w:tcBorders>
              <w:bottom w:val="single" w:sz="12" w:space="0" w:color="auto"/>
            </w:tcBorders>
            <w:vAlign w:val="center"/>
          </w:tcPr>
          <w:p w14:paraId="57BDC44E" w14:textId="102B100F" w:rsidR="007D2A53" w:rsidRPr="00BF3DD4" w:rsidRDefault="00C85D85" w:rsidP="00BF3DD4">
            <w:pPr>
              <w:pStyle w:val="In-ParaLogicNotation"/>
              <w:rPr>
                <w:b/>
              </w:rPr>
            </w:pPr>
            <w:r w:rsidRPr="00BF3DD4">
              <w:rPr>
                <w:b/>
              </w:rPr>
              <w:t>∨</w:t>
            </w:r>
          </w:p>
        </w:tc>
        <w:tc>
          <w:tcPr>
            <w:tcW w:w="0" w:type="auto"/>
            <w:tcBorders>
              <w:bottom w:val="single" w:sz="12" w:space="0" w:color="auto"/>
              <w:right w:val="double" w:sz="6" w:space="0" w:color="auto"/>
            </w:tcBorders>
            <w:vAlign w:val="center"/>
          </w:tcPr>
          <w:p w14:paraId="2620BEA0" w14:textId="17D2E59D" w:rsidR="007D2A53" w:rsidRPr="00BF3DD4" w:rsidRDefault="00C85D85" w:rsidP="00BF3DD4">
            <w:pPr>
              <w:pStyle w:val="In-ParaLogicNotation"/>
              <w:rPr>
                <w:b/>
              </w:rPr>
            </w:pPr>
            <w:r w:rsidRPr="00BF3DD4">
              <w:rPr>
                <w:b/>
              </w:rPr>
              <w:t>L)</w:t>
            </w:r>
          </w:p>
        </w:tc>
        <w:tc>
          <w:tcPr>
            <w:tcW w:w="0" w:type="auto"/>
            <w:tcBorders>
              <w:left w:val="double" w:sz="6" w:space="0" w:color="auto"/>
              <w:bottom w:val="single" w:sz="12" w:space="0" w:color="auto"/>
            </w:tcBorders>
            <w:shd w:val="clear" w:color="auto" w:fill="FFF2CC" w:themeFill="accent4" w:themeFillTint="33"/>
            <w:vAlign w:val="center"/>
          </w:tcPr>
          <w:p w14:paraId="513DD53E" w14:textId="10BF6A51" w:rsidR="007D2A53" w:rsidRPr="00BF3DD4" w:rsidRDefault="00C85D85" w:rsidP="00BF3DD4">
            <w:pPr>
              <w:pStyle w:val="In-ParaLogicNotation"/>
              <w:rPr>
                <w:b/>
              </w:rPr>
            </w:pPr>
            <w:r w:rsidRPr="00BF3DD4">
              <w:rPr>
                <w:b/>
              </w:rPr>
              <w:t>~</w:t>
            </w:r>
          </w:p>
        </w:tc>
        <w:tc>
          <w:tcPr>
            <w:tcW w:w="0" w:type="auto"/>
            <w:tcBorders>
              <w:bottom w:val="single" w:sz="12" w:space="0" w:color="auto"/>
              <w:right w:val="double" w:sz="6" w:space="0" w:color="auto"/>
            </w:tcBorders>
            <w:vAlign w:val="center"/>
          </w:tcPr>
          <w:p w14:paraId="4C2A928D" w14:textId="1A5E5455" w:rsidR="007D2A53" w:rsidRPr="00BF3DD4" w:rsidRDefault="00C85D85" w:rsidP="00BF3DD4">
            <w:pPr>
              <w:pStyle w:val="In-ParaLogicNotation"/>
              <w:rPr>
                <w:b/>
              </w:rPr>
            </w:pPr>
            <w:r w:rsidRPr="00BF3DD4">
              <w:rPr>
                <w:b/>
              </w:rPr>
              <w:t>L</w:t>
            </w:r>
          </w:p>
        </w:tc>
        <w:tc>
          <w:tcPr>
            <w:tcW w:w="0" w:type="auto"/>
            <w:tcBorders>
              <w:left w:val="double" w:sz="6" w:space="0" w:color="auto"/>
              <w:bottom w:val="single" w:sz="12" w:space="0" w:color="auto"/>
            </w:tcBorders>
            <w:shd w:val="clear" w:color="auto" w:fill="FFF2CC" w:themeFill="accent4" w:themeFillTint="33"/>
            <w:vAlign w:val="center"/>
          </w:tcPr>
          <w:p w14:paraId="1844FBB3" w14:textId="2FD60F7B" w:rsidR="007D2A53" w:rsidRPr="00BF3DD4" w:rsidRDefault="00C85D85" w:rsidP="00BF3DD4">
            <w:pPr>
              <w:pStyle w:val="In-ParaLogicNotation"/>
              <w:rPr>
                <w:b/>
              </w:rPr>
            </w:pPr>
            <w:r w:rsidRPr="00BF3DD4">
              <w:rPr>
                <w:b/>
              </w:rPr>
              <w:t>J</w:t>
            </w:r>
          </w:p>
        </w:tc>
      </w:tr>
      <w:tr w:rsidR="00C85D85" w14:paraId="6FEA4A46" w14:textId="77777777" w:rsidTr="00C85D85">
        <w:tc>
          <w:tcPr>
            <w:tcW w:w="0" w:type="auto"/>
            <w:tcBorders>
              <w:top w:val="single" w:sz="12" w:space="0" w:color="auto"/>
            </w:tcBorders>
            <w:vAlign w:val="center"/>
          </w:tcPr>
          <w:p w14:paraId="1750A21B" w14:textId="611B9E2C"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0B67AB92" w14:textId="061DFAE9"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232DB7A3" w14:textId="5028D9BF"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2BEAB983" w14:textId="0756D843"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66DBB380" w14:textId="6E957A79"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15821855" w14:textId="66961C25"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3AEC3EC2" w14:textId="10126138"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14307611" w14:textId="29188385"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shd w:val="clear" w:color="auto" w:fill="FFF2CC" w:themeFill="accent4" w:themeFillTint="33"/>
            <w:vAlign w:val="center"/>
          </w:tcPr>
          <w:p w14:paraId="222E18A2" w14:textId="12652A7D"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5D73CA01" w14:textId="68ABCD08"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shd w:val="clear" w:color="auto" w:fill="FFF2CC" w:themeFill="accent4" w:themeFillTint="33"/>
            <w:vAlign w:val="center"/>
          </w:tcPr>
          <w:p w14:paraId="3E196952" w14:textId="339FB20B"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r>
      <w:tr w:rsidR="00C85D85" w14:paraId="4FED4F4A" w14:textId="77777777" w:rsidTr="00C85D85">
        <w:tc>
          <w:tcPr>
            <w:tcW w:w="0" w:type="auto"/>
            <w:vAlign w:val="center"/>
          </w:tcPr>
          <w:p w14:paraId="0A305752" w14:textId="7B8FFB69"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7B9289E0" w14:textId="472F6D1F"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3FC05335" w14:textId="4A365CE9"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5044E368" w14:textId="29B340E8"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7DD4EDBC" w14:textId="7788665F"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6CB14725" w14:textId="27C29FBE"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68034E66" w14:textId="2C284B3B"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61E397EA" w14:textId="2C7A59D6"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7347C552" w14:textId="4E1BC604"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2369C869" w14:textId="21E58A9E"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2C3A3418" w14:textId="107E19E1"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r>
      <w:tr w:rsidR="00C85D85" w14:paraId="6C91795F" w14:textId="77777777" w:rsidTr="00C85D85">
        <w:tc>
          <w:tcPr>
            <w:tcW w:w="0" w:type="auto"/>
            <w:vAlign w:val="center"/>
          </w:tcPr>
          <w:p w14:paraId="5E07AA2A" w14:textId="5DACEDE5"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717F6C1" w14:textId="017A2C1C"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1D6240BA" w14:textId="22973F65"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5D59E7A6" w14:textId="5CCDD175"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5D18C177" w14:textId="46CC3270"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19C2DD3B" w14:textId="70770FDE"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63ADE298" w14:textId="20DADE84"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20DAC9F9" w14:textId="6CD53C62"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shd w:val="clear" w:color="auto" w:fill="FFF2CC" w:themeFill="accent4" w:themeFillTint="33"/>
            <w:vAlign w:val="center"/>
          </w:tcPr>
          <w:p w14:paraId="04830664" w14:textId="1A8861AB"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3198CEE5" w14:textId="7E0399A6"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shd w:val="clear" w:color="auto" w:fill="FFF2CC" w:themeFill="accent4" w:themeFillTint="33"/>
            <w:vAlign w:val="center"/>
          </w:tcPr>
          <w:p w14:paraId="4E45F33E" w14:textId="50B383F6"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r>
      <w:tr w:rsidR="00C85D85" w14:paraId="5C4CFAD4" w14:textId="77777777" w:rsidTr="00C85D85">
        <w:tc>
          <w:tcPr>
            <w:tcW w:w="0" w:type="auto"/>
            <w:vAlign w:val="center"/>
          </w:tcPr>
          <w:p w14:paraId="23EA2846" w14:textId="4E2F42AE"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917DB85" w14:textId="46FAEC96"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534D7234" w14:textId="1F67DCFC"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5D231C84" w14:textId="5EE952CA"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2709D5D0" w14:textId="22B7CA22"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3F5C4895" w14:textId="22A89B4E"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52594290" w14:textId="07973DC1"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455B5E43" w14:textId="4B7A6D0B"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5D3C02E9" w14:textId="7D17AB45"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24884ED" w14:textId="6B2A75BB"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1320619A" w14:textId="11DA4930"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r>
    </w:tbl>
    <w:p w14:paraId="1425EC89" w14:textId="21B1379A" w:rsidR="00091E90" w:rsidRPr="00091E90" w:rsidRDefault="00091E90" w:rsidP="00091E90">
      <w:r w:rsidRPr="00091E90">
        <w:t>Yes, the argument is valid.</w:t>
      </w:r>
      <w:r w:rsidR="00AC509C">
        <w:t xml:space="preserve"> </w:t>
      </w:r>
      <w:r w:rsidRPr="00091E90">
        <w:t xml:space="preserve">The only row on which both the premises are T is the second row, </w:t>
      </w:r>
      <w:proofErr w:type="gramStart"/>
      <w:r w:rsidRPr="00091E90">
        <w:t>and</w:t>
      </w:r>
      <w:r w:rsidR="00AC509C">
        <w:t xml:space="preserve"> </w:t>
      </w:r>
      <w:r w:rsidRPr="00091E90">
        <w:t xml:space="preserve"> on</w:t>
      </w:r>
      <w:proofErr w:type="gramEnd"/>
      <w:r w:rsidRPr="00091E90">
        <w:t xml:space="preserve"> that row the conclusion is also</w:t>
      </w:r>
      <w:r w:rsidR="00AC509C">
        <w:t xml:space="preserve"> </w:t>
      </w:r>
      <w:r w:rsidRPr="00091E90">
        <w:t xml:space="preserve"> T.</w:t>
      </w:r>
    </w:p>
    <w:p w14:paraId="20DE2F33" w14:textId="13254B7F" w:rsidR="007C1742" w:rsidRDefault="007C1742" w:rsidP="007C1742">
      <w:r>
        <w:t xml:space="preserve">In Chapters 1 and 2 we used the three dots </w:t>
      </w:r>
      <w:r w:rsidR="00C85D85" w:rsidRPr="00BF3DD4">
        <w:rPr>
          <w:rStyle w:val="In-ParaLogicNotationChar"/>
          <w:rFonts w:hint="eastAsia"/>
        </w:rPr>
        <w:t>∴</w:t>
      </w:r>
      <w:r>
        <w:t>to represent an inference in English. We used this symbol to represent any kind of inference.</w:t>
      </w:r>
      <w:r w:rsidR="00AC509C">
        <w:t xml:space="preserve"> </w:t>
      </w:r>
      <w:r>
        <w:t xml:space="preserve">The truth table method gives us a more specific </w:t>
      </w:r>
      <w:proofErr w:type="gramStart"/>
      <w:r>
        <w:t>notion</w:t>
      </w:r>
      <w:r w:rsidR="00AC509C">
        <w:t xml:space="preserve">  </w:t>
      </w:r>
      <w:r>
        <w:t>of</w:t>
      </w:r>
      <w:proofErr w:type="gramEnd"/>
      <w:r>
        <w:t xml:space="preserve"> a valid inference.</w:t>
      </w:r>
      <w:r w:rsidR="00AC509C">
        <w:t xml:space="preserve"> </w:t>
      </w:r>
      <w:r>
        <w:t>We</w:t>
      </w:r>
      <w:r w:rsidR="00AC509C">
        <w:t xml:space="preserve"> </w:t>
      </w:r>
      <w:r>
        <w:t>will call this semantic entailment and represent it using a new symbol,</w:t>
      </w:r>
      <w:r w:rsidR="00732514">
        <w:t xml:space="preserve"> </w:t>
      </w:r>
      <w:r w:rsidR="00732514">
        <w:rPr>
          <w:rFonts w:ascii="Cambria Math" w:hAnsi="Cambria Math"/>
        </w:rPr>
        <w:t>⊨</w:t>
      </w:r>
      <w:r>
        <w:t>, called the “</w:t>
      </w:r>
      <w:r w:rsidRPr="00732514">
        <w:rPr>
          <w:b/>
        </w:rPr>
        <w:t>double turnstile</w:t>
      </w:r>
      <w:r>
        <w:t>.” The</w:t>
      </w:r>
      <w:r w:rsidR="00732514" w:rsidRPr="00BF3DD4">
        <w:rPr>
          <w:rStyle w:val="In-ParaLogicNotationChar"/>
        </w:rPr>
        <w:t xml:space="preserve"> ⊨</w:t>
      </w:r>
      <w:r w:rsidR="00732514">
        <w:rPr>
          <w:rFonts w:ascii="Cambria Math" w:hAnsi="Cambria Math"/>
        </w:rPr>
        <w:t xml:space="preserve"> </w:t>
      </w:r>
      <w:r>
        <w:t xml:space="preserve">is like the </w:t>
      </w:r>
      <w:r w:rsidR="00732514" w:rsidRPr="00BF3DD4">
        <w:rPr>
          <w:rStyle w:val="In-ParaLogicNotationChar"/>
          <w:rFonts w:hint="eastAsia"/>
        </w:rPr>
        <w:t>∴</w:t>
      </w:r>
      <w:r>
        <w:t>, except for arguments verified by truth tables. When you use the double turnstile, you write the premises as a set, using curly brackets,</w:t>
      </w:r>
      <w:r w:rsidR="00732514">
        <w:t xml:space="preserve"> </w:t>
      </w:r>
      <w:proofErr w:type="gramStart"/>
      <w:r w:rsidR="00732514">
        <w:t xml:space="preserve">{  </w:t>
      </w:r>
      <w:r>
        <w:t>and</w:t>
      </w:r>
      <w:proofErr w:type="gramEnd"/>
      <w:r w:rsidR="00AC509C">
        <w:t xml:space="preserve"> </w:t>
      </w:r>
      <w:r w:rsidR="00B46E95">
        <w:t>}</w:t>
      </w:r>
      <w:r>
        <w:t xml:space="preserve"> , which mathematicians use in set theory. The argument above would be written</w:t>
      </w:r>
      <w:r w:rsidR="00B46E95">
        <w:t xml:space="preserve"> as follows.</w:t>
      </w:r>
    </w:p>
    <w:p w14:paraId="6C57266C" w14:textId="2261408E" w:rsidR="007C1742" w:rsidRDefault="007C1742" w:rsidP="00B46E95">
      <w:pPr>
        <w:pStyle w:val="Passage"/>
      </w:pPr>
      <w:r>
        <w:t>{∼L → (J ∨ L), ∼L}</w:t>
      </w:r>
      <w:r w:rsidR="00B46E95">
        <w:t xml:space="preserve"> ⊨</w:t>
      </w:r>
      <w:r w:rsidR="00BF3DD4">
        <w:t xml:space="preserve"> </w:t>
      </w:r>
      <w:r>
        <w:t xml:space="preserve">J </w:t>
      </w:r>
    </w:p>
    <w:p w14:paraId="0A1FB83B" w14:textId="75C142A4" w:rsidR="007C1742" w:rsidRPr="00091E90" w:rsidRDefault="007C1742" w:rsidP="00091E90">
      <w:r w:rsidRPr="007C1742">
        <w:t>More formally, we can define the double turnstile this way:</w:t>
      </w:r>
      <w:r w:rsidR="00AC509C">
        <w:t xml:space="preserve">  </w:t>
      </w:r>
      <w:r w:rsidR="00D51053" w:rsidRPr="00D51053">
        <w:rPr>
          <w:rStyle w:val="MetavarriablesChar"/>
        </w:rPr>
        <w:t>A</w:t>
      </w:r>
      <w:r w:rsidR="00D51053" w:rsidRPr="00D51053">
        <w:rPr>
          <w:rStyle w:val="MetavarriablesChar"/>
          <w:vertAlign w:val="subscript"/>
        </w:rPr>
        <w:t>1</w:t>
      </w:r>
      <w:r w:rsidR="00D51053" w:rsidRPr="002271A6">
        <w:rPr>
          <w:rFonts w:ascii="NanumGothic" w:eastAsia="NanumGothic" w:hAnsi="NanumGothic"/>
          <w:vertAlign w:val="subscript"/>
        </w:rPr>
        <w:t xml:space="preserve"> </w:t>
      </w:r>
      <w:r w:rsidR="00D51053" w:rsidRPr="00D51053">
        <w:t>. . .</w:t>
      </w:r>
      <w:r w:rsidR="00D51053" w:rsidRPr="007C1742">
        <w:t xml:space="preserve"> </w:t>
      </w:r>
      <w:r w:rsidR="00D51053" w:rsidRPr="00D51053">
        <w:rPr>
          <w:rStyle w:val="MetavarriablesChar"/>
        </w:rPr>
        <w:t>A</w:t>
      </w:r>
      <w:r w:rsidR="00D51053" w:rsidRPr="00D51053">
        <w:rPr>
          <w:rStyle w:val="MetavarriablesChar"/>
          <w:vertAlign w:val="subscript"/>
        </w:rPr>
        <w:t>n</w:t>
      </w:r>
      <w:r w:rsidR="00D51053">
        <w:t xml:space="preserve"> </w:t>
      </w:r>
      <w:r w:rsidR="002271A6">
        <w:rPr>
          <w:rFonts w:ascii="Cambria Math" w:hAnsi="Cambria Math"/>
        </w:rPr>
        <w:t xml:space="preserve">⊨ </w:t>
      </w:r>
      <w:r w:rsidRPr="00D51053">
        <w:rPr>
          <w:rStyle w:val="MetavarriablesChar"/>
        </w:rPr>
        <w:t>B</w:t>
      </w:r>
      <w:r w:rsidR="00AC509C">
        <w:t xml:space="preserve"> </w:t>
      </w:r>
      <w:r w:rsidRPr="007C1742">
        <w:t xml:space="preserve">if and only if there is no truth value assignment for which </w:t>
      </w:r>
      <w:r w:rsidR="002271A6" w:rsidRPr="00D51053">
        <w:rPr>
          <w:rStyle w:val="MetavarriablesChar"/>
        </w:rPr>
        <w:t>A</w:t>
      </w:r>
      <w:r w:rsidR="002271A6" w:rsidRPr="00D51053">
        <w:rPr>
          <w:rStyle w:val="MetavarriablesChar"/>
          <w:vertAlign w:val="subscript"/>
        </w:rPr>
        <w:t>1</w:t>
      </w:r>
      <w:r w:rsidR="002271A6" w:rsidRPr="002271A6">
        <w:rPr>
          <w:rFonts w:ascii="NanumGothic" w:eastAsia="NanumGothic" w:hAnsi="NanumGothic"/>
          <w:vertAlign w:val="subscript"/>
        </w:rPr>
        <w:t xml:space="preserve"> </w:t>
      </w:r>
      <w:r w:rsidR="002271A6" w:rsidRPr="00D51053">
        <w:t>. . .</w:t>
      </w:r>
      <w:r w:rsidR="002271A6" w:rsidRPr="007C1742">
        <w:t xml:space="preserve"> </w:t>
      </w:r>
      <w:r w:rsidR="002271A6" w:rsidRPr="00D51053">
        <w:rPr>
          <w:rStyle w:val="MetavarriablesChar"/>
        </w:rPr>
        <w:t>A</w:t>
      </w:r>
      <w:r w:rsidR="002271A6" w:rsidRPr="00D51053">
        <w:rPr>
          <w:rStyle w:val="MetavarriablesChar"/>
          <w:vertAlign w:val="subscript"/>
        </w:rPr>
        <w:t>n</w:t>
      </w:r>
      <w:r w:rsidR="002271A6">
        <w:t xml:space="preserve"> </w:t>
      </w:r>
      <w:r w:rsidRPr="007C1742">
        <w:t xml:space="preserve">are true and </w:t>
      </w:r>
      <w:r w:rsidR="002271A6" w:rsidRPr="00D51053">
        <w:rPr>
          <w:rStyle w:val="MetavarriablesChar"/>
        </w:rPr>
        <w:t>B</w:t>
      </w:r>
      <w:r w:rsidR="00AC509C">
        <w:t xml:space="preserve"> </w:t>
      </w:r>
      <w:r w:rsidRPr="007C1742">
        <w:t>is false.</w:t>
      </w:r>
      <w:r w:rsidR="00AC509C">
        <w:t xml:space="preserve"> </w:t>
      </w:r>
      <w:r w:rsidRPr="007C1742">
        <w:t xml:space="preserve">Put differently, it </w:t>
      </w:r>
      <w:proofErr w:type="gramStart"/>
      <w:r w:rsidRPr="007C1742">
        <w:t>means</w:t>
      </w:r>
      <w:r w:rsidR="00AC509C">
        <w:t xml:space="preserve">  </w:t>
      </w:r>
      <w:r w:rsidRPr="007C1742">
        <w:t>that</w:t>
      </w:r>
      <w:proofErr w:type="gramEnd"/>
      <w:r w:rsidRPr="007C1742">
        <w:t xml:space="preserve"> B</w:t>
      </w:r>
      <w:r w:rsidR="00AC509C">
        <w:t xml:space="preserve"> </w:t>
      </w:r>
      <w:r w:rsidRPr="007C1742">
        <w:t>is true for any and all truth value</w:t>
      </w:r>
      <w:r w:rsidR="00AC509C">
        <w:t xml:space="preserve"> </w:t>
      </w:r>
      <w:r w:rsidRPr="007C1742">
        <w:t xml:space="preserve">assignments for which </w:t>
      </w:r>
      <w:r w:rsidR="00D51053" w:rsidRPr="00D51053">
        <w:rPr>
          <w:rStyle w:val="MetavarriablesChar"/>
        </w:rPr>
        <w:t>A</w:t>
      </w:r>
      <w:r w:rsidR="00D51053" w:rsidRPr="00D51053">
        <w:rPr>
          <w:rStyle w:val="MetavarriablesChar"/>
          <w:vertAlign w:val="subscript"/>
        </w:rPr>
        <w:t>1</w:t>
      </w:r>
      <w:r w:rsidR="00D51053" w:rsidRPr="002271A6">
        <w:rPr>
          <w:rFonts w:ascii="NanumGothic" w:eastAsia="NanumGothic" w:hAnsi="NanumGothic"/>
          <w:vertAlign w:val="subscript"/>
        </w:rPr>
        <w:t xml:space="preserve"> </w:t>
      </w:r>
      <w:r w:rsidR="00D51053" w:rsidRPr="00D51053">
        <w:t>. . .</w:t>
      </w:r>
      <w:r w:rsidR="00D51053" w:rsidRPr="007C1742">
        <w:t xml:space="preserve"> </w:t>
      </w:r>
      <w:r w:rsidR="00D51053" w:rsidRPr="00D51053">
        <w:rPr>
          <w:rStyle w:val="MetavarriablesChar"/>
        </w:rPr>
        <w:t>A</w:t>
      </w:r>
      <w:r w:rsidR="00D51053" w:rsidRPr="00D51053">
        <w:rPr>
          <w:rStyle w:val="MetavarriablesChar"/>
          <w:vertAlign w:val="subscript"/>
        </w:rPr>
        <w:t>n</w:t>
      </w:r>
      <w:r w:rsidR="00D51053">
        <w:t xml:space="preserve"> </w:t>
      </w:r>
      <w:proofErr w:type="gramStart"/>
      <w:r w:rsidRPr="007C1742">
        <w:t>are</w:t>
      </w:r>
      <w:r w:rsidR="00AC509C">
        <w:t xml:space="preserve">  </w:t>
      </w:r>
      <w:r w:rsidRPr="007C1742">
        <w:t>true</w:t>
      </w:r>
      <w:proofErr w:type="gramEnd"/>
      <w:r w:rsidRPr="007C1742">
        <w:t>.</w:t>
      </w:r>
    </w:p>
    <w:p w14:paraId="5CE516F7" w14:textId="04163151" w:rsidR="007C1742" w:rsidRPr="00091E90" w:rsidRDefault="007C1742" w:rsidP="009D4F07">
      <w:pPr>
        <w:widowControl/>
        <w:autoSpaceDE w:val="0"/>
        <w:autoSpaceDN w:val="0"/>
        <w:adjustRightInd w:val="0"/>
        <w:spacing w:before="0" w:beforeAutospacing="0" w:after="0" w:afterAutospacing="0" w:line="240" w:lineRule="auto"/>
      </w:pPr>
      <w:r w:rsidRPr="007C1742">
        <w:t>We can also use the double turnstile to represent other logical notions. Since a tautology is always true, it is like the conclusion of a valid argument with no premises. The string</w:t>
      </w:r>
      <w:r w:rsidR="00FF43E3" w:rsidRPr="00BF3DD4">
        <w:rPr>
          <w:rStyle w:val="In-ParaLogicNotationChar"/>
        </w:rPr>
        <w:t xml:space="preserve"> ⊨</w:t>
      </w:r>
      <w:r w:rsidR="00FF43E3">
        <w:rPr>
          <w:rFonts w:ascii="Cambria Math" w:hAnsi="Cambria Math"/>
        </w:rPr>
        <w:t xml:space="preserve"> </w:t>
      </w:r>
      <w:r w:rsidRPr="000473FC">
        <w:rPr>
          <w:rStyle w:val="MetavarriablesChar"/>
        </w:rPr>
        <w:t>C</w:t>
      </w:r>
      <w:r w:rsidR="00AC509C">
        <w:t xml:space="preserve"> </w:t>
      </w:r>
      <w:r w:rsidRPr="007C1742">
        <w:t xml:space="preserve">means that </w:t>
      </w:r>
      <w:r w:rsidRPr="000473FC">
        <w:rPr>
          <w:rStyle w:val="MetavarriablesChar"/>
        </w:rPr>
        <w:t>C</w:t>
      </w:r>
      <w:r w:rsidRPr="007C1742">
        <w:t xml:space="preserve"> is true for all truth value assignments. This is equivalent to saying that the sentence is entailed by anything. We can represent logical equivalence by writing the double turnstile in both directions: </w:t>
      </w:r>
      <w:r w:rsidR="00FF43E3" w:rsidRPr="00BF3DD4">
        <w:rPr>
          <w:rStyle w:val="In-ParaLogicNotationChar"/>
        </w:rPr>
        <w:t>A &amp; B</w:t>
      </w:r>
      <w:r w:rsidRPr="007C1742">
        <w:t xml:space="preserve"> For instance, if we want to point out that the sentence A &amp; B is equivalent to </w:t>
      </w:r>
      <w:r w:rsidRPr="00BF3DD4">
        <w:rPr>
          <w:rStyle w:val="In-ParaLogicNotationChar"/>
        </w:rPr>
        <w:t>B &amp; A</w:t>
      </w:r>
      <w:r w:rsidRPr="007C1742">
        <w:t xml:space="preserve"> we would write this</w:t>
      </w:r>
      <w:r w:rsidRPr="009D4F07">
        <w:t xml:space="preserve">: </w:t>
      </w:r>
      <w:r w:rsidRPr="00BF3DD4">
        <w:rPr>
          <w:rStyle w:val="In-ParaLogicNotationChar"/>
        </w:rPr>
        <w:t xml:space="preserve">A &amp; </w:t>
      </w:r>
      <w:proofErr w:type="gramStart"/>
      <w:r w:rsidRPr="00BF3DD4">
        <w:rPr>
          <w:rStyle w:val="In-ParaLogicNotationChar"/>
        </w:rPr>
        <w:t>B</w:t>
      </w:r>
      <w:r w:rsidR="00FF43E3" w:rsidRPr="00BF3DD4">
        <w:rPr>
          <w:rStyle w:val="In-ParaLogicNotationChar"/>
        </w:rPr>
        <w:t xml:space="preserve"> </w:t>
      </w:r>
      <w:r w:rsidR="00071FE8" w:rsidRPr="00BF3DD4">
        <w:rPr>
          <w:rStyle w:val="In-ParaLogicNotationChar"/>
        </w:rPr>
        <w:t xml:space="preserve"> </w:t>
      </w:r>
      <w:r w:rsidR="00081B85" w:rsidRPr="00BF3DD4">
        <w:rPr>
          <w:rStyle w:val="In-ParaLogicNotationChar"/>
        </w:rPr>
        <w:t>⫤</w:t>
      </w:r>
      <w:proofErr w:type="gramEnd"/>
      <w:r w:rsidR="00081B85" w:rsidRPr="00BF3DD4">
        <w:rPr>
          <w:rStyle w:val="In-ParaLogicNotationChar"/>
        </w:rPr>
        <w:t xml:space="preserve"> ⊨ </w:t>
      </w:r>
      <w:r w:rsidRPr="00BF3DD4">
        <w:rPr>
          <w:rStyle w:val="In-ParaLogicNotationChar"/>
        </w:rPr>
        <w:t>B &amp; A</w:t>
      </w:r>
      <w:r w:rsidRPr="00017300">
        <w:t>.</w:t>
      </w:r>
      <w:r w:rsidR="00FF792F">
        <w:t xml:space="preserve"> </w:t>
      </w:r>
    </w:p>
    <w:p w14:paraId="4BF43469" w14:textId="64779788" w:rsidR="00091E90" w:rsidRPr="00091E90" w:rsidRDefault="00091E90" w:rsidP="00D73B50">
      <w:pPr>
        <w:pStyle w:val="Heading4"/>
        <w:rPr>
          <w:b/>
        </w:rPr>
      </w:pPr>
      <w:bookmarkStart w:id="249" w:name="_bookmark197"/>
      <w:bookmarkEnd w:id="249"/>
      <w:r w:rsidRPr="00091E90">
        <w:rPr>
          <w:b/>
        </w:rPr>
        <w:lastRenderedPageBreak/>
        <w:t>Practice</w:t>
      </w:r>
      <w:r w:rsidR="00AC509C">
        <w:t xml:space="preserve"> </w:t>
      </w:r>
      <w:r w:rsidRPr="00091E90">
        <w:rPr>
          <w:b/>
        </w:rPr>
        <w:t>Exercises</w:t>
      </w:r>
    </w:p>
    <w:p w14:paraId="728B8C1D" w14:textId="77777777" w:rsidR="00091E90" w:rsidRPr="00091E90" w:rsidRDefault="00091E90" w:rsidP="00091E90">
      <w:r w:rsidRPr="00091E90">
        <w:t>If you want additional practice, you can construct truth tables for any of the sentences and arguments in the exercises for the previous chapter.</w:t>
      </w:r>
    </w:p>
    <w:p w14:paraId="574932E9" w14:textId="77777777" w:rsidR="00D73B50" w:rsidRDefault="00091E90" w:rsidP="00D73B50">
      <w:pPr>
        <w:pStyle w:val="Heading5"/>
      </w:pPr>
      <w:r w:rsidRPr="00091E90">
        <w:t xml:space="preserve">Part A </w:t>
      </w:r>
    </w:p>
    <w:p w14:paraId="6E8B2AEB" w14:textId="6AECFF91" w:rsidR="00091E90" w:rsidRDefault="00091E90" w:rsidP="00091E90">
      <w:r w:rsidRPr="00091E90">
        <w:t>Determine whether each sentence is a tautology, a contradiction, or a contingent sentence, using a complete truth table.</w:t>
      </w:r>
    </w:p>
    <w:p w14:paraId="211558B6" w14:textId="56A0310A" w:rsidR="00B8449D" w:rsidRPr="00D40F65" w:rsidRDefault="00E15D3C" w:rsidP="00091E90">
      <w:pPr>
        <w:rPr>
          <w:b/>
        </w:rPr>
      </w:pPr>
      <w:r w:rsidRPr="00D40F65">
        <w:rPr>
          <w:b/>
        </w:rPr>
        <w:t>Example</w:t>
      </w:r>
    </w:p>
    <w:p w14:paraId="5A863ED3" w14:textId="33EA874F" w:rsidR="00E15D3C" w:rsidRDefault="00E15D3C" w:rsidP="00E15D3C">
      <w:pPr>
        <w:pStyle w:val="Passage"/>
      </w:pPr>
      <w:r>
        <w:t>(A → B) ∨ (B → A)</w:t>
      </w:r>
    </w:p>
    <w:p w14:paraId="06636C84" w14:textId="3D4D45B4" w:rsidR="00E15D3C" w:rsidRPr="00D40F65" w:rsidRDefault="00E15D3C" w:rsidP="00091E90">
      <w:pPr>
        <w:rPr>
          <w:b/>
        </w:rPr>
      </w:pPr>
      <w:r w:rsidRPr="00D40F65">
        <w:rPr>
          <w:b/>
        </w:rPr>
        <w:t>Answer</w:t>
      </w:r>
    </w:p>
    <w:tbl>
      <w:tblPr>
        <w:tblStyle w:val="TableGrid"/>
        <w:tblW w:w="0" w:type="auto"/>
        <w:tblInd w:w="607" w:type="dxa"/>
        <w:tblLook w:val="04A0" w:firstRow="1" w:lastRow="0" w:firstColumn="1" w:lastColumn="0" w:noHBand="0" w:noVBand="1"/>
      </w:tblPr>
      <w:tblGrid>
        <w:gridCol w:w="341"/>
        <w:gridCol w:w="320"/>
        <w:gridCol w:w="399"/>
        <w:gridCol w:w="386"/>
        <w:gridCol w:w="379"/>
        <w:gridCol w:w="360"/>
        <w:gridCol w:w="379"/>
        <w:gridCol w:w="386"/>
        <w:gridCol w:w="399"/>
      </w:tblGrid>
      <w:tr w:rsidR="00D40F65" w:rsidRPr="00D40F65" w14:paraId="72B1D773" w14:textId="77777777" w:rsidTr="00180F58">
        <w:tc>
          <w:tcPr>
            <w:tcW w:w="0" w:type="auto"/>
            <w:tcBorders>
              <w:bottom w:val="single" w:sz="12" w:space="0" w:color="auto"/>
            </w:tcBorders>
            <w:vAlign w:val="center"/>
          </w:tcPr>
          <w:p w14:paraId="1DEA61CD" w14:textId="1630E235" w:rsidR="00D40F65" w:rsidRPr="00D40F65" w:rsidRDefault="00D40F65" w:rsidP="00081B85">
            <w:pPr>
              <w:pStyle w:val="In-ParaLogicNotation"/>
            </w:pPr>
            <w:r>
              <w:t>A</w:t>
            </w:r>
          </w:p>
        </w:tc>
        <w:tc>
          <w:tcPr>
            <w:tcW w:w="0" w:type="auto"/>
            <w:tcBorders>
              <w:bottom w:val="single" w:sz="12" w:space="0" w:color="auto"/>
              <w:right w:val="double" w:sz="6" w:space="0" w:color="auto"/>
            </w:tcBorders>
            <w:vAlign w:val="center"/>
          </w:tcPr>
          <w:p w14:paraId="43B6B935" w14:textId="6C62CCE4" w:rsidR="00D40F65" w:rsidRPr="00D40F65" w:rsidRDefault="00D40F65" w:rsidP="00081B85">
            <w:pPr>
              <w:pStyle w:val="In-ParaLogicNotation"/>
            </w:pPr>
            <w:r>
              <w:t>B</w:t>
            </w:r>
          </w:p>
        </w:tc>
        <w:tc>
          <w:tcPr>
            <w:tcW w:w="0" w:type="auto"/>
            <w:tcBorders>
              <w:left w:val="double" w:sz="6" w:space="0" w:color="auto"/>
              <w:bottom w:val="single" w:sz="12" w:space="0" w:color="auto"/>
            </w:tcBorders>
            <w:vAlign w:val="center"/>
          </w:tcPr>
          <w:p w14:paraId="53EC07E2" w14:textId="34AD8A1C" w:rsidR="00D40F65" w:rsidRPr="00D40F65" w:rsidRDefault="00D40F65" w:rsidP="00081B85">
            <w:pPr>
              <w:pStyle w:val="In-ParaLogicNotation"/>
            </w:pPr>
            <w:r>
              <w:t>(A</w:t>
            </w:r>
          </w:p>
        </w:tc>
        <w:tc>
          <w:tcPr>
            <w:tcW w:w="0" w:type="auto"/>
            <w:tcBorders>
              <w:bottom w:val="single" w:sz="12" w:space="0" w:color="auto"/>
            </w:tcBorders>
            <w:vAlign w:val="center"/>
          </w:tcPr>
          <w:p w14:paraId="20F75CF1" w14:textId="3C164155" w:rsidR="00D40F65" w:rsidRPr="00D40F65" w:rsidRDefault="00D40F65" w:rsidP="00081B85">
            <w:pPr>
              <w:pStyle w:val="In-ParaLogicNotation"/>
            </w:pPr>
            <w:r>
              <w:t>→</w:t>
            </w:r>
          </w:p>
        </w:tc>
        <w:tc>
          <w:tcPr>
            <w:tcW w:w="0" w:type="auto"/>
            <w:tcBorders>
              <w:bottom w:val="single" w:sz="12" w:space="0" w:color="auto"/>
            </w:tcBorders>
            <w:vAlign w:val="center"/>
          </w:tcPr>
          <w:p w14:paraId="4CB55C59" w14:textId="59D1EFA7" w:rsidR="00D40F65" w:rsidRPr="00D40F65" w:rsidRDefault="00D40F65" w:rsidP="00081B85">
            <w:pPr>
              <w:pStyle w:val="In-ParaLogicNotation"/>
            </w:pPr>
            <w:r>
              <w:t>B)</w:t>
            </w:r>
          </w:p>
        </w:tc>
        <w:tc>
          <w:tcPr>
            <w:tcW w:w="0" w:type="auto"/>
            <w:tcBorders>
              <w:bottom w:val="single" w:sz="12" w:space="0" w:color="auto"/>
            </w:tcBorders>
            <w:shd w:val="clear" w:color="auto" w:fill="FFF2CC" w:themeFill="accent4" w:themeFillTint="33"/>
            <w:vAlign w:val="center"/>
          </w:tcPr>
          <w:p w14:paraId="64A49128" w14:textId="6A595AE3" w:rsidR="00D40F65" w:rsidRPr="00D40F65" w:rsidRDefault="00D40F65" w:rsidP="00081B85">
            <w:pPr>
              <w:pStyle w:val="In-ParaLogicNotation"/>
            </w:pPr>
            <w:r>
              <w:t>∨</w:t>
            </w:r>
          </w:p>
        </w:tc>
        <w:tc>
          <w:tcPr>
            <w:tcW w:w="0" w:type="auto"/>
            <w:tcBorders>
              <w:bottom w:val="single" w:sz="12" w:space="0" w:color="auto"/>
            </w:tcBorders>
            <w:vAlign w:val="center"/>
          </w:tcPr>
          <w:p w14:paraId="186188AB" w14:textId="316D9795" w:rsidR="00D40F65" w:rsidRPr="00D40F65" w:rsidRDefault="00D40F65" w:rsidP="00081B85">
            <w:pPr>
              <w:pStyle w:val="In-ParaLogicNotation"/>
            </w:pPr>
            <w:r>
              <w:t>(B</w:t>
            </w:r>
          </w:p>
        </w:tc>
        <w:tc>
          <w:tcPr>
            <w:tcW w:w="0" w:type="auto"/>
            <w:tcBorders>
              <w:bottom w:val="single" w:sz="12" w:space="0" w:color="auto"/>
            </w:tcBorders>
            <w:vAlign w:val="center"/>
          </w:tcPr>
          <w:p w14:paraId="70C4D97E" w14:textId="2232B44E" w:rsidR="00D40F65" w:rsidRPr="00D40F65" w:rsidRDefault="00D40F65" w:rsidP="00081B85">
            <w:pPr>
              <w:pStyle w:val="In-ParaLogicNotation"/>
            </w:pPr>
            <w:r>
              <w:t>→</w:t>
            </w:r>
          </w:p>
        </w:tc>
        <w:tc>
          <w:tcPr>
            <w:tcW w:w="0" w:type="auto"/>
            <w:tcBorders>
              <w:bottom w:val="single" w:sz="12" w:space="0" w:color="auto"/>
            </w:tcBorders>
            <w:vAlign w:val="center"/>
          </w:tcPr>
          <w:p w14:paraId="4AD89AA7" w14:textId="37E5AA2C" w:rsidR="00D40F65" w:rsidRPr="00D40F65" w:rsidRDefault="00D40F65" w:rsidP="00081B85">
            <w:pPr>
              <w:pStyle w:val="In-ParaLogicNotation"/>
            </w:pPr>
            <w:r>
              <w:t>A)</w:t>
            </w:r>
          </w:p>
        </w:tc>
      </w:tr>
      <w:tr w:rsidR="00D40F65" w:rsidRPr="00D40F65" w14:paraId="013CFD37" w14:textId="77777777" w:rsidTr="00180F58">
        <w:tc>
          <w:tcPr>
            <w:tcW w:w="0" w:type="auto"/>
            <w:tcBorders>
              <w:top w:val="single" w:sz="12" w:space="0" w:color="auto"/>
            </w:tcBorders>
            <w:vAlign w:val="center"/>
          </w:tcPr>
          <w:p w14:paraId="2BA34E5D" w14:textId="28C5B69A"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33021BBB" w14:textId="7F68B8C5"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72EE9585" w14:textId="5E905B51"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45EAFF2F" w14:textId="448797B2"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634C8F41" w14:textId="76322225"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0B20A102" w14:textId="3BF07E08"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7DCD8EE2" w14:textId="699F0876"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51EF670A" w14:textId="61059942"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6850DD0C" w14:textId="6D8D790E"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r>
      <w:tr w:rsidR="00D40F65" w:rsidRPr="00D40F65" w14:paraId="63B5E97D" w14:textId="77777777" w:rsidTr="00180F58">
        <w:tc>
          <w:tcPr>
            <w:tcW w:w="0" w:type="auto"/>
            <w:vAlign w:val="center"/>
          </w:tcPr>
          <w:p w14:paraId="1BCAD105" w14:textId="43FAF202"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4EC15C79" w14:textId="6F8565DC"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6B056103" w14:textId="630C0DD6"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4867AA86" w14:textId="20D354FE" w:rsidR="00D40F65" w:rsidRPr="00D40F65" w:rsidRDefault="00180F58"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4C05A907" w14:textId="7C54E950"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10323CED" w14:textId="141FDDB0"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7257F93B" w14:textId="15147787"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340141EC" w14:textId="2ED55178"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2F4ACD62" w14:textId="676A096A"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r>
      <w:tr w:rsidR="00D40F65" w:rsidRPr="00D40F65" w14:paraId="556D192A" w14:textId="77777777" w:rsidTr="00180F58">
        <w:tc>
          <w:tcPr>
            <w:tcW w:w="0" w:type="auto"/>
            <w:vAlign w:val="center"/>
          </w:tcPr>
          <w:p w14:paraId="54CB45CA" w14:textId="0D231C2F"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15412702" w14:textId="6BA19258"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7F823C48" w14:textId="607BBBA8"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424F9E14" w14:textId="66705921"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03702BED" w14:textId="60879646"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0151E198" w14:textId="2588682E"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3D482410" w14:textId="4D3A35A8"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139C5B39" w14:textId="48A32FED" w:rsidR="00D40F65" w:rsidRPr="00D40F65" w:rsidRDefault="00180F58"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70645DBD" w14:textId="69F8271C"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r>
      <w:tr w:rsidR="00D40F65" w:rsidRPr="00D40F65" w14:paraId="289EEF62" w14:textId="77777777" w:rsidTr="00180F58">
        <w:tc>
          <w:tcPr>
            <w:tcW w:w="0" w:type="auto"/>
            <w:vAlign w:val="center"/>
          </w:tcPr>
          <w:p w14:paraId="556B43B0" w14:textId="16FCE84E"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0F109234" w14:textId="307829B0"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09C59183" w14:textId="05DB11F9"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7B6C000A" w14:textId="7F18446A"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794A7B56" w14:textId="4C9CF124"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396A8E40" w14:textId="7D116BDF"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47DFF867" w14:textId="4D295009"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7649685F" w14:textId="37726DF1"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7936065C" w14:textId="700143D2"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r>
    </w:tbl>
    <w:p w14:paraId="5877EB59" w14:textId="7C3840F4" w:rsidR="00E15D3C" w:rsidRDefault="00180F58" w:rsidP="00180F58">
      <w:pPr>
        <w:pStyle w:val="Passage"/>
      </w:pPr>
      <w:r>
        <w:t xml:space="preserve">Tautology, because </w:t>
      </w:r>
      <w:proofErr w:type="gramStart"/>
      <w:r>
        <w:t>all of</w:t>
      </w:r>
      <w:proofErr w:type="gramEnd"/>
      <w:r>
        <w:t xml:space="preserve"> the </w:t>
      </w:r>
      <w:r w:rsidR="00985702">
        <w:t>values under the main connector (∨) are true.</w:t>
      </w:r>
    </w:p>
    <w:p w14:paraId="30FB04F7" w14:textId="66F4152F" w:rsidR="007C1742" w:rsidRDefault="00921D06" w:rsidP="00EA680F">
      <w:pPr>
        <w:pStyle w:val="In-ParaLogicNotation"/>
        <w:numPr>
          <w:ilvl w:val="0"/>
          <w:numId w:val="66"/>
        </w:numPr>
      </w:pPr>
      <w:r>
        <w:t>A → A</w:t>
      </w:r>
    </w:p>
    <w:p w14:paraId="3CDD8E4E" w14:textId="58AFAEC9" w:rsidR="00921D06" w:rsidRDefault="00921D06" w:rsidP="00EA680F">
      <w:pPr>
        <w:pStyle w:val="In-ParaLogicNotation"/>
        <w:numPr>
          <w:ilvl w:val="0"/>
          <w:numId w:val="66"/>
        </w:numPr>
      </w:pPr>
      <w:r>
        <w:t>C → ~C</w:t>
      </w:r>
    </w:p>
    <w:p w14:paraId="66D12843" w14:textId="2822E3AA" w:rsidR="00921D06" w:rsidRDefault="00921D06" w:rsidP="00EA680F">
      <w:pPr>
        <w:pStyle w:val="In-ParaLogicNotation"/>
        <w:numPr>
          <w:ilvl w:val="0"/>
          <w:numId w:val="66"/>
        </w:numPr>
      </w:pPr>
      <w:r>
        <w:t xml:space="preserve">(A ↔ B) ↔ </w:t>
      </w:r>
      <w:proofErr w:type="gramStart"/>
      <w:r>
        <w:t>~(</w:t>
      </w:r>
      <w:proofErr w:type="gramEnd"/>
      <w:r>
        <w:t>A ↔ ~B)</w:t>
      </w:r>
    </w:p>
    <w:p w14:paraId="5D84B744" w14:textId="2690DC3C" w:rsidR="00921D06" w:rsidRDefault="00462463" w:rsidP="00EA680F">
      <w:pPr>
        <w:pStyle w:val="In-ParaLogicNotation"/>
        <w:numPr>
          <w:ilvl w:val="0"/>
          <w:numId w:val="66"/>
        </w:numPr>
      </w:pPr>
      <w:r>
        <w:t xml:space="preserve">[(~A ∨ </w:t>
      </w:r>
      <w:proofErr w:type="gramStart"/>
      <w:r>
        <w:t>A )</w:t>
      </w:r>
      <w:proofErr w:type="gramEnd"/>
      <w:r>
        <w:t xml:space="preserve"> ∨ B] → B</w:t>
      </w:r>
    </w:p>
    <w:p w14:paraId="1E5DC18A" w14:textId="481B6A37" w:rsidR="00462463" w:rsidRPr="00B8449D" w:rsidRDefault="00462463" w:rsidP="00EA680F">
      <w:pPr>
        <w:pStyle w:val="In-ParaLogicNotation"/>
        <w:numPr>
          <w:ilvl w:val="0"/>
          <w:numId w:val="66"/>
        </w:numPr>
      </w:pPr>
      <w:r>
        <w:t>[(A ∨ B) &amp; ~A] &amp;</w:t>
      </w:r>
      <w:r w:rsidR="00DA7846">
        <w:t xml:space="preserve"> (B → A)</w:t>
      </w:r>
    </w:p>
    <w:p w14:paraId="493681B3" w14:textId="489A18D0" w:rsidR="00D73B50" w:rsidRDefault="00091E90" w:rsidP="00D73B50">
      <w:pPr>
        <w:pStyle w:val="Heading5"/>
      </w:pPr>
      <w:r w:rsidRPr="00091E90">
        <w:t xml:space="preserve">Part </w:t>
      </w:r>
      <w:r w:rsidR="00DA7846">
        <w:t>B</w:t>
      </w:r>
      <w:r w:rsidRPr="00091E90">
        <w:t xml:space="preserve"> </w:t>
      </w:r>
    </w:p>
    <w:p w14:paraId="4BA45335" w14:textId="316454E2" w:rsidR="00091E90" w:rsidRDefault="00091E90" w:rsidP="00091E90">
      <w:r w:rsidRPr="00091E90">
        <w:t xml:space="preserve">Determine whether each the following statements are equivalent using complete truth tables. If the two sentences really are logically equivalent, </w:t>
      </w:r>
      <w:proofErr w:type="gramStart"/>
      <w:r w:rsidRPr="00091E90">
        <w:t>write ”Logically</w:t>
      </w:r>
      <w:proofErr w:type="gramEnd"/>
      <w:r w:rsidRPr="00091E90">
        <w:t xml:space="preserve"> equivalent.” Otherwise write</w:t>
      </w:r>
      <w:proofErr w:type="gramStart"/>
      <w:r w:rsidRPr="00091E90">
        <w:t>, ”Not</w:t>
      </w:r>
      <w:proofErr w:type="gramEnd"/>
      <w:r w:rsidRPr="00091E90">
        <w:t xml:space="preserve"> logically equivalent.”</w:t>
      </w:r>
    </w:p>
    <w:p w14:paraId="711923D0" w14:textId="6C221ABE" w:rsidR="00DA7846" w:rsidRDefault="00DA7846" w:rsidP="00091E90">
      <w:pPr>
        <w:rPr>
          <w:b/>
        </w:rPr>
      </w:pPr>
      <w:r>
        <w:rPr>
          <w:b/>
        </w:rPr>
        <w:t xml:space="preserve">Example </w:t>
      </w:r>
    </w:p>
    <w:p w14:paraId="7368CF0D" w14:textId="22A9374E" w:rsidR="00DA7846" w:rsidRDefault="00964529" w:rsidP="00964529">
      <w:pPr>
        <w:pStyle w:val="Passage"/>
      </w:pPr>
      <w:r>
        <w:t xml:space="preserve">A ∨ B </w:t>
      </w:r>
      <w:r w:rsidR="00081B85" w:rsidRPr="00081B85">
        <w:t xml:space="preserve">⫤ ⊨ </w:t>
      </w:r>
      <w:r>
        <w:t>~A → B</w:t>
      </w:r>
    </w:p>
    <w:p w14:paraId="13BC6879" w14:textId="6EFA01F7" w:rsidR="00DA7846" w:rsidRDefault="00DA7846" w:rsidP="00091E90">
      <w:pPr>
        <w:rPr>
          <w:b/>
        </w:rPr>
      </w:pPr>
      <w:r>
        <w:rPr>
          <w:b/>
        </w:rPr>
        <w:t>Answer</w:t>
      </w:r>
    </w:p>
    <w:tbl>
      <w:tblPr>
        <w:tblStyle w:val="TableGrid"/>
        <w:tblW w:w="0" w:type="auto"/>
        <w:tblInd w:w="607" w:type="dxa"/>
        <w:tblLook w:val="04A0" w:firstRow="1" w:lastRow="0" w:firstColumn="1" w:lastColumn="0" w:noHBand="0" w:noVBand="1"/>
      </w:tblPr>
      <w:tblGrid>
        <w:gridCol w:w="341"/>
        <w:gridCol w:w="320"/>
        <w:gridCol w:w="341"/>
        <w:gridCol w:w="360"/>
        <w:gridCol w:w="320"/>
        <w:gridCol w:w="330"/>
        <w:gridCol w:w="341"/>
        <w:gridCol w:w="386"/>
        <w:gridCol w:w="320"/>
      </w:tblGrid>
      <w:tr w:rsidR="008F7B35" w:rsidRPr="008F7B35" w14:paraId="5A755052" w14:textId="77777777" w:rsidTr="009D29FF">
        <w:tc>
          <w:tcPr>
            <w:tcW w:w="0" w:type="auto"/>
            <w:tcBorders>
              <w:bottom w:val="single" w:sz="12" w:space="0" w:color="auto"/>
            </w:tcBorders>
            <w:vAlign w:val="center"/>
          </w:tcPr>
          <w:p w14:paraId="6EA11B52" w14:textId="41FE270A" w:rsidR="008F7B35" w:rsidRPr="008F7B35" w:rsidRDefault="008F7B35" w:rsidP="00081B85">
            <w:pPr>
              <w:pStyle w:val="In-ParaLogicNotation"/>
            </w:pPr>
            <w:r>
              <w:lastRenderedPageBreak/>
              <w:t>A</w:t>
            </w:r>
          </w:p>
        </w:tc>
        <w:tc>
          <w:tcPr>
            <w:tcW w:w="0" w:type="auto"/>
            <w:tcBorders>
              <w:bottom w:val="single" w:sz="12" w:space="0" w:color="auto"/>
              <w:right w:val="double" w:sz="6" w:space="0" w:color="auto"/>
            </w:tcBorders>
            <w:vAlign w:val="center"/>
          </w:tcPr>
          <w:p w14:paraId="35A1FEFE" w14:textId="4E2C952E" w:rsidR="008F7B35" w:rsidRPr="008F7B35" w:rsidRDefault="008F7B35" w:rsidP="00081B85">
            <w:pPr>
              <w:pStyle w:val="In-ParaLogicNotation"/>
            </w:pPr>
            <w:r>
              <w:t>B</w:t>
            </w:r>
          </w:p>
        </w:tc>
        <w:tc>
          <w:tcPr>
            <w:tcW w:w="0" w:type="auto"/>
            <w:tcBorders>
              <w:left w:val="double" w:sz="6" w:space="0" w:color="auto"/>
              <w:bottom w:val="single" w:sz="12" w:space="0" w:color="auto"/>
            </w:tcBorders>
            <w:vAlign w:val="center"/>
          </w:tcPr>
          <w:p w14:paraId="22C026D3" w14:textId="1F63EACB" w:rsidR="008F7B35" w:rsidRPr="008F7B35" w:rsidRDefault="008F7B35" w:rsidP="00081B85">
            <w:pPr>
              <w:pStyle w:val="In-ParaLogicNotation"/>
            </w:pPr>
            <w:r>
              <w:t>A</w:t>
            </w:r>
          </w:p>
        </w:tc>
        <w:tc>
          <w:tcPr>
            <w:tcW w:w="0" w:type="auto"/>
            <w:tcBorders>
              <w:bottom w:val="single" w:sz="12" w:space="0" w:color="auto"/>
            </w:tcBorders>
            <w:shd w:val="clear" w:color="auto" w:fill="FFF2CC" w:themeFill="accent4" w:themeFillTint="33"/>
            <w:vAlign w:val="center"/>
          </w:tcPr>
          <w:p w14:paraId="409E2A3E" w14:textId="23A90669" w:rsidR="008F7B35" w:rsidRPr="008F7B35" w:rsidRDefault="008F7B35" w:rsidP="00081B85">
            <w:pPr>
              <w:pStyle w:val="In-ParaLogicNotation"/>
            </w:pPr>
            <w:r>
              <w:t>∨</w:t>
            </w:r>
          </w:p>
        </w:tc>
        <w:tc>
          <w:tcPr>
            <w:tcW w:w="0" w:type="auto"/>
            <w:tcBorders>
              <w:bottom w:val="single" w:sz="12" w:space="0" w:color="auto"/>
              <w:right w:val="double" w:sz="6" w:space="0" w:color="auto"/>
            </w:tcBorders>
            <w:vAlign w:val="center"/>
          </w:tcPr>
          <w:p w14:paraId="0EC77234" w14:textId="00A00430" w:rsidR="008F7B35" w:rsidRPr="008F7B35" w:rsidRDefault="008F7B35" w:rsidP="00081B85">
            <w:pPr>
              <w:pStyle w:val="In-ParaLogicNotation"/>
            </w:pPr>
            <w:r>
              <w:t>B</w:t>
            </w:r>
          </w:p>
        </w:tc>
        <w:tc>
          <w:tcPr>
            <w:tcW w:w="0" w:type="auto"/>
            <w:tcBorders>
              <w:left w:val="double" w:sz="6" w:space="0" w:color="auto"/>
              <w:bottom w:val="single" w:sz="12" w:space="0" w:color="auto"/>
            </w:tcBorders>
            <w:vAlign w:val="center"/>
          </w:tcPr>
          <w:p w14:paraId="1474FB07" w14:textId="15CD5984" w:rsidR="008F7B35" w:rsidRPr="008F7B35" w:rsidRDefault="008F7B35" w:rsidP="00081B85">
            <w:pPr>
              <w:pStyle w:val="In-ParaLogicNotation"/>
            </w:pPr>
            <w:r>
              <w:t>~</w:t>
            </w:r>
          </w:p>
        </w:tc>
        <w:tc>
          <w:tcPr>
            <w:tcW w:w="0" w:type="auto"/>
            <w:tcBorders>
              <w:bottom w:val="single" w:sz="12" w:space="0" w:color="auto"/>
            </w:tcBorders>
            <w:vAlign w:val="center"/>
          </w:tcPr>
          <w:p w14:paraId="66CEEF9E" w14:textId="01EFD9A6" w:rsidR="008F7B35" w:rsidRPr="008F7B35" w:rsidRDefault="008F7B35" w:rsidP="00081B85">
            <w:pPr>
              <w:pStyle w:val="In-ParaLogicNotation"/>
            </w:pPr>
            <w:r>
              <w:t>A</w:t>
            </w:r>
          </w:p>
        </w:tc>
        <w:tc>
          <w:tcPr>
            <w:tcW w:w="0" w:type="auto"/>
            <w:tcBorders>
              <w:bottom w:val="single" w:sz="12" w:space="0" w:color="auto"/>
            </w:tcBorders>
            <w:shd w:val="clear" w:color="auto" w:fill="FFF2CC" w:themeFill="accent4" w:themeFillTint="33"/>
            <w:vAlign w:val="center"/>
          </w:tcPr>
          <w:p w14:paraId="2BCB6375" w14:textId="2815C2F7" w:rsidR="008F7B35" w:rsidRPr="008F7B35" w:rsidRDefault="008F7B35" w:rsidP="00081B85">
            <w:pPr>
              <w:pStyle w:val="In-ParaLogicNotation"/>
            </w:pPr>
            <w:r>
              <w:t>→</w:t>
            </w:r>
          </w:p>
        </w:tc>
        <w:tc>
          <w:tcPr>
            <w:tcW w:w="0" w:type="auto"/>
            <w:tcBorders>
              <w:bottom w:val="single" w:sz="12" w:space="0" w:color="auto"/>
            </w:tcBorders>
            <w:vAlign w:val="center"/>
          </w:tcPr>
          <w:p w14:paraId="34B337ED" w14:textId="65E53A45" w:rsidR="008F7B35" w:rsidRPr="008F7B35" w:rsidRDefault="008F7B35" w:rsidP="00081B85">
            <w:pPr>
              <w:pStyle w:val="In-ParaLogicNotation"/>
            </w:pPr>
            <w:r>
              <w:t>B</w:t>
            </w:r>
          </w:p>
        </w:tc>
      </w:tr>
      <w:tr w:rsidR="008F7B35" w:rsidRPr="008F7B35" w14:paraId="15532A8B" w14:textId="77777777" w:rsidTr="009D29FF">
        <w:tc>
          <w:tcPr>
            <w:tcW w:w="0" w:type="auto"/>
            <w:tcBorders>
              <w:top w:val="single" w:sz="12" w:space="0" w:color="auto"/>
            </w:tcBorders>
            <w:vAlign w:val="center"/>
          </w:tcPr>
          <w:p w14:paraId="61972FBB" w14:textId="25F96047"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000EFFE4" w14:textId="220BEEB3"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5A7B70F8" w14:textId="1DB8F1D5"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4CA9BB34" w14:textId="567DE504"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267F8A97" w14:textId="32D17353"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05F48E63" w14:textId="2C8779AB"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1207230A" w14:textId="6C7C2C75"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36D7FD84" w14:textId="2667BFB7"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1725845A" w14:textId="348D5C13"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r>
      <w:tr w:rsidR="008F7B35" w:rsidRPr="008F7B35" w14:paraId="65E6ECA7" w14:textId="77777777" w:rsidTr="009D29FF">
        <w:tc>
          <w:tcPr>
            <w:tcW w:w="0" w:type="auto"/>
            <w:vAlign w:val="center"/>
          </w:tcPr>
          <w:p w14:paraId="3293D2AA" w14:textId="6AEF5D41"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6C059820" w14:textId="50954373"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2DA9F1B2" w14:textId="5B224507"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6BAA0D0F" w14:textId="26D1B79E"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75C3D8A7" w14:textId="5C967B82"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755B878F" w14:textId="64535F4C"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536C73C1" w14:textId="72C2715F"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02A1A83B" w14:textId="75329396"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0EBF8F3E" w14:textId="5E95BF66"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r>
      <w:tr w:rsidR="008F7B35" w:rsidRPr="008F7B35" w14:paraId="16132F6F" w14:textId="77777777" w:rsidTr="009D29FF">
        <w:tc>
          <w:tcPr>
            <w:tcW w:w="0" w:type="auto"/>
            <w:vAlign w:val="center"/>
          </w:tcPr>
          <w:p w14:paraId="6711BD2C" w14:textId="7BD9822B"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2E934084" w14:textId="426F7B90"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621EC146" w14:textId="4CBF16C7"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50E9728B" w14:textId="6B90A332"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26DC2FB7" w14:textId="51B279BC"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681F4490" w14:textId="6D7BE011"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1296344A" w14:textId="288446DE"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2760A48B" w14:textId="306EE973"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41954209" w14:textId="757F230C"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r>
      <w:tr w:rsidR="008F7B35" w:rsidRPr="008F7B35" w14:paraId="34174E29" w14:textId="77777777" w:rsidTr="009D29FF">
        <w:tc>
          <w:tcPr>
            <w:tcW w:w="0" w:type="auto"/>
            <w:vAlign w:val="center"/>
          </w:tcPr>
          <w:p w14:paraId="790F78D5" w14:textId="626399B0"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19B7678" w14:textId="78F633DD"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241CB36F" w14:textId="59D9A616"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7C1C7AFE" w14:textId="3895F2CE"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BA76206" w14:textId="4C0DD55D"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0F6874D9" w14:textId="444FD6E0"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35575544" w14:textId="759F8824"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726EE086" w14:textId="0949747D"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22A8782E" w14:textId="28A4CE93"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r>
    </w:tbl>
    <w:p w14:paraId="082A45D0" w14:textId="321BD345" w:rsidR="00964529" w:rsidRPr="00DA7846" w:rsidRDefault="009D29FF" w:rsidP="0029688D">
      <w:pPr>
        <w:pStyle w:val="Passage"/>
      </w:pPr>
      <w:r>
        <w:t xml:space="preserve">The statements are logically equivalent. The main connectors for each statement </w:t>
      </w:r>
      <w:r w:rsidR="007A724D">
        <w:t>have identical T/F values for each row of the complete truth table.</w:t>
      </w:r>
    </w:p>
    <w:p w14:paraId="790525D0" w14:textId="2D5B2955" w:rsidR="002D2044" w:rsidRPr="00081B85" w:rsidRDefault="007A724D" w:rsidP="00EA680F">
      <w:pPr>
        <w:pStyle w:val="In-ParaLogicNotation"/>
        <w:numPr>
          <w:ilvl w:val="0"/>
          <w:numId w:val="65"/>
        </w:numPr>
      </w:pPr>
      <w:r w:rsidRPr="00081B85">
        <w:t xml:space="preserve">A </w:t>
      </w:r>
      <w:r w:rsidR="00C162A8" w:rsidRPr="00081B85">
        <w:t>⫤ ⊨</w:t>
      </w:r>
      <w:r w:rsidRPr="00081B85">
        <w:t xml:space="preserve"> ~A</w:t>
      </w:r>
    </w:p>
    <w:p w14:paraId="2ED4C150" w14:textId="00163939" w:rsidR="007A724D" w:rsidRPr="00081B85" w:rsidRDefault="007A724D" w:rsidP="00EA680F">
      <w:pPr>
        <w:pStyle w:val="In-ParaLogicNotation"/>
        <w:numPr>
          <w:ilvl w:val="0"/>
          <w:numId w:val="65"/>
        </w:numPr>
      </w:pPr>
      <w:r w:rsidRPr="00081B85">
        <w:t>A &amp; ~</w:t>
      </w:r>
      <w:r w:rsidR="0002513B" w:rsidRPr="00081B85">
        <w:t xml:space="preserve">A </w:t>
      </w:r>
      <w:r w:rsidR="00C162A8" w:rsidRPr="00081B85">
        <w:t>⫤ ⊨</w:t>
      </w:r>
      <w:r w:rsidR="0002513B" w:rsidRPr="00081B85">
        <w:t xml:space="preserve"> ~B ↔ B</w:t>
      </w:r>
    </w:p>
    <w:p w14:paraId="4C191D5F" w14:textId="76059670" w:rsidR="0002513B" w:rsidRPr="00081B85" w:rsidRDefault="0002513B" w:rsidP="00EA680F">
      <w:pPr>
        <w:pStyle w:val="In-ParaLogicNotation"/>
        <w:numPr>
          <w:ilvl w:val="0"/>
          <w:numId w:val="65"/>
        </w:numPr>
      </w:pPr>
      <w:r w:rsidRPr="00081B85">
        <w:t xml:space="preserve">[(A ∨ B) ∨ C] </w:t>
      </w:r>
      <w:r w:rsidR="00C162A8" w:rsidRPr="00081B85">
        <w:t>⫤ ⊨</w:t>
      </w:r>
      <w:r w:rsidRPr="00081B85">
        <w:t xml:space="preserve"> [A </w:t>
      </w:r>
      <w:r w:rsidR="00081B85">
        <w:t xml:space="preserve">∨ </w:t>
      </w:r>
      <w:r w:rsidRPr="00081B85">
        <w:rPr>
          <w:rFonts w:hint="eastAsia"/>
        </w:rPr>
        <w:t>(</w:t>
      </w:r>
      <w:r w:rsidRPr="00081B85">
        <w:t>B ∨ C)</w:t>
      </w:r>
      <w:r w:rsidR="00290E16" w:rsidRPr="00081B85">
        <w:t>]</w:t>
      </w:r>
    </w:p>
    <w:p w14:paraId="77238298" w14:textId="25EF7468" w:rsidR="00290E16" w:rsidRPr="00081B85" w:rsidRDefault="00290E16" w:rsidP="00EA680F">
      <w:pPr>
        <w:pStyle w:val="In-ParaLogicNotation"/>
        <w:numPr>
          <w:ilvl w:val="0"/>
          <w:numId w:val="65"/>
        </w:numPr>
      </w:pPr>
      <w:r w:rsidRPr="00081B85">
        <w:t xml:space="preserve">A </w:t>
      </w:r>
      <w:proofErr w:type="gramStart"/>
      <w:r w:rsidRPr="00081B85">
        <w:t>∨(</w:t>
      </w:r>
      <w:proofErr w:type="gramEnd"/>
      <w:r w:rsidRPr="00081B85">
        <w:t xml:space="preserve">B &amp; C) </w:t>
      </w:r>
      <w:r w:rsidR="00C162A8" w:rsidRPr="00081B85">
        <w:t>⫤ ⊨</w:t>
      </w:r>
      <w:r w:rsidRPr="00081B85">
        <w:t xml:space="preserve"> (A </w:t>
      </w:r>
      <w:r w:rsidR="00081B85">
        <w:t xml:space="preserve">∨ </w:t>
      </w:r>
      <w:r w:rsidRPr="00081B85">
        <w:rPr>
          <w:rFonts w:hint="eastAsia"/>
        </w:rPr>
        <w:t>B</w:t>
      </w:r>
      <w:r w:rsidRPr="00081B85">
        <w:t>) &amp; (A ∨ C)</w:t>
      </w:r>
    </w:p>
    <w:p w14:paraId="0C4587CF" w14:textId="17569CF8" w:rsidR="00290E16" w:rsidRPr="00081B85" w:rsidRDefault="00290E16" w:rsidP="00EA680F">
      <w:pPr>
        <w:pStyle w:val="In-ParaLogicNotation"/>
        <w:numPr>
          <w:ilvl w:val="0"/>
          <w:numId w:val="65"/>
        </w:numPr>
      </w:pPr>
      <w:r w:rsidRPr="00081B85">
        <w:t>[A &amp; (A &amp; B)]</w:t>
      </w:r>
      <w:r w:rsidR="009660D4" w:rsidRPr="00081B85">
        <w:t xml:space="preserve"> → B</w:t>
      </w:r>
      <w:r w:rsidRPr="00081B85">
        <w:t xml:space="preserve"> </w:t>
      </w:r>
      <w:r w:rsidR="00C162A8" w:rsidRPr="00081B85">
        <w:t>⫤ ⊨</w:t>
      </w:r>
      <w:r w:rsidR="009660D4" w:rsidRPr="00081B85">
        <w:t xml:space="preserve"> A → B</w:t>
      </w:r>
      <w:r w:rsidRPr="00081B85">
        <w:t xml:space="preserve">  </w:t>
      </w:r>
    </w:p>
    <w:p w14:paraId="4E93C7EC" w14:textId="51D83BA2" w:rsidR="00D73B50" w:rsidRDefault="00091E90" w:rsidP="00D73B50">
      <w:pPr>
        <w:pStyle w:val="Heading5"/>
      </w:pPr>
      <w:r w:rsidRPr="00091E90">
        <w:t xml:space="preserve">Part </w:t>
      </w:r>
      <w:r w:rsidR="009660D4">
        <w:t>C</w:t>
      </w:r>
      <w:r w:rsidRPr="00091E90">
        <w:t xml:space="preserve"> </w:t>
      </w:r>
    </w:p>
    <w:p w14:paraId="2F46CEFD" w14:textId="6A6562FF" w:rsidR="00091E90" w:rsidRPr="00091E90" w:rsidRDefault="00091E90" w:rsidP="00091E90">
      <w:r w:rsidRPr="00091E90">
        <w:t>Determine whether each set of sentences is consistent or inconsistent using a complete truth table.</w:t>
      </w:r>
    </w:p>
    <w:p w14:paraId="4FD4E113" w14:textId="0FD70B29" w:rsidR="002D2044" w:rsidRDefault="00B93F4E" w:rsidP="00B93F4E">
      <w:pPr>
        <w:rPr>
          <w:b/>
        </w:rPr>
      </w:pPr>
      <w:r>
        <w:rPr>
          <w:b/>
        </w:rPr>
        <w:t>Example</w:t>
      </w:r>
    </w:p>
    <w:p w14:paraId="47D3CF5A" w14:textId="7FBCEFB3" w:rsidR="00B93F4E" w:rsidRDefault="00A2765F" w:rsidP="00A2765F">
      <w:pPr>
        <w:pStyle w:val="Passage"/>
      </w:pPr>
      <w:r>
        <w:t>{</w:t>
      </w:r>
      <w:proofErr w:type="gramStart"/>
      <w:r>
        <w:t>~(</w:t>
      </w:r>
      <w:proofErr w:type="gramEnd"/>
      <w:r>
        <w:t>A ∨ B), ~A ∨ B, A ∨ ~B}</w:t>
      </w:r>
    </w:p>
    <w:p w14:paraId="2F4D95FC" w14:textId="77777777" w:rsidR="00A2765F" w:rsidRDefault="00A2765F" w:rsidP="00A2765F">
      <w:pPr>
        <w:rPr>
          <w:b/>
        </w:rPr>
      </w:pPr>
      <w:r w:rsidRPr="00A2765F">
        <w:rPr>
          <w:b/>
        </w:rPr>
        <w:t>Answer</w:t>
      </w:r>
    </w:p>
    <w:tbl>
      <w:tblPr>
        <w:tblStyle w:val="TableGrid"/>
        <w:tblW w:w="0" w:type="auto"/>
        <w:tblInd w:w="607" w:type="dxa"/>
        <w:tblLook w:val="04A0" w:firstRow="1" w:lastRow="0" w:firstColumn="1" w:lastColumn="0" w:noHBand="0" w:noVBand="1"/>
      </w:tblPr>
      <w:tblGrid>
        <w:gridCol w:w="341"/>
        <w:gridCol w:w="320"/>
        <w:gridCol w:w="330"/>
        <w:gridCol w:w="399"/>
        <w:gridCol w:w="360"/>
        <w:gridCol w:w="320"/>
        <w:gridCol w:w="330"/>
        <w:gridCol w:w="341"/>
        <w:gridCol w:w="360"/>
        <w:gridCol w:w="320"/>
        <w:gridCol w:w="341"/>
        <w:gridCol w:w="360"/>
        <w:gridCol w:w="330"/>
        <w:gridCol w:w="320"/>
      </w:tblGrid>
      <w:tr w:rsidR="00B64B40" w:rsidRPr="00A2765F" w14:paraId="35276B41" w14:textId="77777777" w:rsidTr="0066193C">
        <w:tc>
          <w:tcPr>
            <w:tcW w:w="0" w:type="auto"/>
            <w:tcBorders>
              <w:bottom w:val="single" w:sz="12" w:space="0" w:color="auto"/>
            </w:tcBorders>
            <w:vAlign w:val="center"/>
          </w:tcPr>
          <w:p w14:paraId="67822091" w14:textId="40D6123D" w:rsidR="00A2765F" w:rsidRPr="00A2765F" w:rsidRDefault="00A2765F" w:rsidP="00B64B40">
            <w:pPr>
              <w:pStyle w:val="In-ParaLogicNotation"/>
            </w:pPr>
            <w:r>
              <w:t>A</w:t>
            </w:r>
          </w:p>
        </w:tc>
        <w:tc>
          <w:tcPr>
            <w:tcW w:w="0" w:type="auto"/>
            <w:tcBorders>
              <w:bottom w:val="single" w:sz="12" w:space="0" w:color="auto"/>
              <w:right w:val="double" w:sz="6" w:space="0" w:color="auto"/>
            </w:tcBorders>
            <w:vAlign w:val="center"/>
          </w:tcPr>
          <w:p w14:paraId="06283EA2" w14:textId="6F868560" w:rsidR="00A2765F" w:rsidRPr="00A2765F" w:rsidRDefault="00A2765F" w:rsidP="00B64B40">
            <w:pPr>
              <w:pStyle w:val="In-ParaLogicNotation"/>
            </w:pPr>
            <w:r>
              <w:t>B</w:t>
            </w:r>
          </w:p>
        </w:tc>
        <w:tc>
          <w:tcPr>
            <w:tcW w:w="0" w:type="auto"/>
            <w:tcBorders>
              <w:left w:val="double" w:sz="6" w:space="0" w:color="auto"/>
              <w:bottom w:val="single" w:sz="12" w:space="0" w:color="auto"/>
            </w:tcBorders>
            <w:shd w:val="clear" w:color="auto" w:fill="FFF2CC" w:themeFill="accent4" w:themeFillTint="33"/>
            <w:vAlign w:val="center"/>
          </w:tcPr>
          <w:p w14:paraId="50F78C2A" w14:textId="16B79E33" w:rsidR="00A2765F" w:rsidRPr="00A2765F" w:rsidRDefault="00A2765F" w:rsidP="00B64B40">
            <w:pPr>
              <w:pStyle w:val="In-ParaLogicNotation"/>
            </w:pPr>
            <w:r>
              <w:t>~</w:t>
            </w:r>
          </w:p>
        </w:tc>
        <w:tc>
          <w:tcPr>
            <w:tcW w:w="0" w:type="auto"/>
            <w:tcBorders>
              <w:bottom w:val="single" w:sz="12" w:space="0" w:color="auto"/>
            </w:tcBorders>
            <w:vAlign w:val="center"/>
          </w:tcPr>
          <w:p w14:paraId="43C913C1" w14:textId="7619077B" w:rsidR="00A2765F" w:rsidRPr="00A2765F" w:rsidRDefault="00A2765F" w:rsidP="00B64B40">
            <w:pPr>
              <w:pStyle w:val="In-ParaLogicNotation"/>
            </w:pPr>
            <w:r>
              <w:t>(A</w:t>
            </w:r>
          </w:p>
        </w:tc>
        <w:tc>
          <w:tcPr>
            <w:tcW w:w="0" w:type="auto"/>
            <w:tcBorders>
              <w:bottom w:val="single" w:sz="12" w:space="0" w:color="auto"/>
            </w:tcBorders>
            <w:vAlign w:val="center"/>
          </w:tcPr>
          <w:p w14:paraId="1407AD8E" w14:textId="4D8D1DA0" w:rsidR="00A2765F" w:rsidRPr="00A2765F" w:rsidRDefault="00A2765F" w:rsidP="00B64B40">
            <w:pPr>
              <w:pStyle w:val="In-ParaLogicNotation"/>
            </w:pPr>
            <w:r>
              <w:t>∨</w:t>
            </w:r>
          </w:p>
        </w:tc>
        <w:tc>
          <w:tcPr>
            <w:tcW w:w="0" w:type="auto"/>
            <w:tcBorders>
              <w:bottom w:val="single" w:sz="12" w:space="0" w:color="auto"/>
              <w:right w:val="double" w:sz="6" w:space="0" w:color="auto"/>
            </w:tcBorders>
            <w:vAlign w:val="center"/>
          </w:tcPr>
          <w:p w14:paraId="0599DD48" w14:textId="39B65818" w:rsidR="00A2765F" w:rsidRPr="00A2765F" w:rsidRDefault="00A2765F" w:rsidP="00B64B40">
            <w:pPr>
              <w:pStyle w:val="In-ParaLogicNotation"/>
            </w:pPr>
            <w:r>
              <w:t>B</w:t>
            </w:r>
          </w:p>
        </w:tc>
        <w:tc>
          <w:tcPr>
            <w:tcW w:w="0" w:type="auto"/>
            <w:tcBorders>
              <w:left w:val="double" w:sz="6" w:space="0" w:color="auto"/>
              <w:bottom w:val="single" w:sz="12" w:space="0" w:color="auto"/>
            </w:tcBorders>
            <w:vAlign w:val="center"/>
          </w:tcPr>
          <w:p w14:paraId="7ACACB93" w14:textId="6188F164" w:rsidR="00A2765F" w:rsidRPr="00A2765F" w:rsidRDefault="00E12D1D" w:rsidP="00B64B40">
            <w:pPr>
              <w:pStyle w:val="In-ParaLogicNotation"/>
            </w:pPr>
            <w:r>
              <w:t>~</w:t>
            </w:r>
          </w:p>
        </w:tc>
        <w:tc>
          <w:tcPr>
            <w:tcW w:w="0" w:type="auto"/>
            <w:tcBorders>
              <w:bottom w:val="single" w:sz="12" w:space="0" w:color="auto"/>
            </w:tcBorders>
            <w:vAlign w:val="center"/>
          </w:tcPr>
          <w:p w14:paraId="50F0BDFD" w14:textId="5DA172D3" w:rsidR="00A2765F" w:rsidRPr="00A2765F" w:rsidRDefault="00E12D1D" w:rsidP="00B64B40">
            <w:pPr>
              <w:pStyle w:val="In-ParaLogicNotation"/>
            </w:pPr>
            <w:r>
              <w:t>A</w:t>
            </w:r>
          </w:p>
        </w:tc>
        <w:tc>
          <w:tcPr>
            <w:tcW w:w="0" w:type="auto"/>
            <w:tcBorders>
              <w:bottom w:val="single" w:sz="12" w:space="0" w:color="auto"/>
            </w:tcBorders>
            <w:shd w:val="clear" w:color="auto" w:fill="FFF2CC" w:themeFill="accent4" w:themeFillTint="33"/>
            <w:vAlign w:val="center"/>
          </w:tcPr>
          <w:p w14:paraId="3EB568DA" w14:textId="7E4EF742" w:rsidR="00A2765F" w:rsidRPr="00A2765F" w:rsidRDefault="00E12D1D" w:rsidP="00B64B40">
            <w:pPr>
              <w:pStyle w:val="In-ParaLogicNotation"/>
            </w:pPr>
            <w:r>
              <w:t>∨</w:t>
            </w:r>
          </w:p>
        </w:tc>
        <w:tc>
          <w:tcPr>
            <w:tcW w:w="0" w:type="auto"/>
            <w:tcBorders>
              <w:bottom w:val="single" w:sz="12" w:space="0" w:color="auto"/>
              <w:right w:val="double" w:sz="6" w:space="0" w:color="auto"/>
            </w:tcBorders>
            <w:vAlign w:val="center"/>
          </w:tcPr>
          <w:p w14:paraId="50845A25" w14:textId="367087CD" w:rsidR="00A2765F" w:rsidRPr="00A2765F" w:rsidRDefault="00E12D1D" w:rsidP="00B64B40">
            <w:pPr>
              <w:pStyle w:val="In-ParaLogicNotation"/>
            </w:pPr>
            <w:r>
              <w:t>B</w:t>
            </w:r>
          </w:p>
        </w:tc>
        <w:tc>
          <w:tcPr>
            <w:tcW w:w="0" w:type="auto"/>
            <w:tcBorders>
              <w:left w:val="double" w:sz="6" w:space="0" w:color="auto"/>
              <w:bottom w:val="single" w:sz="12" w:space="0" w:color="auto"/>
            </w:tcBorders>
            <w:vAlign w:val="center"/>
          </w:tcPr>
          <w:p w14:paraId="00832D50" w14:textId="1616A1CF" w:rsidR="00A2765F" w:rsidRPr="00A2765F" w:rsidRDefault="00E12D1D" w:rsidP="00B64B40">
            <w:pPr>
              <w:pStyle w:val="In-ParaLogicNotation"/>
            </w:pPr>
            <w:r>
              <w:t>A</w:t>
            </w:r>
          </w:p>
        </w:tc>
        <w:tc>
          <w:tcPr>
            <w:tcW w:w="0" w:type="auto"/>
            <w:tcBorders>
              <w:bottom w:val="single" w:sz="12" w:space="0" w:color="auto"/>
            </w:tcBorders>
            <w:shd w:val="clear" w:color="auto" w:fill="FFF2CC" w:themeFill="accent4" w:themeFillTint="33"/>
            <w:vAlign w:val="center"/>
          </w:tcPr>
          <w:p w14:paraId="436E10CE" w14:textId="3AA423B9" w:rsidR="00A2765F" w:rsidRPr="00A2765F" w:rsidRDefault="00E12D1D" w:rsidP="00B64B40">
            <w:pPr>
              <w:pStyle w:val="In-ParaLogicNotation"/>
            </w:pPr>
            <w:r>
              <w:t>∨</w:t>
            </w:r>
          </w:p>
        </w:tc>
        <w:tc>
          <w:tcPr>
            <w:tcW w:w="0" w:type="auto"/>
            <w:tcBorders>
              <w:bottom w:val="single" w:sz="12" w:space="0" w:color="auto"/>
            </w:tcBorders>
            <w:vAlign w:val="center"/>
          </w:tcPr>
          <w:p w14:paraId="70879842" w14:textId="45FB5283" w:rsidR="00A2765F" w:rsidRPr="00A2765F" w:rsidRDefault="00E12D1D" w:rsidP="00B64B40">
            <w:pPr>
              <w:pStyle w:val="In-ParaLogicNotation"/>
            </w:pPr>
            <w:r>
              <w:t>~</w:t>
            </w:r>
          </w:p>
        </w:tc>
        <w:tc>
          <w:tcPr>
            <w:tcW w:w="0" w:type="auto"/>
            <w:tcBorders>
              <w:bottom w:val="single" w:sz="12" w:space="0" w:color="auto"/>
            </w:tcBorders>
            <w:vAlign w:val="center"/>
          </w:tcPr>
          <w:p w14:paraId="1CE91716" w14:textId="5599516B" w:rsidR="00A2765F" w:rsidRPr="00A2765F" w:rsidRDefault="00E12D1D" w:rsidP="00B64B40">
            <w:pPr>
              <w:pStyle w:val="In-ParaLogicNotation"/>
            </w:pPr>
            <w:r>
              <w:t>B</w:t>
            </w:r>
          </w:p>
        </w:tc>
      </w:tr>
      <w:tr w:rsidR="00B64B40" w:rsidRPr="00A2765F" w14:paraId="7C4B3D00" w14:textId="77777777" w:rsidTr="0066193C">
        <w:tc>
          <w:tcPr>
            <w:tcW w:w="0" w:type="auto"/>
            <w:tcBorders>
              <w:top w:val="single" w:sz="12" w:space="0" w:color="auto"/>
            </w:tcBorders>
            <w:vAlign w:val="center"/>
          </w:tcPr>
          <w:p w14:paraId="444A624C" w14:textId="75D549F0"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right w:val="double" w:sz="6" w:space="0" w:color="auto"/>
            </w:tcBorders>
            <w:vAlign w:val="center"/>
          </w:tcPr>
          <w:p w14:paraId="74A9D499" w14:textId="0DBDE0E8"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left w:val="double" w:sz="6" w:space="0" w:color="auto"/>
            </w:tcBorders>
            <w:shd w:val="clear" w:color="auto" w:fill="FFF2CC" w:themeFill="accent4" w:themeFillTint="33"/>
            <w:vAlign w:val="center"/>
          </w:tcPr>
          <w:p w14:paraId="324DED5D" w14:textId="7F27D639"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7297E552" w14:textId="05171DE9"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tcBorders>
            <w:vAlign w:val="center"/>
          </w:tcPr>
          <w:p w14:paraId="48456124" w14:textId="339EBA7F" w:rsidR="00105C37" w:rsidRPr="00105C37" w:rsidRDefault="00105C37"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28AC80B7" w14:textId="65A3BB5A"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left w:val="double" w:sz="6" w:space="0" w:color="auto"/>
            </w:tcBorders>
            <w:vAlign w:val="center"/>
          </w:tcPr>
          <w:p w14:paraId="7CD2AFC3" w14:textId="54696B76"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39ADD064" w14:textId="1445F8DB"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5C204C3E" w14:textId="54FDE9DB"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5E19BE0A" w14:textId="0A34D4B5"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left w:val="double" w:sz="6" w:space="0" w:color="auto"/>
            </w:tcBorders>
            <w:vAlign w:val="center"/>
          </w:tcPr>
          <w:p w14:paraId="1C9C6578" w14:textId="1CEC66D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36ED6C49" w14:textId="0D14359D"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4D5FEF21" w14:textId="031F398B"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7465B12F" w14:textId="68639141"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r>
      <w:tr w:rsidR="00105C37" w:rsidRPr="00A2765F" w14:paraId="746C59E3" w14:textId="77777777" w:rsidTr="0066193C">
        <w:tc>
          <w:tcPr>
            <w:tcW w:w="0" w:type="auto"/>
            <w:vAlign w:val="center"/>
          </w:tcPr>
          <w:p w14:paraId="6D701C9D" w14:textId="128274C0"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right w:val="double" w:sz="6" w:space="0" w:color="auto"/>
            </w:tcBorders>
            <w:vAlign w:val="center"/>
          </w:tcPr>
          <w:p w14:paraId="0106975E" w14:textId="715CBCA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74E9AD03" w14:textId="365252CD"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439F5150" w14:textId="62E32F10"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vAlign w:val="center"/>
          </w:tcPr>
          <w:p w14:paraId="51FF4DCB" w14:textId="1660AE31" w:rsidR="00105C37" w:rsidRPr="00105C37" w:rsidRDefault="00105C37"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4A583585" w14:textId="5557471B"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tcBorders>
            <w:vAlign w:val="center"/>
          </w:tcPr>
          <w:p w14:paraId="350A01D0" w14:textId="6E21F1B0"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5BF461E0" w14:textId="5B68AF9D"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shd w:val="clear" w:color="auto" w:fill="FFF2CC" w:themeFill="accent4" w:themeFillTint="33"/>
            <w:vAlign w:val="center"/>
          </w:tcPr>
          <w:p w14:paraId="495BBBFF" w14:textId="2C014EE7"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5F47F582" w14:textId="27D0D5CF"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tcBorders>
            <w:vAlign w:val="center"/>
          </w:tcPr>
          <w:p w14:paraId="66A26E31" w14:textId="34318EE2"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shd w:val="clear" w:color="auto" w:fill="FFF2CC" w:themeFill="accent4" w:themeFillTint="33"/>
            <w:vAlign w:val="center"/>
          </w:tcPr>
          <w:p w14:paraId="006A3235" w14:textId="5B596D20"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vAlign w:val="center"/>
          </w:tcPr>
          <w:p w14:paraId="0514DE05" w14:textId="5FEF2897"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vAlign w:val="center"/>
          </w:tcPr>
          <w:p w14:paraId="0C96133A" w14:textId="4EC86173"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r>
      <w:tr w:rsidR="00B64B40" w:rsidRPr="00A2765F" w14:paraId="5D95CCB0" w14:textId="77777777" w:rsidTr="00253C02">
        <w:tc>
          <w:tcPr>
            <w:tcW w:w="0" w:type="auto"/>
            <w:vAlign w:val="center"/>
          </w:tcPr>
          <w:p w14:paraId="7BC154C6" w14:textId="31C5A74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right w:val="double" w:sz="6" w:space="0" w:color="auto"/>
            </w:tcBorders>
            <w:vAlign w:val="center"/>
          </w:tcPr>
          <w:p w14:paraId="42DE3753" w14:textId="3A9E98E8"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left w:val="double" w:sz="6" w:space="0" w:color="auto"/>
              <w:bottom w:val="single" w:sz="12" w:space="0" w:color="auto"/>
            </w:tcBorders>
            <w:shd w:val="clear" w:color="auto" w:fill="FFF2CC" w:themeFill="accent4" w:themeFillTint="33"/>
            <w:vAlign w:val="center"/>
          </w:tcPr>
          <w:p w14:paraId="61FD4DAE" w14:textId="0F3F5353"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4D9A06F1" w14:textId="4091543A"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vAlign w:val="center"/>
          </w:tcPr>
          <w:p w14:paraId="2909399F" w14:textId="596AAE66"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61F45C15" w14:textId="104FC7BB"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left w:val="double" w:sz="6" w:space="0" w:color="auto"/>
            </w:tcBorders>
            <w:vAlign w:val="center"/>
          </w:tcPr>
          <w:p w14:paraId="767D6ADE" w14:textId="2741EFFD"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vAlign w:val="center"/>
          </w:tcPr>
          <w:p w14:paraId="4479AD4D" w14:textId="5A2613DE"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bottom w:val="single" w:sz="12" w:space="0" w:color="auto"/>
            </w:tcBorders>
            <w:shd w:val="clear" w:color="auto" w:fill="FFF2CC" w:themeFill="accent4" w:themeFillTint="33"/>
            <w:vAlign w:val="center"/>
          </w:tcPr>
          <w:p w14:paraId="0AFA371F" w14:textId="493CAD50"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3C215310" w14:textId="11A72691"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left w:val="double" w:sz="6" w:space="0" w:color="auto"/>
            </w:tcBorders>
            <w:vAlign w:val="center"/>
          </w:tcPr>
          <w:p w14:paraId="657C6C7E" w14:textId="6C4352F5"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bottom w:val="single" w:sz="12" w:space="0" w:color="auto"/>
            </w:tcBorders>
            <w:shd w:val="clear" w:color="auto" w:fill="FFF2CC" w:themeFill="accent4" w:themeFillTint="33"/>
            <w:vAlign w:val="center"/>
          </w:tcPr>
          <w:p w14:paraId="715B1C40" w14:textId="10BC3B18"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4F57B477" w14:textId="74F5114E"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72B324C0" w14:textId="784F55C3"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r>
      <w:tr w:rsidR="0066193C" w:rsidRPr="00A2765F" w14:paraId="5BAF3FA7" w14:textId="77777777" w:rsidTr="00253C02">
        <w:tc>
          <w:tcPr>
            <w:tcW w:w="0" w:type="auto"/>
            <w:shd w:val="clear" w:color="auto" w:fill="FFF2CC" w:themeFill="accent4" w:themeFillTint="33"/>
            <w:vAlign w:val="center"/>
          </w:tcPr>
          <w:p w14:paraId="56DA6E5A" w14:textId="06AEBA6B"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right w:val="single" w:sz="12" w:space="0" w:color="auto"/>
            </w:tcBorders>
            <w:shd w:val="clear" w:color="auto" w:fill="FFF2CC" w:themeFill="accent4" w:themeFillTint="33"/>
            <w:vAlign w:val="center"/>
          </w:tcPr>
          <w:p w14:paraId="14C85A8D" w14:textId="78323EC2"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FFF2CC" w:themeFill="accent4" w:themeFillTint="33"/>
            <w:vAlign w:val="center"/>
          </w:tcPr>
          <w:p w14:paraId="65467D41" w14:textId="0B6C4A42"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tcBorders>
            <w:shd w:val="clear" w:color="auto" w:fill="FFF2CC" w:themeFill="accent4" w:themeFillTint="33"/>
            <w:vAlign w:val="center"/>
          </w:tcPr>
          <w:p w14:paraId="5C4022FE" w14:textId="2258FFA0"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shd w:val="clear" w:color="auto" w:fill="FFF2CC" w:themeFill="accent4" w:themeFillTint="33"/>
            <w:vAlign w:val="center"/>
          </w:tcPr>
          <w:p w14:paraId="238B5832" w14:textId="55F4F0D2"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shd w:val="clear" w:color="auto" w:fill="FFF2CC" w:themeFill="accent4" w:themeFillTint="33"/>
            <w:vAlign w:val="center"/>
          </w:tcPr>
          <w:p w14:paraId="33C33B8C" w14:textId="5FADFA2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63D04B57" w14:textId="27A08AEA"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right w:val="single" w:sz="12" w:space="0" w:color="auto"/>
            </w:tcBorders>
            <w:shd w:val="clear" w:color="auto" w:fill="FFF2CC" w:themeFill="accent4" w:themeFillTint="33"/>
            <w:vAlign w:val="center"/>
          </w:tcPr>
          <w:p w14:paraId="48E72E82" w14:textId="01D512D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FFF2CC" w:themeFill="accent4" w:themeFillTint="33"/>
            <w:vAlign w:val="center"/>
          </w:tcPr>
          <w:p w14:paraId="67F00C43" w14:textId="37D1B526"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right w:val="double" w:sz="6" w:space="0" w:color="auto"/>
            </w:tcBorders>
            <w:shd w:val="clear" w:color="auto" w:fill="FFF2CC" w:themeFill="accent4" w:themeFillTint="33"/>
            <w:vAlign w:val="center"/>
          </w:tcPr>
          <w:p w14:paraId="7F135AC6" w14:textId="547F3D46"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right w:val="single" w:sz="12" w:space="0" w:color="auto"/>
            </w:tcBorders>
            <w:shd w:val="clear" w:color="auto" w:fill="FFF2CC" w:themeFill="accent4" w:themeFillTint="33"/>
            <w:vAlign w:val="center"/>
          </w:tcPr>
          <w:p w14:paraId="248E6879" w14:textId="6DD27F8E"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FFF2CC" w:themeFill="accent4" w:themeFillTint="33"/>
            <w:vAlign w:val="center"/>
          </w:tcPr>
          <w:p w14:paraId="064ABE41" w14:textId="2033D2B9"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tcBorders>
            <w:shd w:val="clear" w:color="auto" w:fill="FFF2CC" w:themeFill="accent4" w:themeFillTint="33"/>
            <w:vAlign w:val="center"/>
          </w:tcPr>
          <w:p w14:paraId="7C718459" w14:textId="78A5D61E"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29EF4823" w14:textId="169A03A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r>
    </w:tbl>
    <w:p w14:paraId="5B609C2D" w14:textId="3A7AE4CA" w:rsidR="00A2177E" w:rsidRDefault="00A2765F" w:rsidP="00C4110B">
      <w:pPr>
        <w:pStyle w:val="Passage"/>
      </w:pPr>
      <w:r w:rsidRPr="00A2765F">
        <w:t xml:space="preserve"> </w:t>
      </w:r>
      <w:r w:rsidR="00DD26E9">
        <w:t>The set of sentences are consistent, because there is at least one row (highlighted) where each of the main connectors (highlighted) have a true value</w:t>
      </w:r>
      <w:r w:rsidR="00394BCB">
        <w:t xml:space="preserve"> (intersections of highlighted rows and columns).</w:t>
      </w:r>
    </w:p>
    <w:p w14:paraId="0C271153" w14:textId="166F6DA7" w:rsidR="008560CF" w:rsidRDefault="008560CF" w:rsidP="00EA680F">
      <w:pPr>
        <w:pStyle w:val="In-ParaLogicNotation"/>
        <w:numPr>
          <w:ilvl w:val="0"/>
          <w:numId w:val="64"/>
        </w:numPr>
      </w:pPr>
      <w:proofErr w:type="gramStart"/>
      <w:r>
        <w:t>{</w:t>
      </w:r>
      <w:r w:rsidR="000A1DD8">
        <w:t xml:space="preserve"> </w:t>
      </w:r>
      <w:r>
        <w:t>A</w:t>
      </w:r>
      <w:proofErr w:type="gramEnd"/>
      <w:r>
        <w:t xml:space="preserve"> &amp; ~B, ~(A → B), B → A }</w:t>
      </w:r>
    </w:p>
    <w:p w14:paraId="4BCE6816" w14:textId="665239F3" w:rsidR="000A1DD8" w:rsidRDefault="000A1DD8" w:rsidP="00EA680F">
      <w:pPr>
        <w:pStyle w:val="In-ParaLogicNotation"/>
        <w:numPr>
          <w:ilvl w:val="0"/>
          <w:numId w:val="64"/>
        </w:numPr>
      </w:pPr>
      <w:proofErr w:type="gramStart"/>
      <w:r>
        <w:t>{ A</w:t>
      </w:r>
      <w:proofErr w:type="gramEnd"/>
      <w:r>
        <w:t xml:space="preserve"> ∨ B, A → ~A, B → ~B }</w:t>
      </w:r>
    </w:p>
    <w:p w14:paraId="7B86136A" w14:textId="6E66FE86" w:rsidR="000A1DD8" w:rsidRDefault="00B836BD" w:rsidP="00EA680F">
      <w:pPr>
        <w:pStyle w:val="In-ParaLogicNotation"/>
        <w:numPr>
          <w:ilvl w:val="0"/>
          <w:numId w:val="64"/>
        </w:numPr>
      </w:pPr>
      <w:r>
        <w:t>{</w:t>
      </w:r>
      <w:proofErr w:type="gramStart"/>
      <w:r>
        <w:t>~(</w:t>
      </w:r>
      <w:proofErr w:type="gramEnd"/>
      <w:r>
        <w:t>~A ∨ B), A → ~C, A → (B → C)}</w:t>
      </w:r>
    </w:p>
    <w:p w14:paraId="003F3A11" w14:textId="6DC18332" w:rsidR="00B836BD" w:rsidRDefault="00B836BD" w:rsidP="00EA680F">
      <w:pPr>
        <w:pStyle w:val="In-ParaLogicNotation"/>
        <w:numPr>
          <w:ilvl w:val="0"/>
          <w:numId w:val="64"/>
        </w:numPr>
      </w:pPr>
      <w:proofErr w:type="gramStart"/>
      <w:r>
        <w:t>{ A</w:t>
      </w:r>
      <w:proofErr w:type="gramEnd"/>
      <w:r>
        <w:t xml:space="preserve"> → B, A &amp; ~B }</w:t>
      </w:r>
    </w:p>
    <w:p w14:paraId="3319543D" w14:textId="398950E5" w:rsidR="00B836BD" w:rsidRPr="008560CF" w:rsidRDefault="00323C5E" w:rsidP="00EA680F">
      <w:pPr>
        <w:pStyle w:val="In-ParaLogicNotation"/>
        <w:numPr>
          <w:ilvl w:val="0"/>
          <w:numId w:val="64"/>
        </w:numPr>
      </w:pPr>
      <w:proofErr w:type="gramStart"/>
      <w:r>
        <w:t>{ A</w:t>
      </w:r>
      <w:proofErr w:type="gramEnd"/>
      <w:r>
        <w:t xml:space="preserve"> → (B → C), (A → B) → C, A → C}</w:t>
      </w:r>
    </w:p>
    <w:p w14:paraId="59A43250" w14:textId="74A8BE7E" w:rsidR="00D73B50" w:rsidRDefault="00091E90" w:rsidP="00D73B50">
      <w:pPr>
        <w:pStyle w:val="Heading5"/>
      </w:pPr>
      <w:r w:rsidRPr="00091E90">
        <w:lastRenderedPageBreak/>
        <w:t>Part</w:t>
      </w:r>
      <w:r w:rsidR="00AC509C">
        <w:t xml:space="preserve"> </w:t>
      </w:r>
      <w:r w:rsidR="00FB3CF5">
        <w:t>D</w:t>
      </w:r>
      <w:r w:rsidRPr="00091E90">
        <w:t xml:space="preserve"> </w:t>
      </w:r>
    </w:p>
    <w:p w14:paraId="0E8721F4" w14:textId="58B339C6" w:rsidR="00091E90" w:rsidRPr="00091E90" w:rsidRDefault="00091E90" w:rsidP="00091E90">
      <w:r w:rsidRPr="00091E90">
        <w:t>Determine whether</w:t>
      </w:r>
      <w:r w:rsidR="00AC509C">
        <w:t xml:space="preserve"> </w:t>
      </w:r>
      <w:r w:rsidRPr="00091E90">
        <w:t>each argument is valid</w:t>
      </w:r>
      <w:r w:rsidR="00AC509C">
        <w:t xml:space="preserve"> </w:t>
      </w:r>
      <w:r w:rsidRPr="00091E90">
        <w:t>or invalid,</w:t>
      </w:r>
      <w:r w:rsidR="00AC509C">
        <w:t xml:space="preserve"> </w:t>
      </w:r>
      <w:r w:rsidRPr="00091E90">
        <w:t xml:space="preserve">using a complete </w:t>
      </w:r>
      <w:proofErr w:type="gramStart"/>
      <w:r w:rsidRPr="00091E90">
        <w:t>truth</w:t>
      </w:r>
      <w:r w:rsidR="00AC509C">
        <w:t xml:space="preserve">  </w:t>
      </w:r>
      <w:r w:rsidRPr="00091E90">
        <w:t>table</w:t>
      </w:r>
      <w:proofErr w:type="gramEnd"/>
      <w:r w:rsidRPr="00091E90">
        <w:t>.</w:t>
      </w:r>
    </w:p>
    <w:p w14:paraId="4C56D014" w14:textId="25EFFBBD" w:rsidR="002D2044" w:rsidRPr="00E27EA8" w:rsidRDefault="00FB3CF5" w:rsidP="00E27EA8">
      <w:pPr>
        <w:rPr>
          <w:b/>
        </w:rPr>
      </w:pPr>
      <w:bookmarkStart w:id="250" w:name="Partial_Truth_Tables"/>
      <w:bookmarkStart w:id="251" w:name="_bookmark198"/>
      <w:bookmarkEnd w:id="250"/>
      <w:bookmarkEnd w:id="251"/>
      <w:r w:rsidRPr="00E27EA8">
        <w:rPr>
          <w:b/>
        </w:rPr>
        <w:t xml:space="preserve">Example </w:t>
      </w:r>
    </w:p>
    <w:p w14:paraId="0299543D" w14:textId="3965188B" w:rsidR="00FB3CF5" w:rsidRPr="00BA6570" w:rsidRDefault="00E641C3" w:rsidP="00E641C3">
      <w:pPr>
        <w:pStyle w:val="Passage"/>
      </w:pPr>
      <w:proofErr w:type="gramStart"/>
      <w:r w:rsidRPr="00BA6570">
        <w:t>{ A</w:t>
      </w:r>
      <w:proofErr w:type="gramEnd"/>
      <w:r w:rsidRPr="00BA6570">
        <w:t xml:space="preserve"> ∨ B, C → A, C → B} </w:t>
      </w:r>
      <w:r w:rsidRPr="00BA6570">
        <w:rPr>
          <w:rFonts w:eastAsia="MS Gothic" w:cs="MS Gothic"/>
        </w:rPr>
        <w:t>⊨</w:t>
      </w:r>
      <w:r w:rsidRPr="00BA6570">
        <w:t xml:space="preserve"> C</w:t>
      </w:r>
    </w:p>
    <w:p w14:paraId="7D522E15" w14:textId="67981FF7" w:rsidR="00FB3CF5" w:rsidRPr="00E27EA8" w:rsidRDefault="00FB3CF5" w:rsidP="00E27EA8">
      <w:pPr>
        <w:rPr>
          <w:b/>
        </w:rPr>
      </w:pPr>
      <w:r w:rsidRPr="00E27EA8">
        <w:rPr>
          <w:b/>
        </w:rPr>
        <w:t>Answer</w:t>
      </w:r>
    </w:p>
    <w:tbl>
      <w:tblPr>
        <w:tblStyle w:val="TableGrid"/>
        <w:tblW w:w="0" w:type="auto"/>
        <w:tblInd w:w="607" w:type="dxa"/>
        <w:tblLook w:val="04A0" w:firstRow="1" w:lastRow="0" w:firstColumn="1" w:lastColumn="0" w:noHBand="0" w:noVBand="1"/>
      </w:tblPr>
      <w:tblGrid>
        <w:gridCol w:w="341"/>
        <w:gridCol w:w="320"/>
        <w:gridCol w:w="341"/>
        <w:gridCol w:w="341"/>
        <w:gridCol w:w="360"/>
        <w:gridCol w:w="377"/>
        <w:gridCol w:w="341"/>
        <w:gridCol w:w="386"/>
        <w:gridCol w:w="398"/>
        <w:gridCol w:w="341"/>
        <w:gridCol w:w="386"/>
        <w:gridCol w:w="377"/>
        <w:gridCol w:w="341"/>
      </w:tblGrid>
      <w:tr w:rsidR="00B64B40" w14:paraId="5F06141E" w14:textId="77777777" w:rsidTr="00D10347">
        <w:tc>
          <w:tcPr>
            <w:tcW w:w="0" w:type="auto"/>
            <w:tcBorders>
              <w:bottom w:val="single" w:sz="12" w:space="0" w:color="auto"/>
            </w:tcBorders>
          </w:tcPr>
          <w:p w14:paraId="4C59CAB0" w14:textId="338DB3F5" w:rsidR="00A17A91" w:rsidRPr="00966680" w:rsidRDefault="00A17A91" w:rsidP="00B64B40">
            <w:pPr>
              <w:pStyle w:val="In-ParaLogicNotation"/>
            </w:pPr>
            <w:r w:rsidRPr="00966680">
              <w:t>A</w:t>
            </w:r>
          </w:p>
        </w:tc>
        <w:tc>
          <w:tcPr>
            <w:tcW w:w="0" w:type="auto"/>
            <w:tcBorders>
              <w:bottom w:val="single" w:sz="12" w:space="0" w:color="auto"/>
            </w:tcBorders>
          </w:tcPr>
          <w:p w14:paraId="2BC1ACDD" w14:textId="5E3D86FC" w:rsidR="00A17A91" w:rsidRPr="00966680" w:rsidRDefault="00A17A91" w:rsidP="00B64B40">
            <w:pPr>
              <w:pStyle w:val="In-ParaLogicNotation"/>
            </w:pPr>
            <w:r w:rsidRPr="00966680">
              <w:t>B</w:t>
            </w:r>
          </w:p>
        </w:tc>
        <w:tc>
          <w:tcPr>
            <w:tcW w:w="0" w:type="auto"/>
            <w:tcBorders>
              <w:bottom w:val="single" w:sz="12" w:space="0" w:color="auto"/>
              <w:right w:val="double" w:sz="6" w:space="0" w:color="auto"/>
            </w:tcBorders>
          </w:tcPr>
          <w:p w14:paraId="4011557B" w14:textId="7970483C" w:rsidR="00A17A91" w:rsidRPr="00966680" w:rsidRDefault="00A17A91" w:rsidP="00B64B40">
            <w:pPr>
              <w:pStyle w:val="In-ParaLogicNotation"/>
            </w:pPr>
            <w:r w:rsidRPr="00966680">
              <w:t>C</w:t>
            </w:r>
          </w:p>
        </w:tc>
        <w:tc>
          <w:tcPr>
            <w:tcW w:w="0" w:type="auto"/>
            <w:tcBorders>
              <w:left w:val="double" w:sz="6" w:space="0" w:color="auto"/>
              <w:bottom w:val="single" w:sz="12" w:space="0" w:color="auto"/>
            </w:tcBorders>
          </w:tcPr>
          <w:p w14:paraId="74091630" w14:textId="558F992F" w:rsidR="00A17A91" w:rsidRPr="00966680" w:rsidRDefault="008F4DF4" w:rsidP="00B64B40">
            <w:pPr>
              <w:pStyle w:val="In-ParaLogicNotation"/>
            </w:pPr>
            <w:r w:rsidRPr="00966680">
              <w:t>A</w:t>
            </w:r>
          </w:p>
        </w:tc>
        <w:tc>
          <w:tcPr>
            <w:tcW w:w="0" w:type="auto"/>
            <w:tcBorders>
              <w:bottom w:val="single" w:sz="12" w:space="0" w:color="auto"/>
            </w:tcBorders>
            <w:shd w:val="clear" w:color="auto" w:fill="D9E2F3" w:themeFill="accent1" w:themeFillTint="33"/>
          </w:tcPr>
          <w:p w14:paraId="1BA52CB8" w14:textId="3C9AE95B" w:rsidR="00A17A91" w:rsidRPr="00966680" w:rsidRDefault="008F4DF4" w:rsidP="00B64B40">
            <w:pPr>
              <w:pStyle w:val="In-ParaLogicNotation"/>
            </w:pPr>
            <w:r w:rsidRPr="00966680">
              <w:t>∨</w:t>
            </w:r>
          </w:p>
        </w:tc>
        <w:tc>
          <w:tcPr>
            <w:tcW w:w="0" w:type="auto"/>
            <w:tcBorders>
              <w:bottom w:val="single" w:sz="12" w:space="0" w:color="auto"/>
              <w:right w:val="double" w:sz="6" w:space="0" w:color="auto"/>
            </w:tcBorders>
          </w:tcPr>
          <w:p w14:paraId="2AB15D4C" w14:textId="2DD93AD9" w:rsidR="00A17A91" w:rsidRPr="00966680" w:rsidRDefault="008F4DF4" w:rsidP="00B64B40">
            <w:pPr>
              <w:pStyle w:val="In-ParaLogicNotation"/>
            </w:pPr>
            <w:r w:rsidRPr="00966680">
              <w:t>B,</w:t>
            </w:r>
          </w:p>
        </w:tc>
        <w:tc>
          <w:tcPr>
            <w:tcW w:w="0" w:type="auto"/>
            <w:tcBorders>
              <w:left w:val="double" w:sz="6" w:space="0" w:color="auto"/>
              <w:bottom w:val="single" w:sz="12" w:space="0" w:color="auto"/>
            </w:tcBorders>
          </w:tcPr>
          <w:p w14:paraId="7154E6E7" w14:textId="01B35ED8" w:rsidR="00A17A91" w:rsidRPr="00966680" w:rsidRDefault="008F4DF4" w:rsidP="00B64B40">
            <w:pPr>
              <w:pStyle w:val="In-ParaLogicNotation"/>
            </w:pPr>
            <w:r w:rsidRPr="00966680">
              <w:t>C</w:t>
            </w:r>
          </w:p>
        </w:tc>
        <w:tc>
          <w:tcPr>
            <w:tcW w:w="0" w:type="auto"/>
            <w:tcBorders>
              <w:bottom w:val="single" w:sz="12" w:space="0" w:color="auto"/>
            </w:tcBorders>
            <w:shd w:val="clear" w:color="auto" w:fill="D9E2F3" w:themeFill="accent1" w:themeFillTint="33"/>
          </w:tcPr>
          <w:p w14:paraId="612B11E5" w14:textId="67805CF0" w:rsidR="00A17A91" w:rsidRPr="00966680" w:rsidRDefault="008F4DF4" w:rsidP="00B64B40">
            <w:pPr>
              <w:pStyle w:val="In-ParaLogicNotation"/>
            </w:pPr>
            <w:r w:rsidRPr="00966680">
              <w:t>→</w:t>
            </w:r>
          </w:p>
        </w:tc>
        <w:tc>
          <w:tcPr>
            <w:tcW w:w="0" w:type="auto"/>
            <w:tcBorders>
              <w:bottom w:val="single" w:sz="12" w:space="0" w:color="auto"/>
              <w:right w:val="double" w:sz="6" w:space="0" w:color="auto"/>
            </w:tcBorders>
          </w:tcPr>
          <w:p w14:paraId="4C5A6046" w14:textId="69BD0219" w:rsidR="00A17A91" w:rsidRPr="00966680" w:rsidRDefault="008F4DF4" w:rsidP="00B64B40">
            <w:pPr>
              <w:pStyle w:val="In-ParaLogicNotation"/>
            </w:pPr>
            <w:r w:rsidRPr="00966680">
              <w:t>A,</w:t>
            </w:r>
          </w:p>
        </w:tc>
        <w:tc>
          <w:tcPr>
            <w:tcW w:w="0" w:type="auto"/>
            <w:tcBorders>
              <w:left w:val="double" w:sz="6" w:space="0" w:color="auto"/>
              <w:bottom w:val="single" w:sz="12" w:space="0" w:color="auto"/>
            </w:tcBorders>
          </w:tcPr>
          <w:p w14:paraId="422C2E5A" w14:textId="47964E35" w:rsidR="00A17A91" w:rsidRPr="00966680" w:rsidRDefault="008F4DF4" w:rsidP="00B64B40">
            <w:pPr>
              <w:pStyle w:val="In-ParaLogicNotation"/>
            </w:pPr>
            <w:r w:rsidRPr="00966680">
              <w:t>C</w:t>
            </w:r>
          </w:p>
        </w:tc>
        <w:tc>
          <w:tcPr>
            <w:tcW w:w="0" w:type="auto"/>
            <w:tcBorders>
              <w:bottom w:val="single" w:sz="12" w:space="0" w:color="auto"/>
            </w:tcBorders>
            <w:shd w:val="clear" w:color="auto" w:fill="D9E2F3" w:themeFill="accent1" w:themeFillTint="33"/>
          </w:tcPr>
          <w:p w14:paraId="33FB1321" w14:textId="71D72D88" w:rsidR="00A17A91" w:rsidRPr="00966680" w:rsidRDefault="008F4DF4" w:rsidP="00B64B40">
            <w:pPr>
              <w:pStyle w:val="In-ParaLogicNotation"/>
            </w:pPr>
            <w:r w:rsidRPr="00966680">
              <w:t>→</w:t>
            </w:r>
          </w:p>
        </w:tc>
        <w:tc>
          <w:tcPr>
            <w:tcW w:w="0" w:type="auto"/>
            <w:tcBorders>
              <w:bottom w:val="single" w:sz="12" w:space="0" w:color="auto"/>
              <w:right w:val="double" w:sz="6" w:space="0" w:color="auto"/>
            </w:tcBorders>
          </w:tcPr>
          <w:p w14:paraId="4219AA10" w14:textId="64962112" w:rsidR="00A17A91" w:rsidRPr="00966680" w:rsidRDefault="008F4DF4" w:rsidP="00B64B40">
            <w:pPr>
              <w:pStyle w:val="In-ParaLogicNotation"/>
            </w:pPr>
            <w:r w:rsidRPr="00966680">
              <w:t>B,</w:t>
            </w:r>
          </w:p>
        </w:tc>
        <w:tc>
          <w:tcPr>
            <w:tcW w:w="0" w:type="auto"/>
            <w:tcBorders>
              <w:left w:val="double" w:sz="6" w:space="0" w:color="auto"/>
              <w:bottom w:val="single" w:sz="12" w:space="0" w:color="auto"/>
            </w:tcBorders>
            <w:shd w:val="clear" w:color="auto" w:fill="FFF2CC" w:themeFill="accent4" w:themeFillTint="33"/>
          </w:tcPr>
          <w:p w14:paraId="6D9DEFD1" w14:textId="6E7F9105" w:rsidR="00A17A91" w:rsidRPr="00966680" w:rsidRDefault="008F4DF4" w:rsidP="00B64B40">
            <w:pPr>
              <w:pStyle w:val="In-ParaLogicNotation"/>
            </w:pPr>
            <w:r w:rsidRPr="00966680">
              <w:t>C</w:t>
            </w:r>
          </w:p>
        </w:tc>
      </w:tr>
      <w:tr w:rsidR="00D10347" w14:paraId="48AA2B73" w14:textId="77777777" w:rsidTr="00D10347">
        <w:tc>
          <w:tcPr>
            <w:tcW w:w="0" w:type="auto"/>
            <w:tcBorders>
              <w:top w:val="single" w:sz="12" w:space="0" w:color="auto"/>
            </w:tcBorders>
          </w:tcPr>
          <w:p w14:paraId="073EB205" w14:textId="0340BE4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tcPr>
          <w:p w14:paraId="0B402B9B" w14:textId="0BB2BB2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tcPr>
          <w:p w14:paraId="37D59F38" w14:textId="50CBC996"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tcPr>
          <w:p w14:paraId="1949ECE1" w14:textId="4653185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bottom w:val="single" w:sz="12" w:space="0" w:color="auto"/>
            </w:tcBorders>
            <w:shd w:val="clear" w:color="auto" w:fill="D9E2F3" w:themeFill="accent1" w:themeFillTint="33"/>
          </w:tcPr>
          <w:p w14:paraId="44113CCB" w14:textId="15BCBCB8"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tcPr>
          <w:p w14:paraId="64561568" w14:textId="5CCC0F0C"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tcPr>
          <w:p w14:paraId="55801291" w14:textId="03DB6D18"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bottom w:val="single" w:sz="12" w:space="0" w:color="auto"/>
            </w:tcBorders>
            <w:shd w:val="clear" w:color="auto" w:fill="D9E2F3" w:themeFill="accent1" w:themeFillTint="33"/>
          </w:tcPr>
          <w:p w14:paraId="2D553213" w14:textId="5EE946CE"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tcPr>
          <w:p w14:paraId="386EBDDF" w14:textId="15A7A13C"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tcPr>
          <w:p w14:paraId="0B76EBFB" w14:textId="5B632E97"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bottom w:val="single" w:sz="12" w:space="0" w:color="auto"/>
            </w:tcBorders>
            <w:shd w:val="clear" w:color="auto" w:fill="D9E2F3" w:themeFill="accent1" w:themeFillTint="33"/>
          </w:tcPr>
          <w:p w14:paraId="6C47B919" w14:textId="16A2818C"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tcPr>
          <w:p w14:paraId="1694E7C6" w14:textId="737E425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bottom w:val="single" w:sz="12" w:space="0" w:color="auto"/>
            </w:tcBorders>
            <w:shd w:val="clear" w:color="auto" w:fill="FFF2CC" w:themeFill="accent4" w:themeFillTint="33"/>
          </w:tcPr>
          <w:p w14:paraId="698C5BC9" w14:textId="1750865C" w:rsidR="00966680" w:rsidRDefault="00966680" w:rsidP="00B64B40">
            <w:pPr>
              <w:pStyle w:val="In-ParaLogicNotation"/>
              <w:rPr>
                <w:rFonts w:ascii="NanumGothic" w:eastAsia="NanumGothic" w:hAnsi="NanumGothic"/>
              </w:rPr>
            </w:pPr>
            <w:r>
              <w:rPr>
                <w:rFonts w:ascii="NanumGothic" w:eastAsia="NanumGothic" w:hAnsi="NanumGothic"/>
              </w:rPr>
              <w:t>T</w:t>
            </w:r>
          </w:p>
        </w:tc>
      </w:tr>
      <w:tr w:rsidR="00D10347" w14:paraId="1873016F" w14:textId="77777777" w:rsidTr="00D10347">
        <w:tc>
          <w:tcPr>
            <w:tcW w:w="0" w:type="auto"/>
          </w:tcPr>
          <w:p w14:paraId="4351B72A" w14:textId="65D0D27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Pr>
          <w:p w14:paraId="30EC9EAD" w14:textId="62C38875"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0901337" w14:textId="350170A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right w:val="single" w:sz="12" w:space="0" w:color="auto"/>
            </w:tcBorders>
          </w:tcPr>
          <w:p w14:paraId="323DD995" w14:textId="7CD92D26"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09D0F03E" w14:textId="04A0940C"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right w:val="double" w:sz="6" w:space="0" w:color="auto"/>
            </w:tcBorders>
          </w:tcPr>
          <w:p w14:paraId="2F9D219A" w14:textId="1B6A187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right w:val="single" w:sz="12" w:space="0" w:color="auto"/>
            </w:tcBorders>
          </w:tcPr>
          <w:p w14:paraId="3A1ECD13" w14:textId="13F4D40A"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4AAE35F8" w14:textId="364E2A92"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right w:val="double" w:sz="6" w:space="0" w:color="auto"/>
            </w:tcBorders>
          </w:tcPr>
          <w:p w14:paraId="18594802" w14:textId="5AE14486"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right w:val="single" w:sz="12" w:space="0" w:color="auto"/>
            </w:tcBorders>
          </w:tcPr>
          <w:p w14:paraId="342C3132" w14:textId="06FF32B9"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1E68150C" w14:textId="7350A70E"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right w:val="single" w:sz="12" w:space="0" w:color="auto"/>
            </w:tcBorders>
          </w:tcPr>
          <w:p w14:paraId="19FC2496" w14:textId="4DC4FF57"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single" w:sz="12" w:space="0" w:color="auto"/>
              <w:bottom w:val="single" w:sz="12" w:space="0" w:color="auto"/>
              <w:right w:val="single" w:sz="12" w:space="0" w:color="auto"/>
            </w:tcBorders>
            <w:shd w:val="clear" w:color="auto" w:fill="FFF2CC" w:themeFill="accent4" w:themeFillTint="33"/>
          </w:tcPr>
          <w:p w14:paraId="79143CF2" w14:textId="073F2DE6" w:rsidR="00966680" w:rsidRDefault="00966680" w:rsidP="00B64B40">
            <w:pPr>
              <w:pStyle w:val="In-ParaLogicNotation"/>
              <w:rPr>
                <w:rFonts w:ascii="NanumGothic" w:eastAsia="NanumGothic" w:hAnsi="NanumGothic"/>
              </w:rPr>
            </w:pPr>
            <w:r>
              <w:rPr>
                <w:rFonts w:ascii="NanumGothic" w:eastAsia="NanumGothic" w:hAnsi="NanumGothic"/>
              </w:rPr>
              <w:t>F</w:t>
            </w:r>
          </w:p>
        </w:tc>
      </w:tr>
      <w:tr w:rsidR="00D10347" w14:paraId="256F794E" w14:textId="77777777" w:rsidTr="00D10347">
        <w:tc>
          <w:tcPr>
            <w:tcW w:w="0" w:type="auto"/>
          </w:tcPr>
          <w:p w14:paraId="0F0AB9FF" w14:textId="1726A77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Pr>
          <w:p w14:paraId="298E27BB" w14:textId="0256EBEA"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4D96FE56" w14:textId="134C4B4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34A7F512" w14:textId="32A5F47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D9E2F3" w:themeFill="accent1" w:themeFillTint="33"/>
          </w:tcPr>
          <w:p w14:paraId="2A71867C" w14:textId="1F5C427D"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60411FCE" w14:textId="5038CC7E"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3D6E1D18" w14:textId="32773E7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D9E2F3" w:themeFill="accent1" w:themeFillTint="33"/>
          </w:tcPr>
          <w:p w14:paraId="445EF3D7" w14:textId="6FC405CB"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9BD5BF2" w14:textId="0F0EBEB2"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407D086A" w14:textId="07498AD9"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D9E2F3" w:themeFill="accent1" w:themeFillTint="33"/>
          </w:tcPr>
          <w:p w14:paraId="17B89883" w14:textId="7825C40F" w:rsidR="00966680" w:rsidRDefault="00166D28"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1FBF9071" w14:textId="19849BBA"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left w:val="double" w:sz="6" w:space="0" w:color="auto"/>
            </w:tcBorders>
            <w:shd w:val="clear" w:color="auto" w:fill="FFF2CC" w:themeFill="accent4" w:themeFillTint="33"/>
          </w:tcPr>
          <w:p w14:paraId="1314F108" w14:textId="1DD0860E" w:rsidR="00966680" w:rsidRDefault="00966680" w:rsidP="00B64B40">
            <w:pPr>
              <w:pStyle w:val="In-ParaLogicNotation"/>
              <w:rPr>
                <w:rFonts w:ascii="NanumGothic" w:eastAsia="NanumGothic" w:hAnsi="NanumGothic"/>
              </w:rPr>
            </w:pPr>
            <w:r>
              <w:rPr>
                <w:rFonts w:ascii="NanumGothic" w:eastAsia="NanumGothic" w:hAnsi="NanumGothic"/>
              </w:rPr>
              <w:t>T</w:t>
            </w:r>
          </w:p>
        </w:tc>
      </w:tr>
      <w:tr w:rsidR="00B64B40" w14:paraId="15A01E56" w14:textId="77777777" w:rsidTr="00D10347">
        <w:tc>
          <w:tcPr>
            <w:tcW w:w="0" w:type="auto"/>
          </w:tcPr>
          <w:p w14:paraId="408D5E0F" w14:textId="40F3BD0D"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Pr>
          <w:p w14:paraId="0A5E2C2F" w14:textId="5BA529B4"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59D1CC88" w14:textId="70F1BA7D"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60A065DB" w14:textId="239FE47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04706458" w14:textId="316F7CB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66C63904" w14:textId="2E09DA03"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5D863F5E" w14:textId="23A3B22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0239EF17" w14:textId="4E1F2605"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395F517" w14:textId="43B6695D"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2AE81B85" w14:textId="2B605DAE"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25749593" w14:textId="5BDF7CF1"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49AF1F3" w14:textId="0F56F05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tcPr>
          <w:p w14:paraId="4740A253" w14:textId="63B39516" w:rsidR="00966680" w:rsidRDefault="00966680" w:rsidP="00B64B40">
            <w:pPr>
              <w:pStyle w:val="In-ParaLogicNotation"/>
              <w:rPr>
                <w:rFonts w:ascii="NanumGothic" w:eastAsia="NanumGothic" w:hAnsi="NanumGothic"/>
              </w:rPr>
            </w:pPr>
            <w:r>
              <w:rPr>
                <w:rFonts w:ascii="NanumGothic" w:eastAsia="NanumGothic" w:hAnsi="NanumGothic"/>
              </w:rPr>
              <w:t>F</w:t>
            </w:r>
          </w:p>
        </w:tc>
      </w:tr>
      <w:tr w:rsidR="00B64B40" w14:paraId="6758641E" w14:textId="77777777" w:rsidTr="00D10347">
        <w:tc>
          <w:tcPr>
            <w:tcW w:w="0" w:type="auto"/>
          </w:tcPr>
          <w:p w14:paraId="3AB892AC" w14:textId="61A86B5F"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Pr>
          <w:p w14:paraId="55DFAA9F" w14:textId="6A3DB2FC"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0A18350" w14:textId="048C2E5F"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4F37369B" w14:textId="480CEA19"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1436A809" w14:textId="1D115BD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FD92A67" w14:textId="4AFD6F91"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193C6FB0" w14:textId="59F7072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3E95643E" w14:textId="1C026F9A" w:rsidR="00966680" w:rsidRDefault="00166D28"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043365EF" w14:textId="47F4DF30"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42DA3945" w14:textId="2AF6B48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48D3F5CA" w14:textId="27C90F61"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6892B8A" w14:textId="154FBF55"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shd w:val="clear" w:color="auto" w:fill="FFF2CC" w:themeFill="accent4" w:themeFillTint="33"/>
          </w:tcPr>
          <w:p w14:paraId="575808D9" w14:textId="7B6B4A33" w:rsidR="00966680" w:rsidRDefault="00966680" w:rsidP="00B64B40">
            <w:pPr>
              <w:pStyle w:val="In-ParaLogicNotation"/>
              <w:rPr>
                <w:rFonts w:ascii="NanumGothic" w:eastAsia="NanumGothic" w:hAnsi="NanumGothic"/>
              </w:rPr>
            </w:pPr>
            <w:r>
              <w:rPr>
                <w:rFonts w:ascii="NanumGothic" w:eastAsia="NanumGothic" w:hAnsi="NanumGothic"/>
              </w:rPr>
              <w:t>T</w:t>
            </w:r>
          </w:p>
        </w:tc>
      </w:tr>
      <w:tr w:rsidR="00B64B40" w14:paraId="6C6CD85C" w14:textId="77777777" w:rsidTr="00D10347">
        <w:tc>
          <w:tcPr>
            <w:tcW w:w="0" w:type="auto"/>
          </w:tcPr>
          <w:p w14:paraId="4505B355" w14:textId="152BF893"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Pr>
          <w:p w14:paraId="06BD94F5" w14:textId="5C086129"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32081CA6" w14:textId="10DBA7CA"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7C3FD522" w14:textId="327D8964"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37E06879" w14:textId="3DFE1B21"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3714ABD2" w14:textId="77ADFCA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2F10642B" w14:textId="74D9E304"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22DF8709" w14:textId="263CFFB2"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744C2DB2" w14:textId="18231C71"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2982062B" w14:textId="557964FB"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7C3366E0" w14:textId="675FD04E"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5AFE959C" w14:textId="2F6BE56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shd w:val="clear" w:color="auto" w:fill="FFF2CC" w:themeFill="accent4" w:themeFillTint="33"/>
          </w:tcPr>
          <w:p w14:paraId="73BE73C9" w14:textId="5E0A853B" w:rsidR="00966680" w:rsidRDefault="00966680" w:rsidP="00B64B40">
            <w:pPr>
              <w:pStyle w:val="In-ParaLogicNotation"/>
              <w:rPr>
                <w:rFonts w:ascii="NanumGothic" w:eastAsia="NanumGothic" w:hAnsi="NanumGothic"/>
              </w:rPr>
            </w:pPr>
            <w:r>
              <w:rPr>
                <w:rFonts w:ascii="NanumGothic" w:eastAsia="NanumGothic" w:hAnsi="NanumGothic"/>
              </w:rPr>
              <w:t>F</w:t>
            </w:r>
          </w:p>
        </w:tc>
      </w:tr>
      <w:tr w:rsidR="00B64B40" w14:paraId="733DEA07" w14:textId="77777777" w:rsidTr="00D10347">
        <w:tc>
          <w:tcPr>
            <w:tcW w:w="0" w:type="auto"/>
          </w:tcPr>
          <w:p w14:paraId="26B52275" w14:textId="52EBE9CE"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Pr>
          <w:p w14:paraId="0DF79EAD" w14:textId="48844626"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6F8F00DA" w14:textId="55C0A97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5C209943" w14:textId="150C7FA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69A49919" w14:textId="5863A5C4"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6A92344A" w14:textId="68C22027"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05ECDD6B" w14:textId="65E702B7"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6AF6FFE0" w14:textId="0D2A17E6" w:rsidR="00966680" w:rsidRDefault="00166D28"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20C32272" w14:textId="1606D306"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790D42CE" w14:textId="2D23D045"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0CC8DF69" w14:textId="32DE8CFF" w:rsidR="00966680" w:rsidRDefault="00166D28"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112F7B51" w14:textId="594CDC90"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tcPr>
          <w:p w14:paraId="659A806E" w14:textId="54A60844" w:rsidR="00966680" w:rsidRDefault="00966680" w:rsidP="00B64B40">
            <w:pPr>
              <w:pStyle w:val="In-ParaLogicNotation"/>
              <w:rPr>
                <w:rFonts w:ascii="NanumGothic" w:eastAsia="NanumGothic" w:hAnsi="NanumGothic"/>
              </w:rPr>
            </w:pPr>
            <w:r>
              <w:rPr>
                <w:rFonts w:ascii="NanumGothic" w:eastAsia="NanumGothic" w:hAnsi="NanumGothic"/>
              </w:rPr>
              <w:t>T</w:t>
            </w:r>
          </w:p>
        </w:tc>
      </w:tr>
      <w:tr w:rsidR="00B64B40" w14:paraId="10D8588D" w14:textId="77777777" w:rsidTr="00D10347">
        <w:tc>
          <w:tcPr>
            <w:tcW w:w="0" w:type="auto"/>
          </w:tcPr>
          <w:p w14:paraId="2948083A" w14:textId="3F756BD6"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Pr>
          <w:p w14:paraId="4B70724F" w14:textId="1583FAFF"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33DE275A" w14:textId="3F827AED"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6C987BB0" w14:textId="1B8AA1C2"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30CE0088" w14:textId="0BC3F9F0"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69F722F7" w14:textId="35229BE9"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49055B76" w14:textId="6A6026D5"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6D928FC3" w14:textId="42B23378"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2AA21A23" w14:textId="1EDA5AF5"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27D17294" w14:textId="51F9ADC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292564A5" w14:textId="496D644D"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1A92CF5B" w14:textId="74B65DF8"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tcPr>
          <w:p w14:paraId="0D299F7E" w14:textId="0097FEC2" w:rsidR="00966680" w:rsidRDefault="00966680" w:rsidP="00B64B40">
            <w:pPr>
              <w:pStyle w:val="In-ParaLogicNotation"/>
              <w:rPr>
                <w:rFonts w:ascii="NanumGothic" w:eastAsia="NanumGothic" w:hAnsi="NanumGothic"/>
              </w:rPr>
            </w:pPr>
            <w:r>
              <w:rPr>
                <w:rFonts w:ascii="NanumGothic" w:eastAsia="NanumGothic" w:hAnsi="NanumGothic"/>
              </w:rPr>
              <w:t>F</w:t>
            </w:r>
          </w:p>
        </w:tc>
      </w:tr>
    </w:tbl>
    <w:p w14:paraId="520F3639" w14:textId="42A899D9" w:rsidR="00FB3CF5" w:rsidRDefault="00381B38" w:rsidP="00381B38">
      <w:pPr>
        <w:pStyle w:val="Passage"/>
      </w:pPr>
      <w:r>
        <w:t>The argument is invalid because it is possible for the premises to be true and the conclusion be false. The second row shows this.</w:t>
      </w:r>
    </w:p>
    <w:p w14:paraId="23C87352" w14:textId="02757D5C" w:rsidR="00381B38" w:rsidRPr="00B64B40" w:rsidRDefault="00381B38" w:rsidP="00EA680F">
      <w:pPr>
        <w:pStyle w:val="In-ParaLogicNotation"/>
        <w:numPr>
          <w:ilvl w:val="0"/>
          <w:numId w:val="63"/>
        </w:numPr>
      </w:pPr>
      <w:r w:rsidRPr="00B64B40">
        <w:t>A → A ⊨ A</w:t>
      </w:r>
    </w:p>
    <w:p w14:paraId="7056D87C" w14:textId="525B107C" w:rsidR="00381B38" w:rsidRPr="00B64B40" w:rsidRDefault="007F4DE2" w:rsidP="00EA680F">
      <w:pPr>
        <w:pStyle w:val="In-ParaLogicNotation"/>
        <w:numPr>
          <w:ilvl w:val="0"/>
          <w:numId w:val="63"/>
        </w:numPr>
      </w:pPr>
      <w:r w:rsidRPr="00B64B40">
        <w:t>A → B, B ⊨ A</w:t>
      </w:r>
    </w:p>
    <w:p w14:paraId="0A944C27" w14:textId="737EE3BD" w:rsidR="007F4DE2" w:rsidRPr="00B64B40" w:rsidRDefault="007F4DE2" w:rsidP="00EA680F">
      <w:pPr>
        <w:pStyle w:val="In-ParaLogicNotation"/>
        <w:numPr>
          <w:ilvl w:val="0"/>
          <w:numId w:val="63"/>
        </w:numPr>
      </w:pPr>
      <w:r w:rsidRPr="00B64B40">
        <w:t>A ↔ B, B ↔ C ⊨ A ↔ C</w:t>
      </w:r>
    </w:p>
    <w:p w14:paraId="65F3C00B" w14:textId="3040BD00" w:rsidR="00782B1B" w:rsidRPr="00B64B40" w:rsidRDefault="00782B1B" w:rsidP="00EA680F">
      <w:pPr>
        <w:pStyle w:val="In-ParaLogicNotation"/>
        <w:numPr>
          <w:ilvl w:val="0"/>
          <w:numId w:val="63"/>
        </w:numPr>
      </w:pPr>
      <w:r w:rsidRPr="00B64B40">
        <w:t>A → B, A → C ⊨ B → C</w:t>
      </w:r>
    </w:p>
    <w:p w14:paraId="789CBE62" w14:textId="49364197" w:rsidR="00782B1B" w:rsidRPr="00B64B40" w:rsidRDefault="00782B1B" w:rsidP="00EA680F">
      <w:pPr>
        <w:pStyle w:val="In-ParaLogicNotation"/>
        <w:numPr>
          <w:ilvl w:val="0"/>
          <w:numId w:val="63"/>
        </w:numPr>
      </w:pPr>
      <w:r w:rsidRPr="00B64B40">
        <w:t>A → B, B → A ⊨ A ↔ B</w:t>
      </w:r>
    </w:p>
    <w:p w14:paraId="279AD3A1" w14:textId="0D929B27" w:rsidR="00091E90" w:rsidRPr="003F6C01" w:rsidRDefault="00123B1B" w:rsidP="00D73B50">
      <w:pPr>
        <w:pStyle w:val="Heading3"/>
      </w:pPr>
      <w:bookmarkStart w:id="252" w:name="_Toc515106514"/>
      <w:r w:rsidRPr="003F6C01">
        <w:t xml:space="preserve">4 </w:t>
      </w:r>
      <w:r w:rsidR="00091E90" w:rsidRPr="003F6C01">
        <w:t>Partial Truth Tables</w:t>
      </w:r>
      <w:bookmarkEnd w:id="252"/>
    </w:p>
    <w:p w14:paraId="79B5812E" w14:textId="6E71F648" w:rsidR="00091E90" w:rsidRDefault="00091E90" w:rsidP="00091E90">
      <w:proofErr w:type="gramStart"/>
      <w:r w:rsidRPr="003F6C01">
        <w:t>In order to</w:t>
      </w:r>
      <w:proofErr w:type="gramEnd"/>
      <w:r w:rsidRPr="003F6C01">
        <w:t xml:space="preserve"> show that a sentence is a tautology, we need to show that it is T on every row. </w:t>
      </w:r>
      <w:proofErr w:type="gramStart"/>
      <w:r w:rsidRPr="003F6C01">
        <w:t>So</w:t>
      </w:r>
      <w:proofErr w:type="gramEnd"/>
      <w:r w:rsidRPr="003F6C01">
        <w:t xml:space="preserve"> we</w:t>
      </w:r>
      <w:r w:rsidR="00AC509C" w:rsidRPr="003F6C01">
        <w:t xml:space="preserve"> </w:t>
      </w:r>
      <w:r w:rsidRPr="003F6C01">
        <w:t>need a complete truth table.</w:t>
      </w:r>
      <w:r w:rsidR="00AC509C" w:rsidRPr="003F6C01">
        <w:t xml:space="preserve"> </w:t>
      </w:r>
      <w:r w:rsidRPr="003F6C01">
        <w:t>To</w:t>
      </w:r>
      <w:r w:rsidR="00AC509C" w:rsidRPr="003F6C01">
        <w:t xml:space="preserve"> </w:t>
      </w:r>
      <w:r w:rsidRPr="003F6C01">
        <w:t xml:space="preserve">show that a sentence is </w:t>
      </w:r>
      <w:r w:rsidRPr="003F6C01">
        <w:rPr>
          <w:i/>
        </w:rPr>
        <w:t>not</w:t>
      </w:r>
      <w:r w:rsidR="00AC509C" w:rsidRPr="003F6C01">
        <w:rPr>
          <w:i/>
        </w:rPr>
        <w:t xml:space="preserve"> </w:t>
      </w:r>
      <w:r w:rsidRPr="003F6C01">
        <w:t xml:space="preserve">a tautology, however, we only </w:t>
      </w:r>
      <w:r w:rsidR="00103A1C" w:rsidRPr="003F6C01">
        <w:t>need one</w:t>
      </w:r>
      <w:r w:rsidRPr="003F6C01">
        <w:t xml:space="preserve"> line: a line on which the sentence is F. Therefore, </w:t>
      </w:r>
      <w:proofErr w:type="gramStart"/>
      <w:r w:rsidRPr="003F6C01">
        <w:t>in order to</w:t>
      </w:r>
      <w:proofErr w:type="gramEnd"/>
      <w:r w:rsidRPr="003F6C01">
        <w:t xml:space="preserve"> show that something is not a tautology, it is enough to provide a one-line </w:t>
      </w:r>
      <w:r w:rsidRPr="003F6C01">
        <w:rPr>
          <w:i/>
        </w:rPr>
        <w:t>partial truth table</w:t>
      </w:r>
      <w:r w:rsidRPr="003F6C01">
        <w:t>—regardless of how many sentence letters the sentence might have</w:t>
      </w:r>
      <w:r w:rsidR="00AC509C" w:rsidRPr="003F6C01">
        <w:t xml:space="preserve"> </w:t>
      </w:r>
      <w:r w:rsidR="00103A1C" w:rsidRPr="003F6C01">
        <w:t>in it</w:t>
      </w:r>
      <w:r w:rsidRPr="003F6C01">
        <w:t>.</w:t>
      </w:r>
    </w:p>
    <w:p w14:paraId="2502170D" w14:textId="4C2333FD" w:rsidR="00AE4D87" w:rsidRPr="00AE4D87" w:rsidRDefault="00AE4D87" w:rsidP="00AE4D87">
      <w:pPr>
        <w:pStyle w:val="Heading4"/>
      </w:pPr>
      <w:r>
        <w:t xml:space="preserve">Showing an Expression is </w:t>
      </w:r>
      <w:r>
        <w:rPr>
          <w:i/>
        </w:rPr>
        <w:t>not</w:t>
      </w:r>
      <w:r>
        <w:t xml:space="preserve"> a Tautology</w:t>
      </w:r>
    </w:p>
    <w:p w14:paraId="34522255" w14:textId="3C28A8C6" w:rsidR="00BA5AAD" w:rsidRDefault="00091E90" w:rsidP="00091E90">
      <w:r w:rsidRPr="003F6C01">
        <w:t>Consider, for example, the sentence (</w:t>
      </w:r>
      <w:r w:rsidRPr="003F6C01">
        <w:rPr>
          <w:i/>
        </w:rPr>
        <w:t xml:space="preserve">U </w:t>
      </w:r>
      <w:r w:rsidRPr="003F6C01">
        <w:t xml:space="preserve">&amp; </w:t>
      </w:r>
      <w:proofErr w:type="gramStart"/>
      <w:r w:rsidRPr="003F6C01">
        <w:rPr>
          <w:i/>
        </w:rPr>
        <w:t xml:space="preserve">T </w:t>
      </w:r>
      <w:r w:rsidRPr="003F6C01">
        <w:t>)</w:t>
      </w:r>
      <w:proofErr w:type="gramEnd"/>
      <w:r w:rsidR="00103A1C">
        <w:t xml:space="preserve"> → </w:t>
      </w:r>
      <w:r w:rsidRPr="003F6C01">
        <w:t>(</w:t>
      </w:r>
      <w:r w:rsidRPr="003F6C01">
        <w:rPr>
          <w:i/>
        </w:rPr>
        <w:t xml:space="preserve">S </w:t>
      </w:r>
      <w:r w:rsidRPr="003F6C01">
        <w:t xml:space="preserve">&amp; </w:t>
      </w:r>
      <w:r w:rsidRPr="003F6C01">
        <w:rPr>
          <w:i/>
        </w:rPr>
        <w:t xml:space="preserve">W </w:t>
      </w:r>
      <w:r w:rsidRPr="003F6C01">
        <w:t>).</w:t>
      </w:r>
      <w:r w:rsidR="00AC509C" w:rsidRPr="003F6C01">
        <w:t xml:space="preserve"> </w:t>
      </w:r>
      <w:r w:rsidRPr="003F6C01">
        <w:t>We</w:t>
      </w:r>
      <w:r w:rsidR="00AC509C" w:rsidRPr="003F6C01">
        <w:t xml:space="preserve"> </w:t>
      </w:r>
      <w:r w:rsidRPr="003F6C01">
        <w:t xml:space="preserve">want to show that it is </w:t>
      </w:r>
      <w:r w:rsidRPr="003F6C01">
        <w:rPr>
          <w:i/>
        </w:rPr>
        <w:t xml:space="preserve">not </w:t>
      </w:r>
      <w:r w:rsidRPr="003F6C01">
        <w:t>a tautology by</w:t>
      </w:r>
      <w:r w:rsidR="00AC509C" w:rsidRPr="003F6C01">
        <w:t xml:space="preserve"> </w:t>
      </w:r>
      <w:r w:rsidRPr="003F6C01">
        <w:t>providing a partial truth table.</w:t>
      </w:r>
      <w:r w:rsidR="00AC509C" w:rsidRPr="003F6C01">
        <w:t xml:space="preserve"> </w:t>
      </w:r>
      <w:r w:rsidRPr="003F6C01">
        <w:t>We</w:t>
      </w:r>
      <w:r w:rsidR="00AC509C" w:rsidRPr="003F6C01">
        <w:t xml:space="preserve"> </w:t>
      </w:r>
      <w:r w:rsidRPr="003F6C01">
        <w:t>fill in F for the entire sentence.</w:t>
      </w:r>
      <w:r w:rsidR="00AC509C" w:rsidRPr="003F6C01">
        <w:t xml:space="preserve"> </w:t>
      </w:r>
    </w:p>
    <w:tbl>
      <w:tblPr>
        <w:tblStyle w:val="TableGrid"/>
        <w:tblW w:w="4500" w:type="pct"/>
        <w:tblInd w:w="607" w:type="dxa"/>
        <w:tblLook w:val="04A0" w:firstRow="1" w:lastRow="0" w:firstColumn="1" w:lastColumn="0" w:noHBand="0" w:noVBand="1"/>
      </w:tblPr>
      <w:tblGrid>
        <w:gridCol w:w="726"/>
        <w:gridCol w:w="729"/>
        <w:gridCol w:w="731"/>
        <w:gridCol w:w="736"/>
        <w:gridCol w:w="742"/>
        <w:gridCol w:w="731"/>
        <w:gridCol w:w="740"/>
        <w:gridCol w:w="739"/>
        <w:gridCol w:w="737"/>
        <w:gridCol w:w="732"/>
        <w:gridCol w:w="748"/>
      </w:tblGrid>
      <w:tr w:rsidR="00BA5AAD" w:rsidRPr="00515711" w14:paraId="44B08522" w14:textId="77777777" w:rsidTr="00BA5AAD">
        <w:tc>
          <w:tcPr>
            <w:tcW w:w="817" w:type="dxa"/>
            <w:tcBorders>
              <w:bottom w:val="single" w:sz="12" w:space="0" w:color="auto"/>
            </w:tcBorders>
            <w:vAlign w:val="center"/>
          </w:tcPr>
          <w:p w14:paraId="65A4F74D" w14:textId="77777777" w:rsidR="00BA5AAD" w:rsidRPr="004F1654" w:rsidRDefault="00BA5AAD" w:rsidP="00B13CB1">
            <w:pPr>
              <w:pStyle w:val="In-ParaLogicNotation"/>
              <w:jc w:val="center"/>
              <w:rPr>
                <w:b/>
              </w:rPr>
            </w:pPr>
            <w:r w:rsidRPr="004F1654">
              <w:rPr>
                <w:b/>
              </w:rPr>
              <w:lastRenderedPageBreak/>
              <w:t>S</w:t>
            </w:r>
          </w:p>
        </w:tc>
        <w:tc>
          <w:tcPr>
            <w:tcW w:w="817" w:type="dxa"/>
            <w:tcBorders>
              <w:bottom w:val="single" w:sz="12" w:space="0" w:color="auto"/>
            </w:tcBorders>
            <w:vAlign w:val="center"/>
          </w:tcPr>
          <w:p w14:paraId="04B01F91" w14:textId="77777777" w:rsidR="00BA5AAD" w:rsidRPr="004F1654" w:rsidRDefault="00BA5AAD" w:rsidP="00B13CB1">
            <w:pPr>
              <w:pStyle w:val="In-ParaLogicNotation"/>
              <w:jc w:val="center"/>
              <w:rPr>
                <w:b/>
              </w:rPr>
            </w:pPr>
            <w:r w:rsidRPr="004F1654">
              <w:rPr>
                <w:b/>
              </w:rPr>
              <w:t>T</w:t>
            </w:r>
          </w:p>
        </w:tc>
        <w:tc>
          <w:tcPr>
            <w:tcW w:w="817" w:type="dxa"/>
            <w:tcBorders>
              <w:bottom w:val="single" w:sz="12" w:space="0" w:color="auto"/>
            </w:tcBorders>
            <w:vAlign w:val="center"/>
          </w:tcPr>
          <w:p w14:paraId="73B7A1F0" w14:textId="77777777" w:rsidR="00BA5AAD" w:rsidRPr="004F1654" w:rsidRDefault="00BA5AAD" w:rsidP="00B13CB1">
            <w:pPr>
              <w:pStyle w:val="In-ParaLogicNotation"/>
              <w:jc w:val="center"/>
              <w:rPr>
                <w:b/>
              </w:rPr>
            </w:pPr>
            <w:r w:rsidRPr="004F1654">
              <w:rPr>
                <w:b/>
              </w:rPr>
              <w:t>U</w:t>
            </w:r>
          </w:p>
        </w:tc>
        <w:tc>
          <w:tcPr>
            <w:tcW w:w="817" w:type="dxa"/>
            <w:tcBorders>
              <w:bottom w:val="single" w:sz="12" w:space="0" w:color="auto"/>
              <w:right w:val="double" w:sz="12" w:space="0" w:color="auto"/>
            </w:tcBorders>
            <w:vAlign w:val="center"/>
          </w:tcPr>
          <w:p w14:paraId="66CC7117" w14:textId="77777777" w:rsidR="00BA5AAD" w:rsidRPr="004F1654" w:rsidRDefault="00BA5AAD" w:rsidP="00B13CB1">
            <w:pPr>
              <w:pStyle w:val="In-ParaLogicNotation"/>
              <w:jc w:val="center"/>
              <w:rPr>
                <w:b/>
              </w:rPr>
            </w:pPr>
            <w:r w:rsidRPr="004F1654">
              <w:rPr>
                <w:b/>
              </w:rPr>
              <w:t>W</w:t>
            </w:r>
          </w:p>
        </w:tc>
        <w:tc>
          <w:tcPr>
            <w:tcW w:w="817" w:type="dxa"/>
            <w:tcBorders>
              <w:left w:val="double" w:sz="12" w:space="0" w:color="auto"/>
              <w:bottom w:val="single" w:sz="12" w:space="0" w:color="auto"/>
            </w:tcBorders>
            <w:vAlign w:val="center"/>
          </w:tcPr>
          <w:p w14:paraId="4C1B77C4" w14:textId="77777777" w:rsidR="00BA5AAD" w:rsidRPr="004F1654" w:rsidRDefault="00BA5AAD" w:rsidP="00B13CB1">
            <w:pPr>
              <w:pStyle w:val="In-ParaLogicNotation"/>
              <w:jc w:val="center"/>
              <w:rPr>
                <w:b/>
              </w:rPr>
            </w:pPr>
            <w:r w:rsidRPr="004F1654">
              <w:rPr>
                <w:b/>
              </w:rPr>
              <w:t>(U</w:t>
            </w:r>
          </w:p>
        </w:tc>
        <w:tc>
          <w:tcPr>
            <w:tcW w:w="817" w:type="dxa"/>
            <w:tcBorders>
              <w:bottom w:val="single" w:sz="12" w:space="0" w:color="auto"/>
            </w:tcBorders>
            <w:vAlign w:val="center"/>
          </w:tcPr>
          <w:p w14:paraId="54CE7012" w14:textId="77777777" w:rsidR="00BA5AAD" w:rsidRPr="004F1654" w:rsidRDefault="00BA5AAD" w:rsidP="00B13CB1">
            <w:pPr>
              <w:pStyle w:val="In-ParaLogicNotation"/>
              <w:jc w:val="center"/>
              <w:rPr>
                <w:b/>
              </w:rPr>
            </w:pPr>
            <w:r w:rsidRPr="004F1654">
              <w:rPr>
                <w:b/>
              </w:rPr>
              <w:t>&amp;</w:t>
            </w:r>
          </w:p>
        </w:tc>
        <w:tc>
          <w:tcPr>
            <w:tcW w:w="817" w:type="dxa"/>
            <w:tcBorders>
              <w:bottom w:val="single" w:sz="12" w:space="0" w:color="auto"/>
            </w:tcBorders>
            <w:vAlign w:val="center"/>
          </w:tcPr>
          <w:p w14:paraId="0EAE4287" w14:textId="77777777" w:rsidR="00BA5AAD" w:rsidRPr="004F1654" w:rsidRDefault="00BA5AAD" w:rsidP="00B13CB1">
            <w:pPr>
              <w:pStyle w:val="In-ParaLogicNotation"/>
              <w:jc w:val="center"/>
              <w:rPr>
                <w:b/>
              </w:rPr>
            </w:pPr>
            <w:r w:rsidRPr="004F1654">
              <w:rPr>
                <w:b/>
              </w:rPr>
              <w:t>T)</w:t>
            </w:r>
          </w:p>
        </w:tc>
        <w:tc>
          <w:tcPr>
            <w:tcW w:w="817" w:type="dxa"/>
            <w:tcBorders>
              <w:bottom w:val="single" w:sz="12" w:space="0" w:color="auto"/>
            </w:tcBorders>
            <w:shd w:val="clear" w:color="auto" w:fill="FFF2CC" w:themeFill="accent4" w:themeFillTint="33"/>
            <w:vAlign w:val="center"/>
          </w:tcPr>
          <w:p w14:paraId="4E3ADC4E" w14:textId="77777777" w:rsidR="00BA5AAD" w:rsidRPr="004F1654" w:rsidRDefault="00BA5AAD" w:rsidP="00B13CB1">
            <w:pPr>
              <w:pStyle w:val="In-ParaLogicNotation"/>
              <w:jc w:val="center"/>
              <w:rPr>
                <w:b/>
              </w:rPr>
            </w:pPr>
            <w:r w:rsidRPr="004F1654">
              <w:rPr>
                <w:b/>
              </w:rPr>
              <w:t>→</w:t>
            </w:r>
          </w:p>
        </w:tc>
        <w:tc>
          <w:tcPr>
            <w:tcW w:w="818" w:type="dxa"/>
            <w:tcBorders>
              <w:bottom w:val="single" w:sz="12" w:space="0" w:color="auto"/>
            </w:tcBorders>
            <w:vAlign w:val="center"/>
          </w:tcPr>
          <w:p w14:paraId="43227D12" w14:textId="77777777" w:rsidR="00BA5AAD" w:rsidRPr="004F1654" w:rsidRDefault="00BA5AAD" w:rsidP="00B13CB1">
            <w:pPr>
              <w:pStyle w:val="In-ParaLogicNotation"/>
              <w:jc w:val="center"/>
              <w:rPr>
                <w:b/>
              </w:rPr>
            </w:pPr>
            <w:r w:rsidRPr="004F1654">
              <w:rPr>
                <w:b/>
              </w:rPr>
              <w:t>(S</w:t>
            </w:r>
          </w:p>
        </w:tc>
        <w:tc>
          <w:tcPr>
            <w:tcW w:w="818" w:type="dxa"/>
            <w:tcBorders>
              <w:bottom w:val="single" w:sz="12" w:space="0" w:color="auto"/>
            </w:tcBorders>
            <w:vAlign w:val="center"/>
          </w:tcPr>
          <w:p w14:paraId="1D24E220" w14:textId="77777777" w:rsidR="00BA5AAD" w:rsidRPr="004F1654" w:rsidRDefault="00BA5AAD" w:rsidP="00B13CB1">
            <w:pPr>
              <w:pStyle w:val="In-ParaLogicNotation"/>
              <w:jc w:val="center"/>
              <w:rPr>
                <w:b/>
              </w:rPr>
            </w:pPr>
            <w:r w:rsidRPr="004F1654">
              <w:rPr>
                <w:b/>
              </w:rPr>
              <w:t>&amp;</w:t>
            </w:r>
          </w:p>
        </w:tc>
        <w:tc>
          <w:tcPr>
            <w:tcW w:w="818" w:type="dxa"/>
            <w:tcBorders>
              <w:bottom w:val="single" w:sz="12" w:space="0" w:color="auto"/>
            </w:tcBorders>
            <w:vAlign w:val="center"/>
          </w:tcPr>
          <w:p w14:paraId="2B039D26" w14:textId="77777777" w:rsidR="00BA5AAD" w:rsidRPr="004F1654" w:rsidRDefault="00BA5AAD" w:rsidP="00B13CB1">
            <w:pPr>
              <w:pStyle w:val="In-ParaLogicNotation"/>
              <w:jc w:val="center"/>
              <w:rPr>
                <w:b/>
              </w:rPr>
            </w:pPr>
            <w:r w:rsidRPr="004F1654">
              <w:rPr>
                <w:b/>
              </w:rPr>
              <w:t>W)</w:t>
            </w:r>
          </w:p>
        </w:tc>
      </w:tr>
      <w:tr w:rsidR="00BA5AAD" w:rsidRPr="00515711" w14:paraId="0E269AE5" w14:textId="77777777" w:rsidTr="00BA5AAD">
        <w:tc>
          <w:tcPr>
            <w:tcW w:w="817" w:type="dxa"/>
            <w:tcBorders>
              <w:top w:val="single" w:sz="12" w:space="0" w:color="auto"/>
            </w:tcBorders>
            <w:vAlign w:val="center"/>
          </w:tcPr>
          <w:p w14:paraId="42F04A62"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1762740F"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370B30DA" w14:textId="77777777" w:rsidR="00BA5AAD" w:rsidRPr="00515711" w:rsidRDefault="00BA5AAD" w:rsidP="00B13CB1">
            <w:pPr>
              <w:pStyle w:val="In-ParaLogicNotation"/>
              <w:jc w:val="center"/>
            </w:pPr>
          </w:p>
        </w:tc>
        <w:tc>
          <w:tcPr>
            <w:tcW w:w="817" w:type="dxa"/>
            <w:tcBorders>
              <w:top w:val="single" w:sz="12" w:space="0" w:color="auto"/>
              <w:right w:val="double" w:sz="12" w:space="0" w:color="auto"/>
            </w:tcBorders>
            <w:vAlign w:val="center"/>
          </w:tcPr>
          <w:p w14:paraId="435DE706" w14:textId="77777777" w:rsidR="00BA5AAD" w:rsidRPr="00515711" w:rsidRDefault="00BA5AAD" w:rsidP="00B13CB1">
            <w:pPr>
              <w:pStyle w:val="In-ParaLogicNotation"/>
              <w:jc w:val="center"/>
            </w:pPr>
          </w:p>
        </w:tc>
        <w:tc>
          <w:tcPr>
            <w:tcW w:w="817" w:type="dxa"/>
            <w:tcBorders>
              <w:top w:val="single" w:sz="12" w:space="0" w:color="auto"/>
              <w:left w:val="double" w:sz="12" w:space="0" w:color="auto"/>
            </w:tcBorders>
            <w:vAlign w:val="center"/>
          </w:tcPr>
          <w:p w14:paraId="0474A421"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09C93C64"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081E76DD" w14:textId="77777777" w:rsidR="00BA5AAD" w:rsidRPr="00515711" w:rsidRDefault="00BA5AAD" w:rsidP="00B13CB1">
            <w:pPr>
              <w:pStyle w:val="In-ParaLogicNotation"/>
              <w:jc w:val="center"/>
            </w:pPr>
          </w:p>
        </w:tc>
        <w:tc>
          <w:tcPr>
            <w:tcW w:w="817" w:type="dxa"/>
            <w:tcBorders>
              <w:top w:val="single" w:sz="12" w:space="0" w:color="auto"/>
            </w:tcBorders>
            <w:shd w:val="clear" w:color="auto" w:fill="FFF2CC" w:themeFill="accent4" w:themeFillTint="33"/>
            <w:vAlign w:val="center"/>
          </w:tcPr>
          <w:p w14:paraId="13C2A80C" w14:textId="77777777" w:rsidR="00BA5AAD" w:rsidRPr="00515711" w:rsidRDefault="00BA5AAD" w:rsidP="00B13CB1">
            <w:pPr>
              <w:pStyle w:val="In-ParaLogicNotation"/>
              <w:jc w:val="center"/>
            </w:pPr>
            <w:r w:rsidRPr="00515711">
              <w:t>F</w:t>
            </w:r>
          </w:p>
        </w:tc>
        <w:tc>
          <w:tcPr>
            <w:tcW w:w="818" w:type="dxa"/>
            <w:tcBorders>
              <w:top w:val="single" w:sz="12" w:space="0" w:color="auto"/>
            </w:tcBorders>
            <w:vAlign w:val="center"/>
          </w:tcPr>
          <w:p w14:paraId="2DB58AD5" w14:textId="77777777" w:rsidR="00BA5AAD" w:rsidRPr="00515711" w:rsidRDefault="00BA5AAD" w:rsidP="00B13CB1">
            <w:pPr>
              <w:pStyle w:val="In-ParaLogicNotation"/>
              <w:jc w:val="center"/>
            </w:pPr>
          </w:p>
        </w:tc>
        <w:tc>
          <w:tcPr>
            <w:tcW w:w="818" w:type="dxa"/>
            <w:tcBorders>
              <w:top w:val="single" w:sz="12" w:space="0" w:color="auto"/>
            </w:tcBorders>
            <w:vAlign w:val="center"/>
          </w:tcPr>
          <w:p w14:paraId="289BE93E" w14:textId="77777777" w:rsidR="00BA5AAD" w:rsidRPr="00515711" w:rsidRDefault="00BA5AAD" w:rsidP="00B13CB1">
            <w:pPr>
              <w:pStyle w:val="In-ParaLogicNotation"/>
              <w:jc w:val="center"/>
            </w:pPr>
          </w:p>
        </w:tc>
        <w:tc>
          <w:tcPr>
            <w:tcW w:w="818" w:type="dxa"/>
            <w:tcBorders>
              <w:top w:val="single" w:sz="12" w:space="0" w:color="auto"/>
            </w:tcBorders>
            <w:vAlign w:val="center"/>
          </w:tcPr>
          <w:p w14:paraId="004FBD87" w14:textId="77777777" w:rsidR="00BA5AAD" w:rsidRPr="00515711" w:rsidRDefault="00BA5AAD" w:rsidP="00B13CB1">
            <w:pPr>
              <w:pStyle w:val="In-ParaLogicNotation"/>
              <w:jc w:val="center"/>
            </w:pPr>
          </w:p>
        </w:tc>
      </w:tr>
    </w:tbl>
    <w:p w14:paraId="3337C8CF" w14:textId="19EAF8E9" w:rsidR="00091E90" w:rsidRDefault="00091E90" w:rsidP="00091E90">
      <w:r w:rsidRPr="003F6C01">
        <w:t>The main</w:t>
      </w:r>
      <w:r w:rsidR="00AC509C" w:rsidRPr="003F6C01">
        <w:t xml:space="preserve"> </w:t>
      </w:r>
      <w:r w:rsidRPr="003F6C01">
        <w:t xml:space="preserve">connective of the sentence is a conditional. </w:t>
      </w:r>
      <w:proofErr w:type="gramStart"/>
      <w:r w:rsidRPr="003F6C01">
        <w:t>In order for</w:t>
      </w:r>
      <w:proofErr w:type="gramEnd"/>
      <w:r w:rsidRPr="003F6C01">
        <w:t xml:space="preserve"> the conditional to be false, the antecedent must be true (T) and the consequent must be false (F). </w:t>
      </w:r>
      <w:proofErr w:type="gramStart"/>
      <w:r w:rsidRPr="003F6C01">
        <w:t>So</w:t>
      </w:r>
      <w:proofErr w:type="gramEnd"/>
      <w:r w:rsidRPr="003F6C01">
        <w:t xml:space="preserve"> we fill these in on the table:</w:t>
      </w:r>
    </w:p>
    <w:tbl>
      <w:tblPr>
        <w:tblStyle w:val="TableGrid"/>
        <w:tblW w:w="4500" w:type="pct"/>
        <w:tblInd w:w="607" w:type="dxa"/>
        <w:tblLook w:val="04A0" w:firstRow="1" w:lastRow="0" w:firstColumn="1" w:lastColumn="0" w:noHBand="0" w:noVBand="1"/>
      </w:tblPr>
      <w:tblGrid>
        <w:gridCol w:w="726"/>
        <w:gridCol w:w="729"/>
        <w:gridCol w:w="731"/>
        <w:gridCol w:w="736"/>
        <w:gridCol w:w="742"/>
        <w:gridCol w:w="731"/>
        <w:gridCol w:w="740"/>
        <w:gridCol w:w="739"/>
        <w:gridCol w:w="737"/>
        <w:gridCol w:w="732"/>
        <w:gridCol w:w="748"/>
      </w:tblGrid>
      <w:tr w:rsidR="00BA5AAD" w:rsidRPr="00515711" w14:paraId="76BAC6C6" w14:textId="77777777" w:rsidTr="001073EA">
        <w:tc>
          <w:tcPr>
            <w:tcW w:w="817" w:type="dxa"/>
            <w:tcBorders>
              <w:bottom w:val="single" w:sz="12" w:space="0" w:color="auto"/>
            </w:tcBorders>
            <w:vAlign w:val="center"/>
          </w:tcPr>
          <w:p w14:paraId="667DBF68" w14:textId="77777777" w:rsidR="00BA5AAD" w:rsidRPr="004F1654" w:rsidRDefault="00BA5AAD" w:rsidP="00B13CB1">
            <w:pPr>
              <w:pStyle w:val="In-ParaLogicNotation"/>
              <w:jc w:val="center"/>
              <w:rPr>
                <w:b/>
              </w:rPr>
            </w:pPr>
            <w:r w:rsidRPr="004F1654">
              <w:rPr>
                <w:b/>
              </w:rPr>
              <w:t>S</w:t>
            </w:r>
          </w:p>
        </w:tc>
        <w:tc>
          <w:tcPr>
            <w:tcW w:w="817" w:type="dxa"/>
            <w:tcBorders>
              <w:bottom w:val="single" w:sz="12" w:space="0" w:color="auto"/>
            </w:tcBorders>
            <w:vAlign w:val="center"/>
          </w:tcPr>
          <w:p w14:paraId="0124ED13" w14:textId="77777777" w:rsidR="00BA5AAD" w:rsidRPr="004F1654" w:rsidRDefault="00BA5AAD" w:rsidP="00B13CB1">
            <w:pPr>
              <w:pStyle w:val="In-ParaLogicNotation"/>
              <w:jc w:val="center"/>
              <w:rPr>
                <w:b/>
              </w:rPr>
            </w:pPr>
            <w:r w:rsidRPr="004F1654">
              <w:rPr>
                <w:b/>
              </w:rPr>
              <w:t>T</w:t>
            </w:r>
          </w:p>
        </w:tc>
        <w:tc>
          <w:tcPr>
            <w:tcW w:w="817" w:type="dxa"/>
            <w:tcBorders>
              <w:bottom w:val="single" w:sz="12" w:space="0" w:color="auto"/>
            </w:tcBorders>
            <w:vAlign w:val="center"/>
          </w:tcPr>
          <w:p w14:paraId="00A7A1C9" w14:textId="77777777" w:rsidR="00BA5AAD" w:rsidRPr="004F1654" w:rsidRDefault="00BA5AAD" w:rsidP="00B13CB1">
            <w:pPr>
              <w:pStyle w:val="In-ParaLogicNotation"/>
              <w:jc w:val="center"/>
              <w:rPr>
                <w:b/>
              </w:rPr>
            </w:pPr>
            <w:r w:rsidRPr="004F1654">
              <w:rPr>
                <w:b/>
              </w:rPr>
              <w:t>U</w:t>
            </w:r>
          </w:p>
        </w:tc>
        <w:tc>
          <w:tcPr>
            <w:tcW w:w="817" w:type="dxa"/>
            <w:tcBorders>
              <w:bottom w:val="single" w:sz="12" w:space="0" w:color="auto"/>
              <w:right w:val="double" w:sz="12" w:space="0" w:color="auto"/>
            </w:tcBorders>
            <w:vAlign w:val="center"/>
          </w:tcPr>
          <w:p w14:paraId="39F6521F" w14:textId="77777777" w:rsidR="00BA5AAD" w:rsidRPr="004F1654" w:rsidRDefault="00BA5AAD" w:rsidP="00B13CB1">
            <w:pPr>
              <w:pStyle w:val="In-ParaLogicNotation"/>
              <w:jc w:val="center"/>
              <w:rPr>
                <w:b/>
              </w:rPr>
            </w:pPr>
            <w:r w:rsidRPr="004F1654">
              <w:rPr>
                <w:b/>
              </w:rPr>
              <w:t>W</w:t>
            </w:r>
          </w:p>
        </w:tc>
        <w:tc>
          <w:tcPr>
            <w:tcW w:w="817" w:type="dxa"/>
            <w:tcBorders>
              <w:left w:val="double" w:sz="12" w:space="0" w:color="auto"/>
              <w:bottom w:val="single" w:sz="12" w:space="0" w:color="auto"/>
            </w:tcBorders>
            <w:vAlign w:val="center"/>
          </w:tcPr>
          <w:p w14:paraId="39B933C8" w14:textId="77777777" w:rsidR="00BA5AAD" w:rsidRPr="004F1654" w:rsidRDefault="00BA5AAD" w:rsidP="00B13CB1">
            <w:pPr>
              <w:pStyle w:val="In-ParaLogicNotation"/>
              <w:jc w:val="center"/>
              <w:rPr>
                <w:b/>
              </w:rPr>
            </w:pPr>
            <w:r w:rsidRPr="004F1654">
              <w:rPr>
                <w:b/>
              </w:rPr>
              <w:t>(U</w:t>
            </w:r>
          </w:p>
        </w:tc>
        <w:tc>
          <w:tcPr>
            <w:tcW w:w="817" w:type="dxa"/>
            <w:tcBorders>
              <w:bottom w:val="single" w:sz="12" w:space="0" w:color="auto"/>
            </w:tcBorders>
            <w:shd w:val="clear" w:color="auto" w:fill="D9E2F3" w:themeFill="accent1" w:themeFillTint="33"/>
            <w:vAlign w:val="center"/>
          </w:tcPr>
          <w:p w14:paraId="110459F3" w14:textId="77777777" w:rsidR="00BA5AAD" w:rsidRPr="004F1654" w:rsidRDefault="00BA5AAD" w:rsidP="00B13CB1">
            <w:pPr>
              <w:pStyle w:val="In-ParaLogicNotation"/>
              <w:jc w:val="center"/>
              <w:rPr>
                <w:b/>
              </w:rPr>
            </w:pPr>
            <w:r w:rsidRPr="004F1654">
              <w:rPr>
                <w:b/>
              </w:rPr>
              <w:t>&amp;</w:t>
            </w:r>
          </w:p>
        </w:tc>
        <w:tc>
          <w:tcPr>
            <w:tcW w:w="817" w:type="dxa"/>
            <w:tcBorders>
              <w:bottom w:val="single" w:sz="12" w:space="0" w:color="auto"/>
            </w:tcBorders>
            <w:vAlign w:val="center"/>
          </w:tcPr>
          <w:p w14:paraId="6EFB6E08" w14:textId="77777777" w:rsidR="00BA5AAD" w:rsidRPr="004F1654" w:rsidRDefault="00BA5AAD" w:rsidP="00B13CB1">
            <w:pPr>
              <w:pStyle w:val="In-ParaLogicNotation"/>
              <w:jc w:val="center"/>
              <w:rPr>
                <w:b/>
              </w:rPr>
            </w:pPr>
            <w:r w:rsidRPr="004F1654">
              <w:rPr>
                <w:b/>
              </w:rPr>
              <w:t>T)</w:t>
            </w:r>
          </w:p>
        </w:tc>
        <w:tc>
          <w:tcPr>
            <w:tcW w:w="817" w:type="dxa"/>
            <w:tcBorders>
              <w:bottom w:val="single" w:sz="12" w:space="0" w:color="auto"/>
            </w:tcBorders>
            <w:shd w:val="clear" w:color="auto" w:fill="auto"/>
            <w:vAlign w:val="center"/>
          </w:tcPr>
          <w:p w14:paraId="3EB90FEF" w14:textId="77777777" w:rsidR="00BA5AAD" w:rsidRPr="004F1654" w:rsidRDefault="00BA5AAD" w:rsidP="00B13CB1">
            <w:pPr>
              <w:pStyle w:val="In-ParaLogicNotation"/>
              <w:jc w:val="center"/>
              <w:rPr>
                <w:b/>
              </w:rPr>
            </w:pPr>
            <w:r w:rsidRPr="004F1654">
              <w:rPr>
                <w:b/>
              </w:rPr>
              <w:t>→</w:t>
            </w:r>
          </w:p>
        </w:tc>
        <w:tc>
          <w:tcPr>
            <w:tcW w:w="818" w:type="dxa"/>
            <w:tcBorders>
              <w:bottom w:val="single" w:sz="12" w:space="0" w:color="auto"/>
            </w:tcBorders>
            <w:vAlign w:val="center"/>
          </w:tcPr>
          <w:p w14:paraId="5CA5145F" w14:textId="77777777" w:rsidR="00BA5AAD" w:rsidRPr="004F1654" w:rsidRDefault="00BA5AAD" w:rsidP="00B13CB1">
            <w:pPr>
              <w:pStyle w:val="In-ParaLogicNotation"/>
              <w:jc w:val="center"/>
              <w:rPr>
                <w:b/>
              </w:rPr>
            </w:pPr>
            <w:r w:rsidRPr="004F1654">
              <w:rPr>
                <w:b/>
              </w:rPr>
              <w:t>(S</w:t>
            </w:r>
          </w:p>
        </w:tc>
        <w:tc>
          <w:tcPr>
            <w:tcW w:w="818" w:type="dxa"/>
            <w:tcBorders>
              <w:bottom w:val="single" w:sz="12" w:space="0" w:color="auto"/>
            </w:tcBorders>
            <w:shd w:val="clear" w:color="auto" w:fill="D9E2F3" w:themeFill="accent1" w:themeFillTint="33"/>
            <w:vAlign w:val="center"/>
          </w:tcPr>
          <w:p w14:paraId="440B6477" w14:textId="77777777" w:rsidR="00BA5AAD" w:rsidRPr="004F1654" w:rsidRDefault="00BA5AAD" w:rsidP="00B13CB1">
            <w:pPr>
              <w:pStyle w:val="In-ParaLogicNotation"/>
              <w:jc w:val="center"/>
              <w:rPr>
                <w:b/>
              </w:rPr>
            </w:pPr>
            <w:r w:rsidRPr="004F1654">
              <w:rPr>
                <w:b/>
              </w:rPr>
              <w:t>&amp;</w:t>
            </w:r>
          </w:p>
        </w:tc>
        <w:tc>
          <w:tcPr>
            <w:tcW w:w="818" w:type="dxa"/>
            <w:tcBorders>
              <w:bottom w:val="single" w:sz="12" w:space="0" w:color="auto"/>
            </w:tcBorders>
            <w:vAlign w:val="center"/>
          </w:tcPr>
          <w:p w14:paraId="041A0EEA" w14:textId="77777777" w:rsidR="00BA5AAD" w:rsidRPr="004F1654" w:rsidRDefault="00BA5AAD" w:rsidP="00B13CB1">
            <w:pPr>
              <w:pStyle w:val="In-ParaLogicNotation"/>
              <w:jc w:val="center"/>
              <w:rPr>
                <w:b/>
              </w:rPr>
            </w:pPr>
            <w:r w:rsidRPr="004F1654">
              <w:rPr>
                <w:b/>
              </w:rPr>
              <w:t>W)</w:t>
            </w:r>
          </w:p>
        </w:tc>
      </w:tr>
      <w:tr w:rsidR="00BA5AAD" w:rsidRPr="00515711" w14:paraId="2334DB70" w14:textId="77777777" w:rsidTr="001073EA">
        <w:tc>
          <w:tcPr>
            <w:tcW w:w="817" w:type="dxa"/>
            <w:tcBorders>
              <w:top w:val="single" w:sz="12" w:space="0" w:color="auto"/>
            </w:tcBorders>
            <w:vAlign w:val="center"/>
          </w:tcPr>
          <w:p w14:paraId="76689ABA"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2604DB11"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2354DAA4" w14:textId="77777777" w:rsidR="00BA5AAD" w:rsidRPr="00515711" w:rsidRDefault="00BA5AAD" w:rsidP="00B13CB1">
            <w:pPr>
              <w:pStyle w:val="In-ParaLogicNotation"/>
              <w:jc w:val="center"/>
            </w:pPr>
          </w:p>
        </w:tc>
        <w:tc>
          <w:tcPr>
            <w:tcW w:w="817" w:type="dxa"/>
            <w:tcBorders>
              <w:top w:val="single" w:sz="12" w:space="0" w:color="auto"/>
              <w:right w:val="double" w:sz="12" w:space="0" w:color="auto"/>
            </w:tcBorders>
            <w:vAlign w:val="center"/>
          </w:tcPr>
          <w:p w14:paraId="095499A7" w14:textId="77777777" w:rsidR="00BA5AAD" w:rsidRPr="00515711" w:rsidRDefault="00BA5AAD" w:rsidP="00B13CB1">
            <w:pPr>
              <w:pStyle w:val="In-ParaLogicNotation"/>
              <w:jc w:val="center"/>
            </w:pPr>
          </w:p>
        </w:tc>
        <w:tc>
          <w:tcPr>
            <w:tcW w:w="817" w:type="dxa"/>
            <w:tcBorders>
              <w:top w:val="single" w:sz="12" w:space="0" w:color="auto"/>
              <w:left w:val="double" w:sz="12" w:space="0" w:color="auto"/>
            </w:tcBorders>
            <w:vAlign w:val="center"/>
          </w:tcPr>
          <w:p w14:paraId="0D974781" w14:textId="77777777" w:rsidR="00BA5AAD" w:rsidRPr="00515711" w:rsidRDefault="00BA5AAD" w:rsidP="00B13CB1">
            <w:pPr>
              <w:pStyle w:val="In-ParaLogicNotation"/>
              <w:jc w:val="center"/>
            </w:pPr>
          </w:p>
        </w:tc>
        <w:tc>
          <w:tcPr>
            <w:tcW w:w="817" w:type="dxa"/>
            <w:tcBorders>
              <w:top w:val="single" w:sz="12" w:space="0" w:color="auto"/>
            </w:tcBorders>
            <w:shd w:val="clear" w:color="auto" w:fill="D9E2F3" w:themeFill="accent1" w:themeFillTint="33"/>
            <w:vAlign w:val="center"/>
          </w:tcPr>
          <w:p w14:paraId="7F9EDD4D" w14:textId="77777777" w:rsidR="00BA5AAD" w:rsidRPr="00515711" w:rsidRDefault="00BA5AAD" w:rsidP="00B13CB1">
            <w:pPr>
              <w:pStyle w:val="In-ParaLogicNotation"/>
              <w:jc w:val="center"/>
            </w:pPr>
            <w:r>
              <w:t>T</w:t>
            </w:r>
          </w:p>
        </w:tc>
        <w:tc>
          <w:tcPr>
            <w:tcW w:w="817" w:type="dxa"/>
            <w:tcBorders>
              <w:top w:val="single" w:sz="12" w:space="0" w:color="auto"/>
            </w:tcBorders>
            <w:vAlign w:val="center"/>
          </w:tcPr>
          <w:p w14:paraId="0C9CD115" w14:textId="77777777" w:rsidR="00BA5AAD" w:rsidRPr="00515711" w:rsidRDefault="00BA5AAD" w:rsidP="00B13CB1">
            <w:pPr>
              <w:pStyle w:val="In-ParaLogicNotation"/>
              <w:jc w:val="center"/>
            </w:pPr>
          </w:p>
        </w:tc>
        <w:tc>
          <w:tcPr>
            <w:tcW w:w="817" w:type="dxa"/>
            <w:tcBorders>
              <w:top w:val="single" w:sz="12" w:space="0" w:color="auto"/>
            </w:tcBorders>
            <w:shd w:val="clear" w:color="auto" w:fill="auto"/>
            <w:vAlign w:val="center"/>
          </w:tcPr>
          <w:p w14:paraId="770DBAB6" w14:textId="77777777" w:rsidR="00BA5AAD" w:rsidRPr="00515711" w:rsidRDefault="00BA5AAD" w:rsidP="00B13CB1">
            <w:pPr>
              <w:pStyle w:val="In-ParaLogicNotation"/>
              <w:jc w:val="center"/>
            </w:pPr>
            <w:r w:rsidRPr="00515711">
              <w:t>F</w:t>
            </w:r>
          </w:p>
        </w:tc>
        <w:tc>
          <w:tcPr>
            <w:tcW w:w="818" w:type="dxa"/>
            <w:tcBorders>
              <w:top w:val="single" w:sz="12" w:space="0" w:color="auto"/>
            </w:tcBorders>
            <w:vAlign w:val="center"/>
          </w:tcPr>
          <w:p w14:paraId="64C0DF23" w14:textId="77777777" w:rsidR="00BA5AAD" w:rsidRPr="00515711" w:rsidRDefault="00BA5AAD" w:rsidP="00B13CB1">
            <w:pPr>
              <w:pStyle w:val="In-ParaLogicNotation"/>
              <w:jc w:val="center"/>
            </w:pPr>
          </w:p>
        </w:tc>
        <w:tc>
          <w:tcPr>
            <w:tcW w:w="818" w:type="dxa"/>
            <w:tcBorders>
              <w:top w:val="single" w:sz="12" w:space="0" w:color="auto"/>
            </w:tcBorders>
            <w:shd w:val="clear" w:color="auto" w:fill="D9E2F3" w:themeFill="accent1" w:themeFillTint="33"/>
            <w:vAlign w:val="center"/>
          </w:tcPr>
          <w:p w14:paraId="563D27D7" w14:textId="77777777" w:rsidR="00BA5AAD" w:rsidRPr="00515711" w:rsidRDefault="00BA5AAD" w:rsidP="00B13CB1">
            <w:pPr>
              <w:pStyle w:val="In-ParaLogicNotation"/>
              <w:jc w:val="center"/>
            </w:pPr>
            <w:r>
              <w:t>F</w:t>
            </w:r>
          </w:p>
        </w:tc>
        <w:tc>
          <w:tcPr>
            <w:tcW w:w="818" w:type="dxa"/>
            <w:tcBorders>
              <w:top w:val="single" w:sz="12" w:space="0" w:color="auto"/>
            </w:tcBorders>
            <w:vAlign w:val="center"/>
          </w:tcPr>
          <w:p w14:paraId="032E530D" w14:textId="77777777" w:rsidR="00BA5AAD" w:rsidRPr="00515711" w:rsidRDefault="00BA5AAD" w:rsidP="00B13CB1">
            <w:pPr>
              <w:pStyle w:val="In-ParaLogicNotation"/>
              <w:jc w:val="center"/>
            </w:pPr>
          </w:p>
        </w:tc>
      </w:tr>
    </w:tbl>
    <w:p w14:paraId="18C350DF" w14:textId="77777777" w:rsidR="00091E90" w:rsidRPr="00091E90" w:rsidRDefault="00091E90" w:rsidP="00091E90">
      <w:r w:rsidRPr="00091E90">
        <w:t>In order for the (</w:t>
      </w:r>
      <w:r w:rsidRPr="00091E90">
        <w:rPr>
          <w:i/>
        </w:rPr>
        <w:t xml:space="preserve">U </w:t>
      </w:r>
      <w:r w:rsidRPr="00091E90">
        <w:t xml:space="preserve">&amp; </w:t>
      </w:r>
      <w:proofErr w:type="gramStart"/>
      <w:r w:rsidRPr="00091E90">
        <w:rPr>
          <w:i/>
        </w:rPr>
        <w:t xml:space="preserve">T </w:t>
      </w:r>
      <w:r w:rsidRPr="00091E90">
        <w:t>)</w:t>
      </w:r>
      <w:proofErr w:type="gramEnd"/>
      <w:r w:rsidRPr="00091E90">
        <w:t xml:space="preserve"> to be true, both </w:t>
      </w:r>
      <w:r w:rsidRPr="00091E90">
        <w:rPr>
          <w:i/>
        </w:rPr>
        <w:t xml:space="preserve">U </w:t>
      </w:r>
      <w:r w:rsidRPr="00091E90">
        <w:t xml:space="preserve">and </w:t>
      </w:r>
      <w:r w:rsidRPr="00091E90">
        <w:rPr>
          <w:i/>
        </w:rPr>
        <w:t xml:space="preserve">T </w:t>
      </w:r>
      <w:r w:rsidRPr="00091E90">
        <w:t>must be true.</w:t>
      </w:r>
    </w:p>
    <w:tbl>
      <w:tblPr>
        <w:tblStyle w:val="TableGrid"/>
        <w:tblW w:w="4500" w:type="pct"/>
        <w:tblInd w:w="607" w:type="dxa"/>
        <w:tblLook w:val="04A0" w:firstRow="1" w:lastRow="0" w:firstColumn="1" w:lastColumn="0" w:noHBand="0" w:noVBand="1"/>
      </w:tblPr>
      <w:tblGrid>
        <w:gridCol w:w="726"/>
        <w:gridCol w:w="729"/>
        <w:gridCol w:w="731"/>
        <w:gridCol w:w="736"/>
        <w:gridCol w:w="742"/>
        <w:gridCol w:w="731"/>
        <w:gridCol w:w="740"/>
        <w:gridCol w:w="739"/>
        <w:gridCol w:w="737"/>
        <w:gridCol w:w="732"/>
        <w:gridCol w:w="748"/>
      </w:tblGrid>
      <w:tr w:rsidR="001073EA" w:rsidRPr="00515711" w14:paraId="3A7A0D65" w14:textId="77777777" w:rsidTr="00742BCA">
        <w:tc>
          <w:tcPr>
            <w:tcW w:w="817" w:type="dxa"/>
            <w:tcBorders>
              <w:bottom w:val="single" w:sz="12" w:space="0" w:color="auto"/>
            </w:tcBorders>
            <w:vAlign w:val="center"/>
          </w:tcPr>
          <w:p w14:paraId="2440576F" w14:textId="77777777" w:rsidR="001073EA" w:rsidRPr="004F1654" w:rsidRDefault="001073EA" w:rsidP="00B13CB1">
            <w:pPr>
              <w:pStyle w:val="In-ParaLogicNotation"/>
              <w:jc w:val="center"/>
              <w:rPr>
                <w:b/>
              </w:rPr>
            </w:pPr>
            <w:r w:rsidRPr="004F1654">
              <w:rPr>
                <w:b/>
              </w:rPr>
              <w:t>S</w:t>
            </w:r>
          </w:p>
        </w:tc>
        <w:tc>
          <w:tcPr>
            <w:tcW w:w="817" w:type="dxa"/>
            <w:tcBorders>
              <w:bottom w:val="single" w:sz="12" w:space="0" w:color="auto"/>
            </w:tcBorders>
            <w:shd w:val="clear" w:color="auto" w:fill="D9E2F3" w:themeFill="accent1" w:themeFillTint="33"/>
            <w:vAlign w:val="center"/>
          </w:tcPr>
          <w:p w14:paraId="5366F9CA" w14:textId="77777777" w:rsidR="001073EA" w:rsidRPr="004F1654" w:rsidRDefault="001073EA" w:rsidP="00B13CB1">
            <w:pPr>
              <w:pStyle w:val="In-ParaLogicNotation"/>
              <w:jc w:val="center"/>
              <w:rPr>
                <w:b/>
              </w:rPr>
            </w:pPr>
            <w:r w:rsidRPr="004F1654">
              <w:rPr>
                <w:b/>
              </w:rPr>
              <w:t>T</w:t>
            </w:r>
          </w:p>
        </w:tc>
        <w:tc>
          <w:tcPr>
            <w:tcW w:w="817" w:type="dxa"/>
            <w:tcBorders>
              <w:bottom w:val="single" w:sz="12" w:space="0" w:color="auto"/>
            </w:tcBorders>
            <w:shd w:val="clear" w:color="auto" w:fill="D9E2F3" w:themeFill="accent1" w:themeFillTint="33"/>
            <w:vAlign w:val="center"/>
          </w:tcPr>
          <w:p w14:paraId="3089AAA0" w14:textId="77777777" w:rsidR="001073EA" w:rsidRPr="004F1654" w:rsidRDefault="001073EA" w:rsidP="00B13CB1">
            <w:pPr>
              <w:pStyle w:val="In-ParaLogicNotation"/>
              <w:jc w:val="center"/>
              <w:rPr>
                <w:b/>
              </w:rPr>
            </w:pPr>
            <w:r w:rsidRPr="004F1654">
              <w:rPr>
                <w:b/>
              </w:rPr>
              <w:t>U</w:t>
            </w:r>
          </w:p>
        </w:tc>
        <w:tc>
          <w:tcPr>
            <w:tcW w:w="817" w:type="dxa"/>
            <w:tcBorders>
              <w:bottom w:val="single" w:sz="12" w:space="0" w:color="auto"/>
              <w:right w:val="double" w:sz="12" w:space="0" w:color="auto"/>
            </w:tcBorders>
            <w:vAlign w:val="center"/>
          </w:tcPr>
          <w:p w14:paraId="2C6399B6" w14:textId="77777777" w:rsidR="001073EA" w:rsidRPr="004F1654" w:rsidRDefault="001073EA" w:rsidP="00B13CB1">
            <w:pPr>
              <w:pStyle w:val="In-ParaLogicNotation"/>
              <w:jc w:val="center"/>
              <w:rPr>
                <w:b/>
              </w:rPr>
            </w:pPr>
            <w:r w:rsidRPr="004F1654">
              <w:rPr>
                <w:b/>
              </w:rPr>
              <w:t>W</w:t>
            </w:r>
          </w:p>
        </w:tc>
        <w:tc>
          <w:tcPr>
            <w:tcW w:w="817" w:type="dxa"/>
            <w:tcBorders>
              <w:left w:val="double" w:sz="12" w:space="0" w:color="auto"/>
              <w:bottom w:val="single" w:sz="12" w:space="0" w:color="auto"/>
            </w:tcBorders>
            <w:shd w:val="clear" w:color="auto" w:fill="D9E2F3" w:themeFill="accent1" w:themeFillTint="33"/>
            <w:vAlign w:val="center"/>
          </w:tcPr>
          <w:p w14:paraId="040CAFF1" w14:textId="77777777" w:rsidR="001073EA" w:rsidRPr="004F1654" w:rsidRDefault="001073EA" w:rsidP="00B13CB1">
            <w:pPr>
              <w:pStyle w:val="In-ParaLogicNotation"/>
              <w:jc w:val="center"/>
              <w:rPr>
                <w:b/>
              </w:rPr>
            </w:pPr>
            <w:r w:rsidRPr="004F1654">
              <w:rPr>
                <w:b/>
              </w:rPr>
              <w:t>(U</w:t>
            </w:r>
          </w:p>
        </w:tc>
        <w:tc>
          <w:tcPr>
            <w:tcW w:w="817" w:type="dxa"/>
            <w:tcBorders>
              <w:bottom w:val="single" w:sz="12" w:space="0" w:color="auto"/>
            </w:tcBorders>
            <w:shd w:val="clear" w:color="auto" w:fill="auto"/>
            <w:vAlign w:val="center"/>
          </w:tcPr>
          <w:p w14:paraId="75C65556" w14:textId="77777777" w:rsidR="001073EA" w:rsidRPr="004F1654" w:rsidRDefault="001073EA" w:rsidP="00B13CB1">
            <w:pPr>
              <w:pStyle w:val="In-ParaLogicNotation"/>
              <w:jc w:val="center"/>
              <w:rPr>
                <w:b/>
              </w:rPr>
            </w:pPr>
            <w:r w:rsidRPr="004F1654">
              <w:rPr>
                <w:b/>
              </w:rPr>
              <w:t>&amp;</w:t>
            </w:r>
          </w:p>
        </w:tc>
        <w:tc>
          <w:tcPr>
            <w:tcW w:w="817" w:type="dxa"/>
            <w:tcBorders>
              <w:bottom w:val="single" w:sz="12" w:space="0" w:color="auto"/>
            </w:tcBorders>
            <w:shd w:val="clear" w:color="auto" w:fill="D9E2F3" w:themeFill="accent1" w:themeFillTint="33"/>
            <w:vAlign w:val="center"/>
          </w:tcPr>
          <w:p w14:paraId="54C4CB90" w14:textId="77777777" w:rsidR="001073EA" w:rsidRPr="004F1654" w:rsidRDefault="001073EA" w:rsidP="00B13CB1">
            <w:pPr>
              <w:pStyle w:val="In-ParaLogicNotation"/>
              <w:jc w:val="center"/>
              <w:rPr>
                <w:b/>
              </w:rPr>
            </w:pPr>
            <w:r w:rsidRPr="004F1654">
              <w:rPr>
                <w:b/>
              </w:rPr>
              <w:t>T)</w:t>
            </w:r>
          </w:p>
        </w:tc>
        <w:tc>
          <w:tcPr>
            <w:tcW w:w="817" w:type="dxa"/>
            <w:tcBorders>
              <w:bottom w:val="single" w:sz="12" w:space="0" w:color="auto"/>
            </w:tcBorders>
            <w:shd w:val="clear" w:color="auto" w:fill="auto"/>
            <w:vAlign w:val="center"/>
          </w:tcPr>
          <w:p w14:paraId="1CC22EF4" w14:textId="77777777" w:rsidR="001073EA" w:rsidRPr="004F1654" w:rsidRDefault="001073EA" w:rsidP="00B13CB1">
            <w:pPr>
              <w:pStyle w:val="In-ParaLogicNotation"/>
              <w:jc w:val="center"/>
              <w:rPr>
                <w:b/>
              </w:rPr>
            </w:pPr>
            <w:r w:rsidRPr="004F1654">
              <w:rPr>
                <w:b/>
              </w:rPr>
              <w:t>→</w:t>
            </w:r>
          </w:p>
        </w:tc>
        <w:tc>
          <w:tcPr>
            <w:tcW w:w="818" w:type="dxa"/>
            <w:tcBorders>
              <w:bottom w:val="single" w:sz="12" w:space="0" w:color="auto"/>
            </w:tcBorders>
            <w:shd w:val="clear" w:color="auto" w:fill="auto"/>
            <w:vAlign w:val="center"/>
          </w:tcPr>
          <w:p w14:paraId="608FFFBC" w14:textId="77777777" w:rsidR="001073EA" w:rsidRPr="004F1654" w:rsidRDefault="001073EA" w:rsidP="00B13CB1">
            <w:pPr>
              <w:pStyle w:val="In-ParaLogicNotation"/>
              <w:jc w:val="center"/>
              <w:rPr>
                <w:b/>
              </w:rPr>
            </w:pPr>
            <w:r w:rsidRPr="004F1654">
              <w:rPr>
                <w:b/>
              </w:rPr>
              <w:t>(S</w:t>
            </w:r>
          </w:p>
        </w:tc>
        <w:tc>
          <w:tcPr>
            <w:tcW w:w="818" w:type="dxa"/>
            <w:tcBorders>
              <w:bottom w:val="single" w:sz="12" w:space="0" w:color="auto"/>
            </w:tcBorders>
            <w:shd w:val="clear" w:color="auto" w:fill="auto"/>
            <w:vAlign w:val="center"/>
          </w:tcPr>
          <w:p w14:paraId="0F52B8E0" w14:textId="77777777" w:rsidR="001073EA" w:rsidRPr="004F1654" w:rsidRDefault="001073EA" w:rsidP="00B13CB1">
            <w:pPr>
              <w:pStyle w:val="In-ParaLogicNotation"/>
              <w:jc w:val="center"/>
              <w:rPr>
                <w:b/>
              </w:rPr>
            </w:pPr>
            <w:r w:rsidRPr="004F1654">
              <w:rPr>
                <w:b/>
              </w:rPr>
              <w:t>&amp;</w:t>
            </w:r>
          </w:p>
        </w:tc>
        <w:tc>
          <w:tcPr>
            <w:tcW w:w="818" w:type="dxa"/>
            <w:tcBorders>
              <w:bottom w:val="single" w:sz="12" w:space="0" w:color="auto"/>
            </w:tcBorders>
            <w:shd w:val="clear" w:color="auto" w:fill="auto"/>
            <w:vAlign w:val="center"/>
          </w:tcPr>
          <w:p w14:paraId="738B1A3A" w14:textId="77777777" w:rsidR="001073EA" w:rsidRPr="004F1654" w:rsidRDefault="001073EA" w:rsidP="00B13CB1">
            <w:pPr>
              <w:pStyle w:val="In-ParaLogicNotation"/>
              <w:jc w:val="center"/>
              <w:rPr>
                <w:b/>
              </w:rPr>
            </w:pPr>
            <w:r w:rsidRPr="004F1654">
              <w:rPr>
                <w:b/>
              </w:rPr>
              <w:t>W)</w:t>
            </w:r>
          </w:p>
        </w:tc>
      </w:tr>
      <w:tr w:rsidR="001073EA" w:rsidRPr="00515711" w14:paraId="3A33F232" w14:textId="77777777" w:rsidTr="00742BCA">
        <w:tc>
          <w:tcPr>
            <w:tcW w:w="817" w:type="dxa"/>
            <w:tcBorders>
              <w:top w:val="single" w:sz="12" w:space="0" w:color="auto"/>
            </w:tcBorders>
            <w:vAlign w:val="center"/>
          </w:tcPr>
          <w:p w14:paraId="7760ABF0" w14:textId="77777777" w:rsidR="001073EA" w:rsidRPr="00515711" w:rsidRDefault="001073EA" w:rsidP="00B13CB1">
            <w:pPr>
              <w:pStyle w:val="In-ParaLogicNotation"/>
              <w:jc w:val="center"/>
            </w:pPr>
          </w:p>
        </w:tc>
        <w:tc>
          <w:tcPr>
            <w:tcW w:w="817" w:type="dxa"/>
            <w:tcBorders>
              <w:top w:val="single" w:sz="12" w:space="0" w:color="auto"/>
            </w:tcBorders>
            <w:shd w:val="clear" w:color="auto" w:fill="D9E2F3" w:themeFill="accent1" w:themeFillTint="33"/>
            <w:vAlign w:val="center"/>
          </w:tcPr>
          <w:p w14:paraId="52B104A2" w14:textId="4CE2786B" w:rsidR="001073EA" w:rsidRPr="00515711" w:rsidRDefault="00742BCA" w:rsidP="00B13CB1">
            <w:pPr>
              <w:pStyle w:val="In-ParaLogicNotation"/>
              <w:jc w:val="center"/>
            </w:pPr>
            <w:r>
              <w:t>T</w:t>
            </w:r>
          </w:p>
        </w:tc>
        <w:tc>
          <w:tcPr>
            <w:tcW w:w="817" w:type="dxa"/>
            <w:tcBorders>
              <w:top w:val="single" w:sz="12" w:space="0" w:color="auto"/>
            </w:tcBorders>
            <w:shd w:val="clear" w:color="auto" w:fill="D9E2F3" w:themeFill="accent1" w:themeFillTint="33"/>
            <w:vAlign w:val="center"/>
          </w:tcPr>
          <w:p w14:paraId="6C0B8ACC" w14:textId="2732867A" w:rsidR="001073EA" w:rsidRPr="00515711" w:rsidRDefault="00742BCA" w:rsidP="00B13CB1">
            <w:pPr>
              <w:pStyle w:val="In-ParaLogicNotation"/>
              <w:jc w:val="center"/>
            </w:pPr>
            <w:r>
              <w:t>T</w:t>
            </w:r>
          </w:p>
        </w:tc>
        <w:tc>
          <w:tcPr>
            <w:tcW w:w="817" w:type="dxa"/>
            <w:tcBorders>
              <w:top w:val="single" w:sz="12" w:space="0" w:color="auto"/>
              <w:right w:val="double" w:sz="12" w:space="0" w:color="auto"/>
            </w:tcBorders>
            <w:vAlign w:val="center"/>
          </w:tcPr>
          <w:p w14:paraId="11D8AD0C" w14:textId="77777777" w:rsidR="001073EA" w:rsidRPr="00515711" w:rsidRDefault="001073EA" w:rsidP="00B13CB1">
            <w:pPr>
              <w:pStyle w:val="In-ParaLogicNotation"/>
              <w:jc w:val="center"/>
            </w:pPr>
          </w:p>
        </w:tc>
        <w:tc>
          <w:tcPr>
            <w:tcW w:w="817" w:type="dxa"/>
            <w:tcBorders>
              <w:top w:val="single" w:sz="12" w:space="0" w:color="auto"/>
              <w:left w:val="double" w:sz="12" w:space="0" w:color="auto"/>
            </w:tcBorders>
            <w:shd w:val="clear" w:color="auto" w:fill="D9E2F3" w:themeFill="accent1" w:themeFillTint="33"/>
            <w:vAlign w:val="center"/>
          </w:tcPr>
          <w:p w14:paraId="40735F6E" w14:textId="4919E1F9" w:rsidR="001073E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2520D009" w14:textId="77777777" w:rsidR="001073EA" w:rsidRPr="00515711" w:rsidRDefault="001073EA" w:rsidP="00B13CB1">
            <w:pPr>
              <w:pStyle w:val="In-ParaLogicNotation"/>
              <w:jc w:val="center"/>
            </w:pPr>
            <w:r>
              <w:t>T</w:t>
            </w:r>
          </w:p>
        </w:tc>
        <w:tc>
          <w:tcPr>
            <w:tcW w:w="817" w:type="dxa"/>
            <w:tcBorders>
              <w:top w:val="single" w:sz="12" w:space="0" w:color="auto"/>
            </w:tcBorders>
            <w:shd w:val="clear" w:color="auto" w:fill="D9E2F3" w:themeFill="accent1" w:themeFillTint="33"/>
            <w:vAlign w:val="center"/>
          </w:tcPr>
          <w:p w14:paraId="76D9B146" w14:textId="00FEDFF5" w:rsidR="001073E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1872B9A0" w14:textId="77777777" w:rsidR="001073EA" w:rsidRPr="00515711" w:rsidRDefault="001073EA" w:rsidP="00B13CB1">
            <w:pPr>
              <w:pStyle w:val="In-ParaLogicNotation"/>
              <w:jc w:val="center"/>
            </w:pPr>
            <w:r w:rsidRPr="00515711">
              <w:t>F</w:t>
            </w:r>
          </w:p>
        </w:tc>
        <w:tc>
          <w:tcPr>
            <w:tcW w:w="818" w:type="dxa"/>
            <w:tcBorders>
              <w:top w:val="single" w:sz="12" w:space="0" w:color="auto"/>
            </w:tcBorders>
            <w:shd w:val="clear" w:color="auto" w:fill="auto"/>
            <w:vAlign w:val="center"/>
          </w:tcPr>
          <w:p w14:paraId="0447F7E2" w14:textId="77777777" w:rsidR="001073EA" w:rsidRPr="00515711" w:rsidRDefault="001073EA" w:rsidP="00B13CB1">
            <w:pPr>
              <w:pStyle w:val="In-ParaLogicNotation"/>
              <w:jc w:val="center"/>
            </w:pPr>
          </w:p>
        </w:tc>
        <w:tc>
          <w:tcPr>
            <w:tcW w:w="818" w:type="dxa"/>
            <w:tcBorders>
              <w:top w:val="single" w:sz="12" w:space="0" w:color="auto"/>
            </w:tcBorders>
            <w:shd w:val="clear" w:color="auto" w:fill="auto"/>
            <w:vAlign w:val="center"/>
          </w:tcPr>
          <w:p w14:paraId="57FD5AE3" w14:textId="77777777" w:rsidR="001073EA" w:rsidRPr="00515711" w:rsidRDefault="001073EA" w:rsidP="00B13CB1">
            <w:pPr>
              <w:pStyle w:val="In-ParaLogicNotation"/>
              <w:jc w:val="center"/>
            </w:pPr>
            <w:r>
              <w:t>F</w:t>
            </w:r>
          </w:p>
        </w:tc>
        <w:tc>
          <w:tcPr>
            <w:tcW w:w="818" w:type="dxa"/>
            <w:tcBorders>
              <w:top w:val="single" w:sz="12" w:space="0" w:color="auto"/>
            </w:tcBorders>
            <w:shd w:val="clear" w:color="auto" w:fill="auto"/>
            <w:vAlign w:val="center"/>
          </w:tcPr>
          <w:p w14:paraId="2D94A2BD" w14:textId="77777777" w:rsidR="001073EA" w:rsidRPr="00515711" w:rsidRDefault="001073EA" w:rsidP="00B13CB1">
            <w:pPr>
              <w:pStyle w:val="In-ParaLogicNotation"/>
              <w:jc w:val="center"/>
            </w:pPr>
          </w:p>
        </w:tc>
      </w:tr>
    </w:tbl>
    <w:p w14:paraId="2725BE6E" w14:textId="7EDF9063" w:rsidR="00091E90" w:rsidRDefault="00091E90" w:rsidP="00091E90">
      <w:r w:rsidRPr="00091E90">
        <w:t>Now we just need to make (</w:t>
      </w:r>
      <w:r w:rsidRPr="00091E90">
        <w:rPr>
          <w:i/>
        </w:rPr>
        <w:t xml:space="preserve">S </w:t>
      </w:r>
      <w:r w:rsidRPr="00091E90">
        <w:t xml:space="preserve">&amp; </w:t>
      </w:r>
      <w:proofErr w:type="gramStart"/>
      <w:r w:rsidRPr="00091E90">
        <w:rPr>
          <w:i/>
        </w:rPr>
        <w:t xml:space="preserve">W </w:t>
      </w:r>
      <w:r w:rsidRPr="00091E90">
        <w:t>)</w:t>
      </w:r>
      <w:proofErr w:type="gramEnd"/>
      <w:r w:rsidRPr="00091E90">
        <w:t xml:space="preserve"> false. To do this, we need to make at least one of </w:t>
      </w:r>
      <w:r w:rsidRPr="00091E90">
        <w:rPr>
          <w:i/>
        </w:rPr>
        <w:t xml:space="preserve">S </w:t>
      </w:r>
      <w:r w:rsidRPr="00091E90">
        <w:t xml:space="preserve">and </w:t>
      </w:r>
      <w:r w:rsidRPr="00091E90">
        <w:rPr>
          <w:i/>
        </w:rPr>
        <w:t xml:space="preserve">W </w:t>
      </w:r>
      <w:r w:rsidRPr="00091E90">
        <w:t xml:space="preserve">false. We can make both </w:t>
      </w:r>
      <w:r w:rsidRPr="00091E90">
        <w:rPr>
          <w:i/>
        </w:rPr>
        <w:t xml:space="preserve">S </w:t>
      </w:r>
      <w:r w:rsidRPr="00091E90">
        <w:t xml:space="preserve">and </w:t>
      </w:r>
      <w:r w:rsidRPr="00091E90">
        <w:rPr>
          <w:i/>
        </w:rPr>
        <w:t xml:space="preserve">W </w:t>
      </w:r>
      <w:r w:rsidRPr="00091E90">
        <w:t xml:space="preserve">false if we want. All that matters </w:t>
      </w:r>
      <w:proofErr w:type="gramStart"/>
      <w:r w:rsidRPr="00091E90">
        <w:t>is</w:t>
      </w:r>
      <w:proofErr w:type="gramEnd"/>
      <w:r w:rsidRPr="00091E90">
        <w:t xml:space="preserve"> that the whole sentence turns out false on this line. Making an </w:t>
      </w:r>
      <w:r w:rsidRPr="00AE4D87">
        <w:rPr>
          <w:i/>
        </w:rPr>
        <w:t>arbitrary</w:t>
      </w:r>
      <w:r w:rsidRPr="00091E90">
        <w:t xml:space="preserve"> decision,</w:t>
      </w:r>
      <w:r w:rsidR="00AE4D87">
        <w:rPr>
          <w:rStyle w:val="FootnoteReference"/>
        </w:rPr>
        <w:footnoteReference w:id="12"/>
      </w:r>
      <w:r w:rsidRPr="00091E90">
        <w:t xml:space="preserve"> we finish the table in this way:</w:t>
      </w:r>
    </w:p>
    <w:tbl>
      <w:tblPr>
        <w:tblStyle w:val="TableGrid"/>
        <w:tblW w:w="4500" w:type="pct"/>
        <w:tblInd w:w="607" w:type="dxa"/>
        <w:tblLook w:val="04A0" w:firstRow="1" w:lastRow="0" w:firstColumn="1" w:lastColumn="0" w:noHBand="0" w:noVBand="1"/>
      </w:tblPr>
      <w:tblGrid>
        <w:gridCol w:w="726"/>
        <w:gridCol w:w="729"/>
        <w:gridCol w:w="731"/>
        <w:gridCol w:w="736"/>
        <w:gridCol w:w="742"/>
        <w:gridCol w:w="731"/>
        <w:gridCol w:w="740"/>
        <w:gridCol w:w="739"/>
        <w:gridCol w:w="737"/>
        <w:gridCol w:w="732"/>
        <w:gridCol w:w="748"/>
      </w:tblGrid>
      <w:tr w:rsidR="00742BCA" w:rsidRPr="00515711" w14:paraId="14288440" w14:textId="77777777" w:rsidTr="00742BCA">
        <w:tc>
          <w:tcPr>
            <w:tcW w:w="817" w:type="dxa"/>
            <w:tcBorders>
              <w:bottom w:val="single" w:sz="12" w:space="0" w:color="auto"/>
            </w:tcBorders>
            <w:shd w:val="clear" w:color="auto" w:fill="auto"/>
            <w:vAlign w:val="center"/>
          </w:tcPr>
          <w:p w14:paraId="4FE36411" w14:textId="77777777" w:rsidR="00742BCA" w:rsidRPr="004F1654" w:rsidRDefault="00742BCA" w:rsidP="00B13CB1">
            <w:pPr>
              <w:pStyle w:val="In-ParaLogicNotation"/>
              <w:jc w:val="center"/>
              <w:rPr>
                <w:b/>
              </w:rPr>
            </w:pPr>
            <w:r w:rsidRPr="004F1654">
              <w:rPr>
                <w:b/>
              </w:rPr>
              <w:t>S</w:t>
            </w:r>
          </w:p>
        </w:tc>
        <w:tc>
          <w:tcPr>
            <w:tcW w:w="817" w:type="dxa"/>
            <w:tcBorders>
              <w:bottom w:val="single" w:sz="12" w:space="0" w:color="auto"/>
            </w:tcBorders>
            <w:shd w:val="clear" w:color="auto" w:fill="auto"/>
            <w:vAlign w:val="center"/>
          </w:tcPr>
          <w:p w14:paraId="6182C4BA" w14:textId="77777777" w:rsidR="00742BCA" w:rsidRPr="004F1654" w:rsidRDefault="00742BCA" w:rsidP="00B13CB1">
            <w:pPr>
              <w:pStyle w:val="In-ParaLogicNotation"/>
              <w:jc w:val="center"/>
              <w:rPr>
                <w:b/>
              </w:rPr>
            </w:pPr>
            <w:r w:rsidRPr="004F1654">
              <w:rPr>
                <w:b/>
              </w:rPr>
              <w:t>T</w:t>
            </w:r>
          </w:p>
        </w:tc>
        <w:tc>
          <w:tcPr>
            <w:tcW w:w="817" w:type="dxa"/>
            <w:tcBorders>
              <w:bottom w:val="single" w:sz="12" w:space="0" w:color="auto"/>
            </w:tcBorders>
            <w:shd w:val="clear" w:color="auto" w:fill="auto"/>
            <w:vAlign w:val="center"/>
          </w:tcPr>
          <w:p w14:paraId="70C20AA1" w14:textId="77777777" w:rsidR="00742BCA" w:rsidRPr="004F1654" w:rsidRDefault="00742BCA" w:rsidP="00B13CB1">
            <w:pPr>
              <w:pStyle w:val="In-ParaLogicNotation"/>
              <w:jc w:val="center"/>
              <w:rPr>
                <w:b/>
              </w:rPr>
            </w:pPr>
            <w:r w:rsidRPr="004F1654">
              <w:rPr>
                <w:b/>
              </w:rPr>
              <w:t>U</w:t>
            </w:r>
          </w:p>
        </w:tc>
        <w:tc>
          <w:tcPr>
            <w:tcW w:w="817" w:type="dxa"/>
            <w:tcBorders>
              <w:bottom w:val="single" w:sz="12" w:space="0" w:color="auto"/>
              <w:right w:val="double" w:sz="12" w:space="0" w:color="auto"/>
            </w:tcBorders>
            <w:shd w:val="clear" w:color="auto" w:fill="auto"/>
            <w:vAlign w:val="center"/>
          </w:tcPr>
          <w:p w14:paraId="5F1EB461" w14:textId="77777777" w:rsidR="00742BCA" w:rsidRPr="004F1654" w:rsidRDefault="00742BCA" w:rsidP="00B13CB1">
            <w:pPr>
              <w:pStyle w:val="In-ParaLogicNotation"/>
              <w:jc w:val="center"/>
              <w:rPr>
                <w:b/>
              </w:rPr>
            </w:pPr>
            <w:r w:rsidRPr="004F1654">
              <w:rPr>
                <w:b/>
              </w:rPr>
              <w:t>W</w:t>
            </w:r>
          </w:p>
        </w:tc>
        <w:tc>
          <w:tcPr>
            <w:tcW w:w="817" w:type="dxa"/>
            <w:tcBorders>
              <w:left w:val="double" w:sz="12" w:space="0" w:color="auto"/>
              <w:bottom w:val="single" w:sz="12" w:space="0" w:color="auto"/>
            </w:tcBorders>
            <w:shd w:val="clear" w:color="auto" w:fill="auto"/>
            <w:vAlign w:val="center"/>
          </w:tcPr>
          <w:p w14:paraId="37FACAAD" w14:textId="77777777" w:rsidR="00742BCA" w:rsidRPr="004F1654" w:rsidRDefault="00742BCA" w:rsidP="00B13CB1">
            <w:pPr>
              <w:pStyle w:val="In-ParaLogicNotation"/>
              <w:jc w:val="center"/>
              <w:rPr>
                <w:b/>
              </w:rPr>
            </w:pPr>
            <w:r w:rsidRPr="004F1654">
              <w:rPr>
                <w:b/>
              </w:rPr>
              <w:t>(U</w:t>
            </w:r>
          </w:p>
        </w:tc>
        <w:tc>
          <w:tcPr>
            <w:tcW w:w="817" w:type="dxa"/>
            <w:tcBorders>
              <w:bottom w:val="single" w:sz="12" w:space="0" w:color="auto"/>
            </w:tcBorders>
            <w:shd w:val="clear" w:color="auto" w:fill="auto"/>
            <w:vAlign w:val="center"/>
          </w:tcPr>
          <w:p w14:paraId="2B3E15BB" w14:textId="77777777" w:rsidR="00742BCA" w:rsidRPr="004F1654" w:rsidRDefault="00742BCA" w:rsidP="00B13CB1">
            <w:pPr>
              <w:pStyle w:val="In-ParaLogicNotation"/>
              <w:jc w:val="center"/>
              <w:rPr>
                <w:b/>
              </w:rPr>
            </w:pPr>
            <w:r w:rsidRPr="004F1654">
              <w:rPr>
                <w:b/>
              </w:rPr>
              <w:t>&amp;</w:t>
            </w:r>
          </w:p>
        </w:tc>
        <w:tc>
          <w:tcPr>
            <w:tcW w:w="817" w:type="dxa"/>
            <w:tcBorders>
              <w:bottom w:val="single" w:sz="12" w:space="0" w:color="auto"/>
            </w:tcBorders>
            <w:shd w:val="clear" w:color="auto" w:fill="auto"/>
            <w:vAlign w:val="center"/>
          </w:tcPr>
          <w:p w14:paraId="07D47A55" w14:textId="77777777" w:rsidR="00742BCA" w:rsidRPr="004F1654" w:rsidRDefault="00742BCA" w:rsidP="00B13CB1">
            <w:pPr>
              <w:pStyle w:val="In-ParaLogicNotation"/>
              <w:jc w:val="center"/>
              <w:rPr>
                <w:b/>
              </w:rPr>
            </w:pPr>
            <w:r w:rsidRPr="004F1654">
              <w:rPr>
                <w:b/>
              </w:rPr>
              <w:t>T)</w:t>
            </w:r>
          </w:p>
        </w:tc>
        <w:tc>
          <w:tcPr>
            <w:tcW w:w="817" w:type="dxa"/>
            <w:tcBorders>
              <w:bottom w:val="single" w:sz="12" w:space="0" w:color="auto"/>
            </w:tcBorders>
            <w:shd w:val="clear" w:color="auto" w:fill="auto"/>
            <w:vAlign w:val="center"/>
          </w:tcPr>
          <w:p w14:paraId="7D65C8B8" w14:textId="77777777" w:rsidR="00742BCA" w:rsidRPr="004F1654" w:rsidRDefault="00742BCA" w:rsidP="00B13CB1">
            <w:pPr>
              <w:pStyle w:val="In-ParaLogicNotation"/>
              <w:jc w:val="center"/>
              <w:rPr>
                <w:b/>
              </w:rPr>
            </w:pPr>
            <w:r w:rsidRPr="004F1654">
              <w:rPr>
                <w:b/>
              </w:rPr>
              <w:t>→</w:t>
            </w:r>
          </w:p>
        </w:tc>
        <w:tc>
          <w:tcPr>
            <w:tcW w:w="818" w:type="dxa"/>
            <w:tcBorders>
              <w:bottom w:val="single" w:sz="12" w:space="0" w:color="auto"/>
            </w:tcBorders>
            <w:shd w:val="clear" w:color="auto" w:fill="auto"/>
            <w:vAlign w:val="center"/>
          </w:tcPr>
          <w:p w14:paraId="44D243BD" w14:textId="77777777" w:rsidR="00742BCA" w:rsidRPr="004F1654" w:rsidRDefault="00742BCA" w:rsidP="00B13CB1">
            <w:pPr>
              <w:pStyle w:val="In-ParaLogicNotation"/>
              <w:jc w:val="center"/>
              <w:rPr>
                <w:b/>
              </w:rPr>
            </w:pPr>
            <w:r w:rsidRPr="004F1654">
              <w:rPr>
                <w:b/>
              </w:rPr>
              <w:t>(S</w:t>
            </w:r>
          </w:p>
        </w:tc>
        <w:tc>
          <w:tcPr>
            <w:tcW w:w="818" w:type="dxa"/>
            <w:tcBorders>
              <w:bottom w:val="single" w:sz="12" w:space="0" w:color="auto"/>
            </w:tcBorders>
            <w:shd w:val="clear" w:color="auto" w:fill="auto"/>
            <w:vAlign w:val="center"/>
          </w:tcPr>
          <w:p w14:paraId="517D7E1B" w14:textId="77777777" w:rsidR="00742BCA" w:rsidRPr="004F1654" w:rsidRDefault="00742BCA" w:rsidP="00B13CB1">
            <w:pPr>
              <w:pStyle w:val="In-ParaLogicNotation"/>
              <w:jc w:val="center"/>
              <w:rPr>
                <w:b/>
              </w:rPr>
            </w:pPr>
            <w:r w:rsidRPr="004F1654">
              <w:rPr>
                <w:b/>
              </w:rPr>
              <w:t>&amp;</w:t>
            </w:r>
          </w:p>
        </w:tc>
        <w:tc>
          <w:tcPr>
            <w:tcW w:w="818" w:type="dxa"/>
            <w:tcBorders>
              <w:bottom w:val="single" w:sz="12" w:space="0" w:color="auto"/>
            </w:tcBorders>
            <w:shd w:val="clear" w:color="auto" w:fill="auto"/>
            <w:vAlign w:val="center"/>
          </w:tcPr>
          <w:p w14:paraId="565BA07B" w14:textId="77777777" w:rsidR="00742BCA" w:rsidRPr="004F1654" w:rsidRDefault="00742BCA" w:rsidP="00B13CB1">
            <w:pPr>
              <w:pStyle w:val="In-ParaLogicNotation"/>
              <w:jc w:val="center"/>
              <w:rPr>
                <w:b/>
              </w:rPr>
            </w:pPr>
            <w:r w:rsidRPr="004F1654">
              <w:rPr>
                <w:b/>
              </w:rPr>
              <w:t>W)</w:t>
            </w:r>
          </w:p>
        </w:tc>
      </w:tr>
      <w:tr w:rsidR="00742BCA" w:rsidRPr="00515711" w14:paraId="4001BD7A" w14:textId="77777777" w:rsidTr="00742BCA">
        <w:tc>
          <w:tcPr>
            <w:tcW w:w="817" w:type="dxa"/>
            <w:tcBorders>
              <w:top w:val="single" w:sz="12" w:space="0" w:color="auto"/>
            </w:tcBorders>
            <w:shd w:val="clear" w:color="auto" w:fill="auto"/>
            <w:vAlign w:val="center"/>
          </w:tcPr>
          <w:p w14:paraId="71663E80" w14:textId="77777777" w:rsidR="00742BCA" w:rsidRPr="00515711" w:rsidRDefault="00742BCA" w:rsidP="00B13CB1">
            <w:pPr>
              <w:pStyle w:val="In-ParaLogicNotation"/>
              <w:jc w:val="center"/>
            </w:pPr>
          </w:p>
        </w:tc>
        <w:tc>
          <w:tcPr>
            <w:tcW w:w="817" w:type="dxa"/>
            <w:tcBorders>
              <w:top w:val="single" w:sz="12" w:space="0" w:color="auto"/>
            </w:tcBorders>
            <w:shd w:val="clear" w:color="auto" w:fill="auto"/>
            <w:vAlign w:val="center"/>
          </w:tcPr>
          <w:p w14:paraId="7A7897A0" w14:textId="77777777" w:rsidR="00742BC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7F5DE150" w14:textId="77777777" w:rsidR="00742BCA" w:rsidRPr="00515711" w:rsidRDefault="00742BCA" w:rsidP="00B13CB1">
            <w:pPr>
              <w:pStyle w:val="In-ParaLogicNotation"/>
              <w:jc w:val="center"/>
            </w:pPr>
            <w:r>
              <w:t>T</w:t>
            </w:r>
          </w:p>
        </w:tc>
        <w:tc>
          <w:tcPr>
            <w:tcW w:w="817" w:type="dxa"/>
            <w:tcBorders>
              <w:top w:val="single" w:sz="12" w:space="0" w:color="auto"/>
              <w:right w:val="double" w:sz="12" w:space="0" w:color="auto"/>
            </w:tcBorders>
            <w:shd w:val="clear" w:color="auto" w:fill="auto"/>
            <w:vAlign w:val="center"/>
          </w:tcPr>
          <w:p w14:paraId="4F99B492" w14:textId="77777777" w:rsidR="00742BCA" w:rsidRPr="00515711" w:rsidRDefault="00742BCA" w:rsidP="00B13CB1">
            <w:pPr>
              <w:pStyle w:val="In-ParaLogicNotation"/>
              <w:jc w:val="center"/>
            </w:pPr>
          </w:p>
        </w:tc>
        <w:tc>
          <w:tcPr>
            <w:tcW w:w="817" w:type="dxa"/>
            <w:tcBorders>
              <w:top w:val="single" w:sz="12" w:space="0" w:color="auto"/>
              <w:left w:val="double" w:sz="12" w:space="0" w:color="auto"/>
            </w:tcBorders>
            <w:shd w:val="clear" w:color="auto" w:fill="auto"/>
            <w:vAlign w:val="center"/>
          </w:tcPr>
          <w:p w14:paraId="56B11E47" w14:textId="77777777" w:rsidR="00742BC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63E37071" w14:textId="77777777" w:rsidR="00742BC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275D9969" w14:textId="77777777" w:rsidR="00742BC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4CD31C5F" w14:textId="77777777" w:rsidR="00742BCA" w:rsidRPr="00515711" w:rsidRDefault="00742BCA" w:rsidP="00B13CB1">
            <w:pPr>
              <w:pStyle w:val="In-ParaLogicNotation"/>
              <w:jc w:val="center"/>
            </w:pPr>
            <w:r w:rsidRPr="00515711">
              <w:t>F</w:t>
            </w:r>
          </w:p>
        </w:tc>
        <w:tc>
          <w:tcPr>
            <w:tcW w:w="818" w:type="dxa"/>
            <w:tcBorders>
              <w:top w:val="single" w:sz="12" w:space="0" w:color="auto"/>
            </w:tcBorders>
            <w:shd w:val="clear" w:color="auto" w:fill="auto"/>
            <w:vAlign w:val="center"/>
          </w:tcPr>
          <w:p w14:paraId="59F45070" w14:textId="77777777" w:rsidR="00742BCA" w:rsidRPr="00515711" w:rsidRDefault="00742BCA" w:rsidP="00B13CB1">
            <w:pPr>
              <w:pStyle w:val="In-ParaLogicNotation"/>
              <w:jc w:val="center"/>
            </w:pPr>
          </w:p>
        </w:tc>
        <w:tc>
          <w:tcPr>
            <w:tcW w:w="818" w:type="dxa"/>
            <w:tcBorders>
              <w:top w:val="single" w:sz="12" w:space="0" w:color="auto"/>
            </w:tcBorders>
            <w:shd w:val="clear" w:color="auto" w:fill="auto"/>
            <w:vAlign w:val="center"/>
          </w:tcPr>
          <w:p w14:paraId="0CBEB00F" w14:textId="77777777" w:rsidR="00742BCA" w:rsidRPr="00515711" w:rsidRDefault="00742BCA" w:rsidP="00B13CB1">
            <w:pPr>
              <w:pStyle w:val="In-ParaLogicNotation"/>
              <w:jc w:val="center"/>
            </w:pPr>
            <w:r>
              <w:t>F</w:t>
            </w:r>
          </w:p>
        </w:tc>
        <w:tc>
          <w:tcPr>
            <w:tcW w:w="818" w:type="dxa"/>
            <w:tcBorders>
              <w:top w:val="single" w:sz="12" w:space="0" w:color="auto"/>
            </w:tcBorders>
            <w:shd w:val="clear" w:color="auto" w:fill="auto"/>
            <w:vAlign w:val="center"/>
          </w:tcPr>
          <w:p w14:paraId="0A74DAFC" w14:textId="77777777" w:rsidR="00742BCA" w:rsidRPr="00515711" w:rsidRDefault="00742BCA" w:rsidP="00B13CB1">
            <w:pPr>
              <w:pStyle w:val="In-ParaLogicNotation"/>
              <w:jc w:val="center"/>
            </w:pPr>
          </w:p>
        </w:tc>
      </w:tr>
    </w:tbl>
    <w:p w14:paraId="52BFB950" w14:textId="77777777" w:rsidR="00742BCA" w:rsidRPr="00091E90" w:rsidRDefault="00742BCA" w:rsidP="00091E90"/>
    <w:p w14:paraId="6E073A14" w14:textId="21E9F834" w:rsidR="00091E90" w:rsidRPr="00091E90" w:rsidRDefault="00091E90" w:rsidP="00091E90">
      <w:r w:rsidRPr="00091E90">
        <w:rPr>
          <w:noProof/>
        </w:rPr>
        <mc:AlternateContent>
          <mc:Choice Requires="wpg">
            <w:drawing>
              <wp:anchor distT="0" distB="0" distL="0" distR="0" simplePos="0" relativeHeight="251768833" behindDoc="0" locked="0" layoutInCell="1" allowOverlap="1" wp14:anchorId="42EA19D2" wp14:editId="09C33C38">
                <wp:simplePos x="0" y="0"/>
                <wp:positionH relativeFrom="page">
                  <wp:posOffset>2051685</wp:posOffset>
                </wp:positionH>
                <wp:positionV relativeFrom="paragraph">
                  <wp:posOffset>233680</wp:posOffset>
                </wp:positionV>
                <wp:extent cx="3203575" cy="314325"/>
                <wp:effectExtent l="3810" t="5080" r="2540" b="4445"/>
                <wp:wrapTopAndBottom/>
                <wp:docPr id="3165" name="Group 3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3575" cy="314325"/>
                          <a:chOff x="3231" y="368"/>
                          <a:chExt cx="5045" cy="495"/>
                        </a:xfrm>
                      </wpg:grpSpPr>
                      <wps:wsp>
                        <wps:cNvPr id="3166" name="Line 1978"/>
                        <wps:cNvCnPr>
                          <a:cxnSpLocks noChangeShapeType="1"/>
                        </wps:cNvCnPr>
                        <wps:spPr bwMode="auto">
                          <a:xfrm>
                            <a:off x="3611" y="611"/>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67" name="Line 1979"/>
                        <wps:cNvCnPr>
                          <a:cxnSpLocks noChangeShapeType="1"/>
                        </wps:cNvCnPr>
                        <wps:spPr bwMode="auto">
                          <a:xfrm>
                            <a:off x="4003" y="611"/>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68" name="Line 1980"/>
                        <wps:cNvCnPr>
                          <a:cxnSpLocks noChangeShapeType="1"/>
                        </wps:cNvCnPr>
                        <wps:spPr bwMode="auto">
                          <a:xfrm>
                            <a:off x="4407" y="611"/>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69" name="Line 1981"/>
                        <wps:cNvCnPr>
                          <a:cxnSpLocks noChangeShapeType="1"/>
                        </wps:cNvCnPr>
                        <wps:spPr bwMode="auto">
                          <a:xfrm>
                            <a:off x="4870" y="611"/>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70" name="Line 1982"/>
                        <wps:cNvCnPr>
                          <a:cxnSpLocks noChangeShapeType="1"/>
                        </wps:cNvCnPr>
                        <wps:spPr bwMode="auto">
                          <a:xfrm>
                            <a:off x="3235" y="615"/>
                            <a:ext cx="503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71" name="Line 1983"/>
                        <wps:cNvCnPr>
                          <a:cxnSpLocks noChangeShapeType="1"/>
                        </wps:cNvCnPr>
                        <wps:spPr bwMode="auto">
                          <a:xfrm>
                            <a:off x="3611" y="85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72" name="Line 1984"/>
                        <wps:cNvCnPr>
                          <a:cxnSpLocks noChangeShapeType="1"/>
                        </wps:cNvCnPr>
                        <wps:spPr bwMode="auto">
                          <a:xfrm>
                            <a:off x="4003" y="85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73" name="Line 1985"/>
                        <wps:cNvCnPr>
                          <a:cxnSpLocks noChangeShapeType="1"/>
                        </wps:cNvCnPr>
                        <wps:spPr bwMode="auto">
                          <a:xfrm>
                            <a:off x="4407" y="85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74" name="Line 1986"/>
                        <wps:cNvCnPr>
                          <a:cxnSpLocks noChangeShapeType="1"/>
                        </wps:cNvCnPr>
                        <wps:spPr bwMode="auto">
                          <a:xfrm>
                            <a:off x="4870" y="85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75" name="Text Box 1987"/>
                        <wps:cNvSpPr txBox="1">
                          <a:spLocks noChangeArrowheads="1"/>
                        </wps:cNvSpPr>
                        <wps:spPr bwMode="auto">
                          <a:xfrm>
                            <a:off x="3354" y="390"/>
                            <a:ext cx="1385"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558BB" w14:textId="77777777" w:rsidR="00081B85" w:rsidRDefault="00081B85" w:rsidP="00091E90">
                              <w:pPr>
                                <w:tabs>
                                  <w:tab w:val="left" w:pos="380"/>
                                  <w:tab w:val="left" w:pos="771"/>
                                  <w:tab w:val="left" w:pos="1176"/>
                                </w:tabs>
                                <w:spacing w:line="196" w:lineRule="exact"/>
                                <w:ind w:left="1" w:hanging="2"/>
                                <w:rPr>
                                  <w:rFonts w:ascii="Bookman Old Style"/>
                                  <w:i/>
                                  <w:sz w:val="20"/>
                                </w:rPr>
                              </w:pPr>
                              <w:r>
                                <w:rPr>
                                  <w:rFonts w:ascii="Bookman Old Style"/>
                                  <w:i/>
                                  <w:sz w:val="20"/>
                                </w:rPr>
                                <w:t>S</w:t>
                              </w:r>
                              <w:r>
                                <w:rPr>
                                  <w:rFonts w:ascii="Bookman Old Style"/>
                                  <w:i/>
                                  <w:sz w:val="20"/>
                                </w:rPr>
                                <w:tab/>
                                <w:t>T</w:t>
                              </w:r>
                              <w:r>
                                <w:rPr>
                                  <w:rFonts w:ascii="Bookman Old Style"/>
                                  <w:i/>
                                  <w:sz w:val="20"/>
                                </w:rPr>
                                <w:tab/>
                                <w:t>U</w:t>
                              </w:r>
                              <w:r>
                                <w:rPr>
                                  <w:rFonts w:ascii="Bookman Old Style"/>
                                  <w:i/>
                                  <w:sz w:val="20"/>
                                </w:rPr>
                                <w:tab/>
                                <w:t>W</w:t>
                              </w:r>
                            </w:p>
                            <w:p w14:paraId="1299D826" w14:textId="77777777" w:rsidR="00081B85" w:rsidRDefault="00081B85" w:rsidP="00091E90">
                              <w:pPr>
                                <w:tabs>
                                  <w:tab w:val="left" w:pos="380"/>
                                  <w:tab w:val="left" w:pos="778"/>
                                  <w:tab w:val="left" w:pos="1219"/>
                                </w:tabs>
                                <w:spacing w:before="14"/>
                                <w:ind w:left="1"/>
                                <w:rPr>
                                  <w:rFonts w:ascii="Times New Roman"/>
                                  <w:sz w:val="20"/>
                                </w:rPr>
                              </w:pPr>
                              <w:r>
                                <w:rPr>
                                  <w:w w:val="115"/>
                                  <w:sz w:val="20"/>
                                </w:rPr>
                                <w:t>F</w:t>
                              </w:r>
                              <w:r>
                                <w:rPr>
                                  <w:w w:val="115"/>
                                  <w:sz w:val="20"/>
                                </w:rPr>
                                <w:tab/>
                                <w:t>T</w:t>
                              </w:r>
                              <w:r>
                                <w:rPr>
                                  <w:w w:val="115"/>
                                  <w:sz w:val="20"/>
                                </w:rPr>
                                <w:tab/>
                                <w:t>T</w:t>
                              </w:r>
                              <w:r>
                                <w:rPr>
                                  <w:w w:val="115"/>
                                  <w:sz w:val="20"/>
                                </w:rPr>
                                <w:tab/>
                                <w:t>F</w:t>
                              </w:r>
                            </w:p>
                          </w:txbxContent>
                        </wps:txbx>
                        <wps:bodyPr rot="0" vert="horz" wrap="square" lIns="0" tIns="0" rIns="0" bIns="0" anchor="t" anchorCtr="0" upright="1">
                          <a:noAutofit/>
                        </wps:bodyPr>
                      </wps:wsp>
                      <wps:wsp>
                        <wps:cNvPr id="3176" name="Text Box 1988"/>
                        <wps:cNvSpPr txBox="1">
                          <a:spLocks noChangeArrowheads="1"/>
                        </wps:cNvSpPr>
                        <wps:spPr bwMode="auto">
                          <a:xfrm>
                            <a:off x="5173" y="390"/>
                            <a:ext cx="234"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5F7F5" w14:textId="77777777" w:rsidR="00081B85" w:rsidRDefault="00081B85" w:rsidP="00091E90">
                              <w:pPr>
                                <w:spacing w:line="196" w:lineRule="exact"/>
                                <w:ind w:left="45" w:hanging="46"/>
                                <w:rPr>
                                  <w:rFonts w:ascii="Bookman Old Style"/>
                                  <w:i/>
                                  <w:sz w:val="20"/>
                                </w:rPr>
                              </w:pPr>
                              <w:r>
                                <w:rPr>
                                  <w:w w:val="105"/>
                                  <w:sz w:val="20"/>
                                </w:rPr>
                                <w:t>(</w:t>
                              </w:r>
                              <w:r>
                                <w:rPr>
                                  <w:rFonts w:ascii="Bookman Old Style"/>
                                  <w:i/>
                                  <w:w w:val="105"/>
                                  <w:sz w:val="20"/>
                                </w:rPr>
                                <w:t>U</w:t>
                              </w:r>
                            </w:p>
                            <w:p w14:paraId="070636CB" w14:textId="77777777" w:rsidR="00081B85" w:rsidRDefault="00081B85" w:rsidP="00091E90">
                              <w:pPr>
                                <w:spacing w:before="14"/>
                                <w:ind w:left="45"/>
                                <w:rPr>
                                  <w:rFonts w:ascii="Times New Roman"/>
                                  <w:sz w:val="20"/>
                                </w:rPr>
                              </w:pPr>
                              <w:r>
                                <w:rPr>
                                  <w:w w:val="117"/>
                                  <w:sz w:val="20"/>
                                </w:rPr>
                                <w:t>T</w:t>
                              </w:r>
                            </w:p>
                          </w:txbxContent>
                        </wps:txbx>
                        <wps:bodyPr rot="0" vert="horz" wrap="square" lIns="0" tIns="0" rIns="0" bIns="0" anchor="t" anchorCtr="0" upright="1">
                          <a:noAutofit/>
                        </wps:bodyPr>
                      </wps:wsp>
                      <wps:wsp>
                        <wps:cNvPr id="3177" name="Text Box 1989"/>
                        <wps:cNvSpPr txBox="1">
                          <a:spLocks noChangeArrowheads="1"/>
                        </wps:cNvSpPr>
                        <wps:spPr bwMode="auto">
                          <a:xfrm>
                            <a:off x="5681" y="390"/>
                            <a:ext cx="175"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0B37C" w14:textId="77777777" w:rsidR="00081B85" w:rsidRDefault="00081B85" w:rsidP="00091E90">
                              <w:pPr>
                                <w:spacing w:line="193" w:lineRule="exact"/>
                                <w:ind w:left="5" w:hanging="6"/>
                                <w:rPr>
                                  <w:sz w:val="20"/>
                                </w:rPr>
                              </w:pPr>
                              <w:r>
                                <w:rPr>
                                  <w:w w:val="99"/>
                                  <w:sz w:val="20"/>
                                </w:rPr>
                                <w:t>&amp;</w:t>
                              </w:r>
                            </w:p>
                            <w:p w14:paraId="42A25631" w14:textId="77777777" w:rsidR="00081B85" w:rsidRDefault="00081B85" w:rsidP="00091E90">
                              <w:pPr>
                                <w:spacing w:before="17"/>
                                <w:ind w:left="5"/>
                                <w:rPr>
                                  <w:sz w:val="20"/>
                                </w:rPr>
                              </w:pPr>
                              <w:r>
                                <w:rPr>
                                  <w:w w:val="117"/>
                                  <w:sz w:val="20"/>
                                </w:rPr>
                                <w:t>T</w:t>
                              </w:r>
                            </w:p>
                          </w:txbxContent>
                        </wps:txbx>
                        <wps:bodyPr rot="0" vert="horz" wrap="square" lIns="0" tIns="0" rIns="0" bIns="0" anchor="t" anchorCtr="0" upright="1">
                          <a:noAutofit/>
                        </wps:bodyPr>
                      </wps:wsp>
                      <wps:wsp>
                        <wps:cNvPr id="3178" name="Text Box 1990"/>
                        <wps:cNvSpPr txBox="1">
                          <a:spLocks noChangeArrowheads="1"/>
                        </wps:cNvSpPr>
                        <wps:spPr bwMode="auto">
                          <a:xfrm>
                            <a:off x="6108" y="385"/>
                            <a:ext cx="1119"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16DD7" w14:textId="77777777" w:rsidR="00081B85" w:rsidRDefault="00081B85" w:rsidP="00091E90">
                              <w:pPr>
                                <w:tabs>
                                  <w:tab w:val="left" w:pos="460"/>
                                  <w:tab w:val="left" w:pos="898"/>
                                </w:tabs>
                                <w:spacing w:line="242" w:lineRule="exact"/>
                                <w:rPr>
                                  <w:rFonts w:ascii="Bookman Old Style" w:hAnsi="Bookman Old Style"/>
                                  <w:i/>
                                  <w:sz w:val="20"/>
                                </w:rPr>
                              </w:pPr>
                              <w:r>
                                <w:rPr>
                                  <w:rFonts w:ascii="Bookman Old Style" w:hAnsi="Bookman Old Style"/>
                                  <w:i/>
                                  <w:w w:val="105"/>
                                  <w:sz w:val="20"/>
                                </w:rPr>
                                <w:t>T</w:t>
                              </w:r>
                              <w:r>
                                <w:rPr>
                                  <w:rFonts w:ascii="Bookman Old Style" w:hAnsi="Bookman Old Style"/>
                                  <w:i/>
                                  <w:spacing w:val="-37"/>
                                  <w:w w:val="105"/>
                                  <w:sz w:val="20"/>
                                </w:rPr>
                                <w:t xml:space="preserve"> </w:t>
                              </w:r>
                              <w:r>
                                <w:rPr>
                                  <w:w w:val="105"/>
                                  <w:sz w:val="20"/>
                                </w:rPr>
                                <w:t>)</w:t>
                              </w:r>
                              <w:r>
                                <w:rPr>
                                  <w:w w:val="105"/>
                                  <w:sz w:val="20"/>
                                </w:rPr>
                                <w:tab/>
                              </w:r>
                              <w:r>
                                <w:rPr>
                                  <w:rFonts w:ascii="Lucida Sans Unicode" w:hAnsi="Lucida Sans Unicode"/>
                                  <w:w w:val="105"/>
                                  <w:sz w:val="20"/>
                                </w:rPr>
                                <w:t>→</w:t>
                              </w:r>
                              <w:r>
                                <w:rPr>
                                  <w:rFonts w:ascii="Lucida Sans Unicode" w:hAnsi="Lucida Sans Unicode"/>
                                  <w:w w:val="105"/>
                                  <w:sz w:val="20"/>
                                </w:rPr>
                                <w:tab/>
                              </w:r>
                              <w:r>
                                <w:rPr>
                                  <w:w w:val="105"/>
                                  <w:sz w:val="20"/>
                                </w:rPr>
                                <w:t>(</w:t>
                              </w:r>
                              <w:r>
                                <w:rPr>
                                  <w:rFonts w:ascii="Bookman Old Style" w:hAnsi="Bookman Old Style"/>
                                  <w:i/>
                                  <w:w w:val="105"/>
                                  <w:sz w:val="20"/>
                                </w:rPr>
                                <w:t>S</w:t>
                              </w:r>
                            </w:p>
                          </w:txbxContent>
                        </wps:txbx>
                        <wps:bodyPr rot="0" vert="horz" wrap="square" lIns="0" tIns="0" rIns="0" bIns="0" anchor="t" anchorCtr="0" upright="1">
                          <a:noAutofit/>
                        </wps:bodyPr>
                      </wps:wsp>
                      <wps:wsp>
                        <wps:cNvPr id="3179" name="Text Box 1991"/>
                        <wps:cNvSpPr txBox="1">
                          <a:spLocks noChangeArrowheads="1"/>
                        </wps:cNvSpPr>
                        <wps:spPr bwMode="auto">
                          <a:xfrm>
                            <a:off x="6147" y="607"/>
                            <a:ext cx="627"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FBB5B" w14:textId="77777777" w:rsidR="00081B85" w:rsidRDefault="00081B85" w:rsidP="00091E90">
                              <w:pPr>
                                <w:tabs>
                                  <w:tab w:val="left" w:pos="436"/>
                                </w:tabs>
                                <w:spacing w:line="232" w:lineRule="exact"/>
                                <w:rPr>
                                  <w:rFonts w:ascii="Georgia"/>
                                  <w:b/>
                                  <w:sz w:val="24"/>
                                </w:rPr>
                              </w:pPr>
                              <w:r>
                                <w:rPr>
                                  <w:w w:val="115"/>
                                  <w:sz w:val="20"/>
                                </w:rPr>
                                <w:t>T</w:t>
                              </w:r>
                              <w:r>
                                <w:rPr>
                                  <w:w w:val="115"/>
                                  <w:sz w:val="20"/>
                                </w:rPr>
                                <w:tab/>
                              </w:r>
                              <w:r>
                                <w:rPr>
                                  <w:rFonts w:ascii="Georgia"/>
                                  <w:b/>
                                  <w:w w:val="110"/>
                                  <w:sz w:val="24"/>
                                </w:rPr>
                                <w:t>F</w:t>
                              </w:r>
                            </w:p>
                          </w:txbxContent>
                        </wps:txbx>
                        <wps:bodyPr rot="0" vert="horz" wrap="square" lIns="0" tIns="0" rIns="0" bIns="0" anchor="t" anchorCtr="0" upright="1">
                          <a:noAutofit/>
                        </wps:bodyPr>
                      </wps:wsp>
                      <wps:wsp>
                        <wps:cNvPr id="3180" name="Text Box 1992"/>
                        <wps:cNvSpPr txBox="1">
                          <a:spLocks noChangeArrowheads="1"/>
                        </wps:cNvSpPr>
                        <wps:spPr bwMode="auto">
                          <a:xfrm>
                            <a:off x="7048" y="637"/>
                            <a:ext cx="150"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35B43" w14:textId="77777777" w:rsidR="00081B85" w:rsidRDefault="00081B85" w:rsidP="00091E90">
                              <w:pPr>
                                <w:spacing w:line="193" w:lineRule="exact"/>
                                <w:rPr>
                                  <w:sz w:val="20"/>
                                </w:rPr>
                              </w:pPr>
                              <w:r>
                                <w:rPr>
                                  <w:w w:val="116"/>
                                  <w:sz w:val="20"/>
                                </w:rPr>
                                <w:t>F</w:t>
                              </w:r>
                            </w:p>
                          </w:txbxContent>
                        </wps:txbx>
                        <wps:bodyPr rot="0" vert="horz" wrap="square" lIns="0" tIns="0" rIns="0" bIns="0" anchor="t" anchorCtr="0" upright="1">
                          <a:noAutofit/>
                        </wps:bodyPr>
                      </wps:wsp>
                      <wps:wsp>
                        <wps:cNvPr id="3181" name="Text Box 1993"/>
                        <wps:cNvSpPr txBox="1">
                          <a:spLocks noChangeArrowheads="1"/>
                        </wps:cNvSpPr>
                        <wps:spPr bwMode="auto">
                          <a:xfrm>
                            <a:off x="7491" y="390"/>
                            <a:ext cx="741"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104EF" w14:textId="77777777" w:rsidR="00081B85" w:rsidRDefault="00081B85" w:rsidP="00091E90">
                              <w:pPr>
                                <w:tabs>
                                  <w:tab w:val="left" w:pos="427"/>
                                </w:tabs>
                                <w:spacing w:line="196" w:lineRule="exact"/>
                                <w:rPr>
                                  <w:sz w:val="20"/>
                                </w:rPr>
                              </w:pPr>
                              <w:r>
                                <w:rPr>
                                  <w:w w:val="105"/>
                                  <w:sz w:val="20"/>
                                </w:rPr>
                                <w:t>&amp;</w:t>
                              </w:r>
                              <w:r>
                                <w:rPr>
                                  <w:w w:val="105"/>
                                  <w:sz w:val="20"/>
                                </w:rPr>
                                <w:tab/>
                              </w:r>
                              <w:r>
                                <w:rPr>
                                  <w:rFonts w:ascii="Bookman Old Style"/>
                                  <w:i/>
                                  <w:w w:val="105"/>
                                  <w:sz w:val="20"/>
                                </w:rPr>
                                <w:t>W</w:t>
                              </w:r>
                              <w:r>
                                <w:rPr>
                                  <w:rFonts w:ascii="Bookman Old Style"/>
                                  <w:i/>
                                  <w:spacing w:val="-43"/>
                                  <w:w w:val="105"/>
                                  <w:sz w:val="20"/>
                                </w:rPr>
                                <w:t xml:space="preserve"> </w:t>
                              </w:r>
                              <w:r>
                                <w:rPr>
                                  <w:w w:val="105"/>
                                  <w:sz w:val="20"/>
                                </w:rPr>
                                <w:t>)</w:t>
                              </w:r>
                            </w:p>
                            <w:p w14:paraId="7EA73EBB" w14:textId="77777777" w:rsidR="00081B85" w:rsidRDefault="00081B85" w:rsidP="00091E90">
                              <w:pPr>
                                <w:tabs>
                                  <w:tab w:val="left" w:pos="508"/>
                                </w:tabs>
                                <w:spacing w:before="14"/>
                                <w:ind w:left="12"/>
                                <w:rPr>
                                  <w:sz w:val="20"/>
                                </w:rPr>
                              </w:pPr>
                              <w:r>
                                <w:rPr>
                                  <w:w w:val="115"/>
                                  <w:sz w:val="20"/>
                                </w:rPr>
                                <w:t>F</w:t>
                              </w:r>
                              <w:r>
                                <w:rPr>
                                  <w:w w:val="115"/>
                                  <w:sz w:val="20"/>
                                </w:rPr>
                                <w:tab/>
                                <w:t>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EA19D2" id="Group 3165" o:spid="_x0000_s1036" style="position:absolute;margin-left:161.55pt;margin-top:18.4pt;width:252.25pt;height:24.75pt;z-index:251768833;mso-wrap-distance-left:0;mso-wrap-distance-right:0;mso-position-horizontal-relative:page;mso-position-vertical-relative:text" coordorigin="3231,368" coordsize="5045,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">
                <v:line id="Line 1978" o:spid="_x0000_s1037" style="position:absolute;visibility:visible;mso-wrap-style:square" from="3611,611" to="3611,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" strokeweight=".14042mm"/>
                <v:line id="Line 1979" o:spid="_x0000_s1038" style="position:absolute;visibility:visible;mso-wrap-style:square" from="4003,611" to="4003,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" strokeweight=".14042mm"/>
                <v:line id="Line 1980" o:spid="_x0000_s1039" style="position:absolute;visibility:visible;mso-wrap-style:square" from="4407,611" to="4407,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" strokeweight=".14042mm"/>
                <v:line id="Line 1981" o:spid="_x0000_s1040" style="position:absolute;visibility:visible;mso-wrap-style:square" from="4870,611" to="4870,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" strokeweight=".14042mm"/>
                <v:line id="Line 1982" o:spid="_x0000_s1041" style="position:absolute;visibility:visible;mso-wrap-style:square" from="3235,615" to="8271,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" strokeweight=".14042mm"/>
                <v:line id="Line 1983" o:spid="_x0000_s1042" style="position:absolute;visibility:visible;mso-wrap-style:square" from="3611,858" to="3611,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" strokeweight=".14042mm"/>
                <v:line id="Line 1984" o:spid="_x0000_s1043" style="position:absolute;visibility:visible;mso-wrap-style:square" from="4003,858" to="4003,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" strokeweight=".14042mm"/>
                <v:line id="Line 1985" o:spid="_x0000_s1044" style="position:absolute;visibility:visible;mso-wrap-style:square" from="4407,858" to="4407,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" strokeweight=".14042mm"/>
                <v:line id="Line 1986" o:spid="_x0000_s1045" style="position:absolute;visibility:visible;mso-wrap-style:square" from="4870,858" to="487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" strokeweight=".14042mm"/>
                <v:shape id="Text Box 1987" o:spid="_x0000_s1046" type="#_x0000_t202" style="position:absolute;left:3354;top:390;width:1385;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" filled="f" stroked="f">
                  <v:textbox inset="0,0,0,0">
                    <w:txbxContent>
                      <w:p w14:paraId="4D3558BB" w14:textId="77777777" w:rsidR="00081B85" w:rsidRDefault="00081B85" w:rsidP="00091E90">
                        <w:pPr>
                          <w:tabs>
                            <w:tab w:val="left" w:pos="380"/>
                            <w:tab w:val="left" w:pos="771"/>
                            <w:tab w:val="left" w:pos="1176"/>
                          </w:tabs>
                          <w:spacing w:line="196" w:lineRule="exact"/>
                          <w:ind w:left="1" w:hanging="2"/>
                          <w:rPr>
                            <w:rFonts w:ascii="Bookman Old Style"/>
                            <w:i/>
                            <w:sz w:val="20"/>
                          </w:rPr>
                        </w:pPr>
                        <w:r>
                          <w:rPr>
                            <w:rFonts w:ascii="Bookman Old Style"/>
                            <w:i/>
                            <w:sz w:val="20"/>
                          </w:rPr>
                          <w:t>S</w:t>
                        </w:r>
                        <w:r>
                          <w:rPr>
                            <w:rFonts w:ascii="Bookman Old Style"/>
                            <w:i/>
                            <w:sz w:val="20"/>
                          </w:rPr>
                          <w:tab/>
                          <w:t>T</w:t>
                        </w:r>
                        <w:r>
                          <w:rPr>
                            <w:rFonts w:ascii="Bookman Old Style"/>
                            <w:i/>
                            <w:sz w:val="20"/>
                          </w:rPr>
                          <w:tab/>
                          <w:t>U</w:t>
                        </w:r>
                        <w:r>
                          <w:rPr>
                            <w:rFonts w:ascii="Bookman Old Style"/>
                            <w:i/>
                            <w:sz w:val="20"/>
                          </w:rPr>
                          <w:tab/>
                          <w:t>W</w:t>
                        </w:r>
                      </w:p>
                      <w:p w14:paraId="1299D826" w14:textId="77777777" w:rsidR="00081B85" w:rsidRDefault="00081B85" w:rsidP="00091E90">
                        <w:pPr>
                          <w:tabs>
                            <w:tab w:val="left" w:pos="380"/>
                            <w:tab w:val="left" w:pos="778"/>
                            <w:tab w:val="left" w:pos="1219"/>
                          </w:tabs>
                          <w:spacing w:before="14"/>
                          <w:ind w:left="1"/>
                          <w:rPr>
                            <w:rFonts w:ascii="Times New Roman"/>
                            <w:sz w:val="20"/>
                          </w:rPr>
                        </w:pPr>
                        <w:r>
                          <w:rPr>
                            <w:w w:val="115"/>
                            <w:sz w:val="20"/>
                          </w:rPr>
                          <w:t>F</w:t>
                        </w:r>
                        <w:r>
                          <w:rPr>
                            <w:w w:val="115"/>
                            <w:sz w:val="20"/>
                          </w:rPr>
                          <w:tab/>
                          <w:t>T</w:t>
                        </w:r>
                        <w:r>
                          <w:rPr>
                            <w:w w:val="115"/>
                            <w:sz w:val="20"/>
                          </w:rPr>
                          <w:tab/>
                          <w:t>T</w:t>
                        </w:r>
                        <w:r>
                          <w:rPr>
                            <w:w w:val="115"/>
                            <w:sz w:val="20"/>
                          </w:rPr>
                          <w:tab/>
                          <w:t>F</w:t>
                        </w:r>
                      </w:p>
                    </w:txbxContent>
                  </v:textbox>
                </v:shape>
                <v:shape id="Text Box 1988" o:spid="_x0000_s1047" type="#_x0000_t202" style="position:absolute;left:5173;top:390;width:234;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" filled="f" stroked="f">
                  <v:textbox inset="0,0,0,0">
                    <w:txbxContent>
                      <w:p w14:paraId="3305F7F5" w14:textId="77777777" w:rsidR="00081B85" w:rsidRDefault="00081B85" w:rsidP="00091E90">
                        <w:pPr>
                          <w:spacing w:line="196" w:lineRule="exact"/>
                          <w:ind w:left="45" w:hanging="46"/>
                          <w:rPr>
                            <w:rFonts w:ascii="Bookman Old Style"/>
                            <w:i/>
                            <w:sz w:val="20"/>
                          </w:rPr>
                        </w:pPr>
                        <w:r>
                          <w:rPr>
                            <w:w w:val="105"/>
                            <w:sz w:val="20"/>
                          </w:rPr>
                          <w:t>(</w:t>
                        </w:r>
                        <w:r>
                          <w:rPr>
                            <w:rFonts w:ascii="Bookman Old Style"/>
                            <w:i/>
                            <w:w w:val="105"/>
                            <w:sz w:val="20"/>
                          </w:rPr>
                          <w:t>U</w:t>
                        </w:r>
                      </w:p>
                      <w:p w14:paraId="070636CB" w14:textId="77777777" w:rsidR="00081B85" w:rsidRDefault="00081B85" w:rsidP="00091E90">
                        <w:pPr>
                          <w:spacing w:before="14"/>
                          <w:ind w:left="45"/>
                          <w:rPr>
                            <w:rFonts w:ascii="Times New Roman"/>
                            <w:sz w:val="20"/>
                          </w:rPr>
                        </w:pPr>
                        <w:r>
                          <w:rPr>
                            <w:w w:val="117"/>
                            <w:sz w:val="20"/>
                          </w:rPr>
                          <w:t>T</w:t>
                        </w:r>
                      </w:p>
                    </w:txbxContent>
                  </v:textbox>
                </v:shape>
                <v:shape id="Text Box 1989" o:spid="_x0000_s1048" type="#_x0000_t202" style="position:absolute;left:5681;top:390;width:175;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" filled="f" stroked="f">
                  <v:textbox inset="0,0,0,0">
                    <w:txbxContent>
                      <w:p w14:paraId="1470B37C" w14:textId="77777777" w:rsidR="00081B85" w:rsidRDefault="00081B85" w:rsidP="00091E90">
                        <w:pPr>
                          <w:spacing w:line="193" w:lineRule="exact"/>
                          <w:ind w:left="5" w:hanging="6"/>
                          <w:rPr>
                            <w:sz w:val="20"/>
                          </w:rPr>
                        </w:pPr>
                        <w:r>
                          <w:rPr>
                            <w:w w:val="99"/>
                            <w:sz w:val="20"/>
                          </w:rPr>
                          <w:t>&amp;</w:t>
                        </w:r>
                      </w:p>
                      <w:p w14:paraId="42A25631" w14:textId="77777777" w:rsidR="00081B85" w:rsidRDefault="00081B85" w:rsidP="00091E90">
                        <w:pPr>
                          <w:spacing w:before="17"/>
                          <w:ind w:left="5"/>
                          <w:rPr>
                            <w:sz w:val="20"/>
                          </w:rPr>
                        </w:pPr>
                        <w:r>
                          <w:rPr>
                            <w:w w:val="117"/>
                            <w:sz w:val="20"/>
                          </w:rPr>
                          <w:t>T</w:t>
                        </w:r>
                      </w:p>
                    </w:txbxContent>
                  </v:textbox>
                </v:shape>
                <v:shape id="Text Box 1990" o:spid="_x0000_s1049" type="#_x0000_t202" style="position:absolute;left:6108;top:385;width:1119;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" filled="f" stroked="f">
                  <v:textbox inset="0,0,0,0">
                    <w:txbxContent>
                      <w:p w14:paraId="68D16DD7" w14:textId="77777777" w:rsidR="00081B85" w:rsidRDefault="00081B85" w:rsidP="00091E90">
                        <w:pPr>
                          <w:tabs>
                            <w:tab w:val="left" w:pos="460"/>
                            <w:tab w:val="left" w:pos="898"/>
                          </w:tabs>
                          <w:spacing w:line="242" w:lineRule="exact"/>
                          <w:rPr>
                            <w:rFonts w:ascii="Bookman Old Style" w:hAnsi="Bookman Old Style"/>
                            <w:i/>
                            <w:sz w:val="20"/>
                          </w:rPr>
                        </w:pPr>
                        <w:r>
                          <w:rPr>
                            <w:rFonts w:ascii="Bookman Old Style" w:hAnsi="Bookman Old Style"/>
                            <w:i/>
                            <w:w w:val="105"/>
                            <w:sz w:val="20"/>
                          </w:rPr>
                          <w:t>T</w:t>
                        </w:r>
                        <w:r>
                          <w:rPr>
                            <w:rFonts w:ascii="Bookman Old Style" w:hAnsi="Bookman Old Style"/>
                            <w:i/>
                            <w:spacing w:val="-37"/>
                            <w:w w:val="105"/>
                            <w:sz w:val="20"/>
                          </w:rPr>
                          <w:t xml:space="preserve"> </w:t>
                        </w:r>
                        <w:r>
                          <w:rPr>
                            <w:w w:val="105"/>
                            <w:sz w:val="20"/>
                          </w:rPr>
                          <w:t>)</w:t>
                        </w:r>
                        <w:r>
                          <w:rPr>
                            <w:w w:val="105"/>
                            <w:sz w:val="20"/>
                          </w:rPr>
                          <w:tab/>
                        </w:r>
                        <w:r>
                          <w:rPr>
                            <w:rFonts w:ascii="Lucida Sans Unicode" w:hAnsi="Lucida Sans Unicode"/>
                            <w:w w:val="105"/>
                            <w:sz w:val="20"/>
                          </w:rPr>
                          <w:t>→</w:t>
                        </w:r>
                        <w:r>
                          <w:rPr>
                            <w:rFonts w:ascii="Lucida Sans Unicode" w:hAnsi="Lucida Sans Unicode"/>
                            <w:w w:val="105"/>
                            <w:sz w:val="20"/>
                          </w:rPr>
                          <w:tab/>
                        </w:r>
                        <w:r>
                          <w:rPr>
                            <w:w w:val="105"/>
                            <w:sz w:val="20"/>
                          </w:rPr>
                          <w:t>(</w:t>
                        </w:r>
                        <w:r>
                          <w:rPr>
                            <w:rFonts w:ascii="Bookman Old Style" w:hAnsi="Bookman Old Style"/>
                            <w:i/>
                            <w:w w:val="105"/>
                            <w:sz w:val="20"/>
                          </w:rPr>
                          <w:t>S</w:t>
                        </w:r>
                      </w:p>
                    </w:txbxContent>
                  </v:textbox>
                </v:shape>
                <v:shape id="Text Box 1991" o:spid="_x0000_s1050" type="#_x0000_t202" style="position:absolute;left:6147;top:607;width:627;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" filled="f" stroked="f">
                  <v:textbox inset="0,0,0,0">
                    <w:txbxContent>
                      <w:p w14:paraId="456FBB5B" w14:textId="77777777" w:rsidR="00081B85" w:rsidRDefault="00081B85" w:rsidP="00091E90">
                        <w:pPr>
                          <w:tabs>
                            <w:tab w:val="left" w:pos="436"/>
                          </w:tabs>
                          <w:spacing w:line="232" w:lineRule="exact"/>
                          <w:rPr>
                            <w:rFonts w:ascii="Georgia"/>
                            <w:b/>
                            <w:sz w:val="24"/>
                          </w:rPr>
                        </w:pPr>
                        <w:r>
                          <w:rPr>
                            <w:w w:val="115"/>
                            <w:sz w:val="20"/>
                          </w:rPr>
                          <w:t>T</w:t>
                        </w:r>
                        <w:r>
                          <w:rPr>
                            <w:w w:val="115"/>
                            <w:sz w:val="20"/>
                          </w:rPr>
                          <w:tab/>
                        </w:r>
                        <w:r>
                          <w:rPr>
                            <w:rFonts w:ascii="Georgia"/>
                            <w:b/>
                            <w:w w:val="110"/>
                            <w:sz w:val="24"/>
                          </w:rPr>
                          <w:t>F</w:t>
                        </w:r>
                      </w:p>
                    </w:txbxContent>
                  </v:textbox>
                </v:shape>
                <v:shape id="Text Box 1992" o:spid="_x0000_s1051" type="#_x0000_t202" style="position:absolute;left:7048;top:637;width:150;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" filled="f" stroked="f">
                  <v:textbox inset="0,0,0,0">
                    <w:txbxContent>
                      <w:p w14:paraId="6A735B43" w14:textId="77777777" w:rsidR="00081B85" w:rsidRDefault="00081B85" w:rsidP="00091E90">
                        <w:pPr>
                          <w:spacing w:line="193" w:lineRule="exact"/>
                          <w:rPr>
                            <w:sz w:val="20"/>
                          </w:rPr>
                        </w:pPr>
                        <w:r>
                          <w:rPr>
                            <w:w w:val="116"/>
                            <w:sz w:val="20"/>
                          </w:rPr>
                          <w:t>F</w:t>
                        </w:r>
                      </w:p>
                    </w:txbxContent>
                  </v:textbox>
                </v:shape>
                <v:shape id="Text Box 1993" o:spid="_x0000_s1052" type="#_x0000_t202" style="position:absolute;left:7491;top:390;width:741;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" filled="f" stroked="f">
                  <v:textbox inset="0,0,0,0">
                    <w:txbxContent>
                      <w:p w14:paraId="668104EF" w14:textId="77777777" w:rsidR="00081B85" w:rsidRDefault="00081B85" w:rsidP="00091E90">
                        <w:pPr>
                          <w:tabs>
                            <w:tab w:val="left" w:pos="427"/>
                          </w:tabs>
                          <w:spacing w:line="196" w:lineRule="exact"/>
                          <w:rPr>
                            <w:sz w:val="20"/>
                          </w:rPr>
                        </w:pPr>
                        <w:r>
                          <w:rPr>
                            <w:w w:val="105"/>
                            <w:sz w:val="20"/>
                          </w:rPr>
                          <w:t>&amp;</w:t>
                        </w:r>
                        <w:r>
                          <w:rPr>
                            <w:w w:val="105"/>
                            <w:sz w:val="20"/>
                          </w:rPr>
                          <w:tab/>
                        </w:r>
                        <w:r>
                          <w:rPr>
                            <w:rFonts w:ascii="Bookman Old Style"/>
                            <w:i/>
                            <w:w w:val="105"/>
                            <w:sz w:val="20"/>
                          </w:rPr>
                          <w:t>W</w:t>
                        </w:r>
                        <w:r>
                          <w:rPr>
                            <w:rFonts w:ascii="Bookman Old Style"/>
                            <w:i/>
                            <w:spacing w:val="-43"/>
                            <w:w w:val="105"/>
                            <w:sz w:val="20"/>
                          </w:rPr>
                          <w:t xml:space="preserve"> </w:t>
                        </w:r>
                        <w:r>
                          <w:rPr>
                            <w:w w:val="105"/>
                            <w:sz w:val="20"/>
                          </w:rPr>
                          <w:t>)</w:t>
                        </w:r>
                      </w:p>
                      <w:p w14:paraId="7EA73EBB" w14:textId="77777777" w:rsidR="00081B85" w:rsidRDefault="00081B85" w:rsidP="00091E90">
                        <w:pPr>
                          <w:tabs>
                            <w:tab w:val="left" w:pos="508"/>
                          </w:tabs>
                          <w:spacing w:before="14"/>
                          <w:ind w:left="12"/>
                          <w:rPr>
                            <w:sz w:val="20"/>
                          </w:rPr>
                        </w:pPr>
                        <w:r>
                          <w:rPr>
                            <w:w w:val="115"/>
                            <w:sz w:val="20"/>
                          </w:rPr>
                          <w:t>F</w:t>
                        </w:r>
                        <w:r>
                          <w:rPr>
                            <w:w w:val="115"/>
                            <w:sz w:val="20"/>
                          </w:rPr>
                          <w:tab/>
                          <w:t>F</w:t>
                        </w:r>
                      </w:p>
                    </w:txbxContent>
                  </v:textbox>
                </v:shape>
                <w10:wrap type="topAndBottom" anchorx="page"/>
              </v:group>
            </w:pict>
          </mc:Fallback>
        </mc:AlternateContent>
      </w:r>
    </w:p>
    <w:p w14:paraId="264C1358" w14:textId="77777777" w:rsidR="00091E90" w:rsidRPr="00091E90" w:rsidRDefault="00091E90" w:rsidP="00091E90">
      <w:r w:rsidRPr="00091E90">
        <w:t xml:space="preserve">Showing that something is a contradiction requires a complete truth table. Showing that something is </w:t>
      </w:r>
      <w:r w:rsidRPr="00091E90">
        <w:rPr>
          <w:i/>
        </w:rPr>
        <w:t xml:space="preserve">not </w:t>
      </w:r>
      <w:r w:rsidRPr="00091E90">
        <w:t>a contradiction requires only a one-line partial truth table, where the sentence is true on that one line.</w:t>
      </w:r>
    </w:p>
    <w:p w14:paraId="4F8ED708" w14:textId="6759B029" w:rsidR="00091E90" w:rsidRPr="00091E90" w:rsidRDefault="00091E90" w:rsidP="00091E90">
      <w:r w:rsidRPr="00091E90">
        <w:t xml:space="preserve">A sentence is contingent if it is neither a tautology nor a contradiction. </w:t>
      </w:r>
      <w:proofErr w:type="gramStart"/>
      <w:r w:rsidRPr="00091E90">
        <w:t>So</w:t>
      </w:r>
      <w:proofErr w:type="gramEnd"/>
      <w:r w:rsidRPr="00091E90">
        <w:t xml:space="preserve"> showing that a sentence is contingent requires a </w:t>
      </w:r>
      <w:r w:rsidRPr="00091E90">
        <w:rPr>
          <w:i/>
        </w:rPr>
        <w:t xml:space="preserve">two-line </w:t>
      </w:r>
      <w:r w:rsidRPr="00091E90">
        <w:t>partial truth table: The sentence must be true on one line and false on the other. For example, we can show that the sentence above is contingent with this</w:t>
      </w:r>
      <w:r w:rsidR="00AC509C">
        <w:t xml:space="preserve"> </w:t>
      </w:r>
      <w:r w:rsidRPr="00091E90">
        <w:t>truth table:</w:t>
      </w:r>
    </w:p>
    <w:p w14:paraId="35DC335C" w14:textId="4555B03C" w:rsidR="00091E90" w:rsidRPr="00091E90" w:rsidRDefault="00091E90" w:rsidP="00091E90">
      <w:r w:rsidRPr="00091E90">
        <w:rPr>
          <w:noProof/>
        </w:rPr>
        <mc:AlternateContent>
          <mc:Choice Requires="wpg">
            <w:drawing>
              <wp:anchor distT="0" distB="0" distL="0" distR="0" simplePos="0" relativeHeight="251769857" behindDoc="0" locked="0" layoutInCell="1" allowOverlap="1" wp14:anchorId="29ED543F" wp14:editId="2562409E">
                <wp:simplePos x="0" y="0"/>
                <wp:positionH relativeFrom="page">
                  <wp:posOffset>2051685</wp:posOffset>
                </wp:positionH>
                <wp:positionV relativeFrom="paragraph">
                  <wp:posOffset>206375</wp:posOffset>
                </wp:positionV>
                <wp:extent cx="3203575" cy="466090"/>
                <wp:effectExtent l="3810" t="6350" r="2540" b="3810"/>
                <wp:wrapTopAndBottom/>
                <wp:docPr id="3145" name="Group 3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3575" cy="466090"/>
                          <a:chOff x="3231" y="325"/>
                          <a:chExt cx="5045" cy="734"/>
                        </a:xfrm>
                      </wpg:grpSpPr>
                      <wps:wsp>
                        <wps:cNvPr id="3146" name="Line 1995"/>
                        <wps:cNvCnPr>
                          <a:cxnSpLocks noChangeShapeType="1"/>
                        </wps:cNvCnPr>
                        <wps:spPr bwMode="auto">
                          <a:xfrm>
                            <a:off x="3611" y="56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47" name="Line 1996"/>
                        <wps:cNvCnPr>
                          <a:cxnSpLocks noChangeShapeType="1"/>
                        </wps:cNvCnPr>
                        <wps:spPr bwMode="auto">
                          <a:xfrm>
                            <a:off x="4003" y="56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48" name="Line 1997"/>
                        <wps:cNvCnPr>
                          <a:cxnSpLocks noChangeShapeType="1"/>
                        </wps:cNvCnPr>
                        <wps:spPr bwMode="auto">
                          <a:xfrm>
                            <a:off x="4407" y="56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49" name="Line 1998"/>
                        <wps:cNvCnPr>
                          <a:cxnSpLocks noChangeShapeType="1"/>
                        </wps:cNvCnPr>
                        <wps:spPr bwMode="auto">
                          <a:xfrm>
                            <a:off x="4870" y="568"/>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0" name="Line 1999"/>
                        <wps:cNvCnPr>
                          <a:cxnSpLocks noChangeShapeType="1"/>
                        </wps:cNvCnPr>
                        <wps:spPr bwMode="auto">
                          <a:xfrm>
                            <a:off x="3235" y="572"/>
                            <a:ext cx="5036"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1" name="Line 2000"/>
                        <wps:cNvCnPr>
                          <a:cxnSpLocks noChangeShapeType="1"/>
                        </wps:cNvCnPr>
                        <wps:spPr bwMode="auto">
                          <a:xfrm>
                            <a:off x="3611" y="815"/>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2" name="Line 2001"/>
                        <wps:cNvCnPr>
                          <a:cxnSpLocks noChangeShapeType="1"/>
                        </wps:cNvCnPr>
                        <wps:spPr bwMode="auto">
                          <a:xfrm>
                            <a:off x="4003" y="815"/>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3" name="Line 2002"/>
                        <wps:cNvCnPr>
                          <a:cxnSpLocks noChangeShapeType="1"/>
                        </wps:cNvCnPr>
                        <wps:spPr bwMode="auto">
                          <a:xfrm>
                            <a:off x="4407" y="815"/>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4" name="Line 2003"/>
                        <wps:cNvCnPr>
                          <a:cxnSpLocks noChangeShapeType="1"/>
                        </wps:cNvCnPr>
                        <wps:spPr bwMode="auto">
                          <a:xfrm>
                            <a:off x="4870" y="815"/>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5" name="Line 2004"/>
                        <wps:cNvCnPr>
                          <a:cxnSpLocks noChangeShapeType="1"/>
                        </wps:cNvCnPr>
                        <wps:spPr bwMode="auto">
                          <a:xfrm>
                            <a:off x="3611" y="1054"/>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6" name="Line 2005"/>
                        <wps:cNvCnPr>
                          <a:cxnSpLocks noChangeShapeType="1"/>
                        </wps:cNvCnPr>
                        <wps:spPr bwMode="auto">
                          <a:xfrm>
                            <a:off x="4003" y="1054"/>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7" name="Line 2006"/>
                        <wps:cNvCnPr>
                          <a:cxnSpLocks noChangeShapeType="1"/>
                        </wps:cNvCnPr>
                        <wps:spPr bwMode="auto">
                          <a:xfrm>
                            <a:off x="4407" y="1054"/>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8" name="Line 2007"/>
                        <wps:cNvCnPr>
                          <a:cxnSpLocks noChangeShapeType="1"/>
                        </wps:cNvCnPr>
                        <wps:spPr bwMode="auto">
                          <a:xfrm>
                            <a:off x="4870" y="1054"/>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59" name="Text Box 2008"/>
                        <wps:cNvSpPr txBox="1">
                          <a:spLocks noChangeArrowheads="1"/>
                        </wps:cNvSpPr>
                        <wps:spPr bwMode="auto">
                          <a:xfrm>
                            <a:off x="3354" y="347"/>
                            <a:ext cx="1385" cy="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E7A13" w14:textId="77777777" w:rsidR="00081B85" w:rsidRDefault="00081B85" w:rsidP="00091E90">
                              <w:pPr>
                                <w:tabs>
                                  <w:tab w:val="left" w:pos="380"/>
                                  <w:tab w:val="left" w:pos="771"/>
                                  <w:tab w:val="left" w:pos="1176"/>
                                </w:tabs>
                                <w:spacing w:line="196" w:lineRule="exact"/>
                                <w:ind w:left="1" w:hanging="2"/>
                                <w:rPr>
                                  <w:rFonts w:ascii="Bookman Old Style"/>
                                  <w:i/>
                                  <w:sz w:val="20"/>
                                </w:rPr>
                              </w:pPr>
                              <w:r>
                                <w:rPr>
                                  <w:rFonts w:ascii="Bookman Old Style"/>
                                  <w:i/>
                                  <w:sz w:val="20"/>
                                </w:rPr>
                                <w:t>S</w:t>
                              </w:r>
                              <w:r>
                                <w:rPr>
                                  <w:rFonts w:ascii="Bookman Old Style"/>
                                  <w:i/>
                                  <w:sz w:val="20"/>
                                </w:rPr>
                                <w:tab/>
                                <w:t>T</w:t>
                              </w:r>
                              <w:r>
                                <w:rPr>
                                  <w:rFonts w:ascii="Bookman Old Style"/>
                                  <w:i/>
                                  <w:sz w:val="20"/>
                                </w:rPr>
                                <w:tab/>
                                <w:t>U</w:t>
                              </w:r>
                              <w:r>
                                <w:rPr>
                                  <w:rFonts w:ascii="Bookman Old Style"/>
                                  <w:i/>
                                  <w:sz w:val="20"/>
                                </w:rPr>
                                <w:tab/>
                                <w:t>W</w:t>
                              </w:r>
                            </w:p>
                            <w:p w14:paraId="393E2BB4" w14:textId="77777777" w:rsidR="00081B85" w:rsidRDefault="00081B85" w:rsidP="00091E90">
                              <w:pPr>
                                <w:tabs>
                                  <w:tab w:val="left" w:pos="380"/>
                                  <w:tab w:val="left" w:pos="778"/>
                                  <w:tab w:val="left" w:pos="1219"/>
                                </w:tabs>
                                <w:spacing w:before="14"/>
                                <w:ind w:left="1"/>
                                <w:rPr>
                                  <w:rFonts w:ascii="Times New Roman"/>
                                  <w:sz w:val="20"/>
                                </w:rPr>
                              </w:pPr>
                              <w:r>
                                <w:rPr>
                                  <w:w w:val="115"/>
                                  <w:sz w:val="20"/>
                                </w:rPr>
                                <w:t>F</w:t>
                              </w:r>
                              <w:r>
                                <w:rPr>
                                  <w:w w:val="115"/>
                                  <w:sz w:val="20"/>
                                </w:rPr>
                                <w:tab/>
                                <w:t>T</w:t>
                              </w:r>
                              <w:r>
                                <w:rPr>
                                  <w:w w:val="115"/>
                                  <w:sz w:val="20"/>
                                </w:rPr>
                                <w:tab/>
                                <w:t>T</w:t>
                              </w:r>
                              <w:r>
                                <w:rPr>
                                  <w:w w:val="115"/>
                                  <w:sz w:val="20"/>
                                </w:rPr>
                                <w:tab/>
                                <w:t>F</w:t>
                              </w:r>
                            </w:p>
                            <w:p w14:paraId="211F7B86" w14:textId="77777777" w:rsidR="00081B85" w:rsidRDefault="00081B85" w:rsidP="00091E90">
                              <w:pPr>
                                <w:tabs>
                                  <w:tab w:val="left" w:pos="380"/>
                                  <w:tab w:val="left" w:pos="785"/>
                                  <w:tab w:val="left" w:pos="1219"/>
                                </w:tabs>
                                <w:spacing w:before="9"/>
                                <w:ind w:left="1"/>
                                <w:rPr>
                                  <w:sz w:val="20"/>
                                </w:rPr>
                              </w:pPr>
                              <w:r>
                                <w:rPr>
                                  <w:w w:val="115"/>
                                  <w:sz w:val="20"/>
                                </w:rPr>
                                <w:t>F</w:t>
                              </w:r>
                              <w:r>
                                <w:rPr>
                                  <w:w w:val="115"/>
                                  <w:sz w:val="20"/>
                                </w:rPr>
                                <w:tab/>
                                <w:t>T</w:t>
                              </w:r>
                              <w:r>
                                <w:rPr>
                                  <w:w w:val="115"/>
                                  <w:sz w:val="20"/>
                                </w:rPr>
                                <w:tab/>
                                <w:t>F</w:t>
                              </w:r>
                              <w:r>
                                <w:rPr>
                                  <w:w w:val="115"/>
                                  <w:sz w:val="20"/>
                                </w:rPr>
                                <w:tab/>
                                <w:t>F</w:t>
                              </w:r>
                            </w:p>
                          </w:txbxContent>
                        </wps:txbx>
                        <wps:bodyPr rot="0" vert="horz" wrap="square" lIns="0" tIns="0" rIns="0" bIns="0" anchor="t" anchorCtr="0" upright="1">
                          <a:noAutofit/>
                        </wps:bodyPr>
                      </wps:wsp>
                      <wps:wsp>
                        <wps:cNvPr id="3160" name="Text Box 2009"/>
                        <wps:cNvSpPr txBox="1">
                          <a:spLocks noChangeArrowheads="1"/>
                        </wps:cNvSpPr>
                        <wps:spPr bwMode="auto">
                          <a:xfrm>
                            <a:off x="5173" y="347"/>
                            <a:ext cx="234" cy="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8312" w14:textId="77777777" w:rsidR="00081B85" w:rsidRDefault="00081B85" w:rsidP="00091E90">
                              <w:pPr>
                                <w:spacing w:line="196" w:lineRule="exact"/>
                                <w:ind w:left="45" w:hanging="46"/>
                                <w:rPr>
                                  <w:rFonts w:ascii="Bookman Old Style"/>
                                  <w:i/>
                                  <w:sz w:val="20"/>
                                </w:rPr>
                              </w:pPr>
                              <w:r>
                                <w:rPr>
                                  <w:w w:val="105"/>
                                  <w:sz w:val="20"/>
                                </w:rPr>
                                <w:t>(</w:t>
                              </w:r>
                              <w:r>
                                <w:rPr>
                                  <w:rFonts w:ascii="Bookman Old Style"/>
                                  <w:i/>
                                  <w:w w:val="105"/>
                                  <w:sz w:val="20"/>
                                </w:rPr>
                                <w:t>U</w:t>
                              </w:r>
                            </w:p>
                            <w:p w14:paraId="59FB16A4" w14:textId="77777777" w:rsidR="00081B85" w:rsidRDefault="00081B85" w:rsidP="00091E90">
                              <w:pPr>
                                <w:spacing w:before="14" w:line="247" w:lineRule="auto"/>
                                <w:ind w:left="52" w:right="28" w:hanging="7"/>
                                <w:rPr>
                                  <w:rFonts w:ascii="Times New Roman"/>
                                  <w:sz w:val="20"/>
                                </w:rPr>
                              </w:pPr>
                              <w:r>
                                <w:rPr>
                                  <w:w w:val="115"/>
                                  <w:sz w:val="20"/>
                                </w:rPr>
                                <w:t>T F</w:t>
                              </w:r>
                            </w:p>
                          </w:txbxContent>
                        </wps:txbx>
                        <wps:bodyPr rot="0" vert="horz" wrap="square" lIns="0" tIns="0" rIns="0" bIns="0" anchor="t" anchorCtr="0" upright="1">
                          <a:noAutofit/>
                        </wps:bodyPr>
                      </wps:wsp>
                      <wps:wsp>
                        <wps:cNvPr id="3161" name="Text Box 2010"/>
                        <wps:cNvSpPr txBox="1">
                          <a:spLocks noChangeArrowheads="1"/>
                        </wps:cNvSpPr>
                        <wps:spPr bwMode="auto">
                          <a:xfrm>
                            <a:off x="5681" y="347"/>
                            <a:ext cx="175" cy="6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067E6" w14:textId="77777777" w:rsidR="00081B85" w:rsidRDefault="00081B85" w:rsidP="00091E90">
                              <w:pPr>
                                <w:spacing w:line="193" w:lineRule="exact"/>
                                <w:ind w:left="5" w:hanging="6"/>
                                <w:rPr>
                                  <w:sz w:val="20"/>
                                </w:rPr>
                              </w:pPr>
                              <w:r>
                                <w:rPr>
                                  <w:w w:val="99"/>
                                  <w:sz w:val="20"/>
                                </w:rPr>
                                <w:t>&amp;</w:t>
                              </w:r>
                            </w:p>
                            <w:p w14:paraId="74BE9F9E" w14:textId="77777777" w:rsidR="00081B85" w:rsidRDefault="00081B85" w:rsidP="00091E90">
                              <w:pPr>
                                <w:spacing w:before="17" w:line="247" w:lineRule="auto"/>
                                <w:ind w:left="12" w:right="9" w:hanging="7"/>
                                <w:rPr>
                                  <w:sz w:val="20"/>
                                </w:rPr>
                              </w:pPr>
                              <w:r>
                                <w:rPr>
                                  <w:w w:val="115"/>
                                  <w:sz w:val="20"/>
                                </w:rPr>
                                <w:t>T F</w:t>
                              </w:r>
                            </w:p>
                          </w:txbxContent>
                        </wps:txbx>
                        <wps:bodyPr rot="0" vert="horz" wrap="square" lIns="0" tIns="0" rIns="0" bIns="0" anchor="t" anchorCtr="0" upright="1">
                          <a:noAutofit/>
                        </wps:bodyPr>
                      </wps:wsp>
                      <wps:wsp>
                        <wps:cNvPr id="3162" name="Text Box 2011"/>
                        <wps:cNvSpPr txBox="1">
                          <a:spLocks noChangeArrowheads="1"/>
                        </wps:cNvSpPr>
                        <wps:spPr bwMode="auto">
                          <a:xfrm>
                            <a:off x="6108" y="342"/>
                            <a:ext cx="680" cy="3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E7206" w14:textId="77777777" w:rsidR="00081B85" w:rsidRDefault="00081B85" w:rsidP="00091E90">
                              <w:pPr>
                                <w:tabs>
                                  <w:tab w:val="left" w:pos="460"/>
                                </w:tabs>
                                <w:spacing w:line="242" w:lineRule="exact"/>
                                <w:rPr>
                                  <w:rFonts w:ascii="Lucida Sans Unicode" w:hAnsi="Lucida Sans Unicode"/>
                                  <w:sz w:val="20"/>
                                </w:rPr>
                              </w:pPr>
                              <w:r>
                                <w:rPr>
                                  <w:rFonts w:ascii="Bookman Old Style" w:hAnsi="Bookman Old Style"/>
                                  <w:i/>
                                  <w:w w:val="105"/>
                                  <w:sz w:val="20"/>
                                </w:rPr>
                                <w:t>T</w:t>
                              </w:r>
                              <w:r>
                                <w:rPr>
                                  <w:rFonts w:ascii="Bookman Old Style" w:hAnsi="Bookman Old Style"/>
                                  <w:i/>
                                  <w:spacing w:val="-37"/>
                                  <w:w w:val="105"/>
                                  <w:sz w:val="20"/>
                                </w:rPr>
                                <w:t xml:space="preserve"> </w:t>
                              </w:r>
                              <w:r>
                                <w:rPr>
                                  <w:w w:val="105"/>
                                  <w:sz w:val="20"/>
                                </w:rPr>
                                <w:t>)</w:t>
                              </w:r>
                              <w:r>
                                <w:rPr>
                                  <w:w w:val="105"/>
                                  <w:sz w:val="20"/>
                                </w:rPr>
                                <w:tab/>
                              </w:r>
                              <w:r>
                                <w:rPr>
                                  <w:rFonts w:ascii="Lucida Sans Unicode" w:hAnsi="Lucida Sans Unicode"/>
                                  <w:w w:val="105"/>
                                  <w:sz w:val="20"/>
                                </w:rPr>
                                <w:t>→</w:t>
                              </w:r>
                            </w:p>
                          </w:txbxContent>
                        </wps:txbx>
                        <wps:bodyPr rot="0" vert="horz" wrap="square" lIns="0" tIns="0" rIns="0" bIns="0" anchor="t" anchorCtr="0" upright="1">
                          <a:noAutofit/>
                        </wps:bodyPr>
                      </wps:wsp>
                      <wps:wsp>
                        <wps:cNvPr id="3163" name="Text Box 2012"/>
                        <wps:cNvSpPr txBox="1">
                          <a:spLocks noChangeArrowheads="1"/>
                        </wps:cNvSpPr>
                        <wps:spPr bwMode="auto">
                          <a:xfrm>
                            <a:off x="6147" y="594"/>
                            <a:ext cx="164" cy="4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9334F" w14:textId="77777777" w:rsidR="00081B85" w:rsidRDefault="00081B85" w:rsidP="00091E90">
                              <w:pPr>
                                <w:spacing w:line="193" w:lineRule="exact"/>
                                <w:rPr>
                                  <w:sz w:val="20"/>
                                </w:rPr>
                              </w:pPr>
                              <w:r>
                                <w:rPr>
                                  <w:w w:val="117"/>
                                  <w:sz w:val="20"/>
                                </w:rPr>
                                <w:t>T</w:t>
                              </w:r>
                            </w:p>
                            <w:p w14:paraId="31E24374" w14:textId="77777777" w:rsidR="00081B85" w:rsidRDefault="00081B85" w:rsidP="00091E90">
                              <w:pPr>
                                <w:spacing w:before="9"/>
                                <w:rPr>
                                  <w:sz w:val="20"/>
                                </w:rPr>
                              </w:pPr>
                              <w:r>
                                <w:rPr>
                                  <w:w w:val="117"/>
                                  <w:sz w:val="20"/>
                                </w:rPr>
                                <w:t>T</w:t>
                              </w:r>
                            </w:p>
                          </w:txbxContent>
                        </wps:txbx>
                        <wps:bodyPr rot="0" vert="horz" wrap="square" lIns="0" tIns="0" rIns="0" bIns="0" anchor="t" anchorCtr="0" upright="1">
                          <a:noAutofit/>
                        </wps:bodyPr>
                      </wps:wsp>
                      <wps:wsp>
                        <wps:cNvPr id="3164" name="Text Box 2013"/>
                        <wps:cNvSpPr txBox="1">
                          <a:spLocks noChangeArrowheads="1"/>
                        </wps:cNvSpPr>
                        <wps:spPr bwMode="auto">
                          <a:xfrm>
                            <a:off x="6575" y="347"/>
                            <a:ext cx="1657"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28664" w14:textId="77777777" w:rsidR="00081B85" w:rsidRDefault="00081B85" w:rsidP="00091E90">
                              <w:pPr>
                                <w:tabs>
                                  <w:tab w:val="left" w:pos="915"/>
                                  <w:tab w:val="left" w:pos="1342"/>
                                </w:tabs>
                                <w:spacing w:line="186" w:lineRule="exact"/>
                                <w:ind w:left="432"/>
                                <w:rPr>
                                  <w:sz w:val="20"/>
                                </w:rPr>
                              </w:pPr>
                              <w:r>
                                <w:rPr>
                                  <w:w w:val="105"/>
                                  <w:sz w:val="20"/>
                                </w:rPr>
                                <w:t>(</w:t>
                              </w:r>
                              <w:r>
                                <w:rPr>
                                  <w:rFonts w:ascii="Bookman Old Style"/>
                                  <w:i/>
                                  <w:w w:val="105"/>
                                  <w:sz w:val="20"/>
                                </w:rPr>
                                <w:t>S</w:t>
                              </w:r>
                              <w:r>
                                <w:rPr>
                                  <w:rFonts w:ascii="Bookman Old Style"/>
                                  <w:i/>
                                  <w:w w:val="105"/>
                                  <w:sz w:val="20"/>
                                </w:rPr>
                                <w:tab/>
                              </w:r>
                              <w:r>
                                <w:rPr>
                                  <w:w w:val="105"/>
                                  <w:sz w:val="20"/>
                                </w:rPr>
                                <w:t>&amp;</w:t>
                              </w:r>
                              <w:r>
                                <w:rPr>
                                  <w:w w:val="105"/>
                                  <w:sz w:val="20"/>
                                </w:rPr>
                                <w:tab/>
                              </w:r>
                              <w:r>
                                <w:rPr>
                                  <w:rFonts w:ascii="Bookman Old Style"/>
                                  <w:i/>
                                  <w:w w:val="105"/>
                                  <w:sz w:val="20"/>
                                </w:rPr>
                                <w:t>W</w:t>
                              </w:r>
                              <w:r>
                                <w:rPr>
                                  <w:rFonts w:ascii="Bookman Old Style"/>
                                  <w:i/>
                                  <w:spacing w:val="-43"/>
                                  <w:w w:val="105"/>
                                  <w:sz w:val="20"/>
                                </w:rPr>
                                <w:t xml:space="preserve"> </w:t>
                              </w:r>
                              <w:r>
                                <w:rPr>
                                  <w:w w:val="105"/>
                                  <w:sz w:val="20"/>
                                </w:rPr>
                                <w:t>)</w:t>
                              </w:r>
                            </w:p>
                            <w:p w14:paraId="232A8E96" w14:textId="77777777" w:rsidR="00081B85" w:rsidRDefault="00081B85" w:rsidP="00091E90">
                              <w:pPr>
                                <w:tabs>
                                  <w:tab w:val="left" w:pos="472"/>
                                  <w:tab w:val="left" w:pos="928"/>
                                  <w:tab w:val="left" w:pos="1424"/>
                                </w:tabs>
                                <w:spacing w:line="246" w:lineRule="exact"/>
                                <w:ind w:left="9"/>
                                <w:rPr>
                                  <w:sz w:val="20"/>
                                </w:rPr>
                              </w:pPr>
                              <w:r>
                                <w:rPr>
                                  <w:rFonts w:ascii="Georgia"/>
                                  <w:b/>
                                  <w:w w:val="115"/>
                                  <w:sz w:val="24"/>
                                </w:rPr>
                                <w:t>F</w:t>
                              </w:r>
                              <w:r>
                                <w:rPr>
                                  <w:rFonts w:ascii="Georgia"/>
                                  <w:b/>
                                  <w:w w:val="115"/>
                                  <w:sz w:val="24"/>
                                </w:rPr>
                                <w:tab/>
                              </w:r>
                              <w:r>
                                <w:rPr>
                                  <w:w w:val="115"/>
                                  <w:sz w:val="20"/>
                                </w:rPr>
                                <w:t>F</w:t>
                              </w:r>
                              <w:r>
                                <w:rPr>
                                  <w:w w:val="115"/>
                                  <w:sz w:val="20"/>
                                </w:rPr>
                                <w:tab/>
                                <w:t>F</w:t>
                              </w:r>
                              <w:r>
                                <w:rPr>
                                  <w:w w:val="115"/>
                                  <w:sz w:val="20"/>
                                </w:rPr>
                                <w:tab/>
                                <w:t>F</w:t>
                              </w:r>
                            </w:p>
                            <w:p w14:paraId="32ACC551" w14:textId="77777777" w:rsidR="00081B85" w:rsidRDefault="00081B85" w:rsidP="00091E90">
                              <w:pPr>
                                <w:tabs>
                                  <w:tab w:val="left" w:pos="472"/>
                                  <w:tab w:val="left" w:pos="928"/>
                                  <w:tab w:val="left" w:pos="1424"/>
                                </w:tabs>
                                <w:spacing w:line="256" w:lineRule="exact"/>
                                <w:rPr>
                                  <w:sz w:val="20"/>
                                </w:rPr>
                              </w:pPr>
                              <w:r>
                                <w:rPr>
                                  <w:rFonts w:ascii="Georgia"/>
                                  <w:b/>
                                  <w:w w:val="115"/>
                                  <w:sz w:val="24"/>
                                </w:rPr>
                                <w:t>T</w:t>
                              </w:r>
                              <w:r>
                                <w:rPr>
                                  <w:rFonts w:ascii="Georgia"/>
                                  <w:b/>
                                  <w:w w:val="115"/>
                                  <w:sz w:val="24"/>
                                </w:rPr>
                                <w:tab/>
                              </w:r>
                              <w:r>
                                <w:rPr>
                                  <w:w w:val="115"/>
                                  <w:sz w:val="20"/>
                                </w:rPr>
                                <w:t>F</w:t>
                              </w:r>
                              <w:r>
                                <w:rPr>
                                  <w:w w:val="115"/>
                                  <w:sz w:val="20"/>
                                </w:rPr>
                                <w:tab/>
                                <w:t>F</w:t>
                              </w:r>
                              <w:r>
                                <w:rPr>
                                  <w:w w:val="115"/>
                                  <w:sz w:val="20"/>
                                </w:rPr>
                                <w:tab/>
                                <w:t>F</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ED543F" id="Group 3145" o:spid="_x0000_s1053" style="position:absolute;margin-left:161.55pt;margin-top:16.25pt;width:252.25pt;height:36.7pt;z-index:251769857;mso-wrap-distance-left:0;mso-wrap-distance-right:0;mso-position-horizontal-relative:page;mso-position-vertical-relative:text" coordorigin="3231,325" coordsize="5045,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">
                <v:line id="Line 1995" o:spid="_x0000_s1054" style="position:absolute;visibility:visible;mso-wrap-style:square" from="3611,568" to="3611,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" strokeweight=".14042mm"/>
                <v:line id="Line 1996" o:spid="_x0000_s1055" style="position:absolute;visibility:visible;mso-wrap-style:square" from="4003,568" to="4003,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" strokeweight=".14042mm"/>
                <v:line id="Line 1997" o:spid="_x0000_s1056" style="position:absolute;visibility:visible;mso-wrap-style:square" from="4407,568" to="4407,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" strokeweight=".14042mm"/>
                <v:line id="Line 1998" o:spid="_x0000_s1057" style="position:absolute;visibility:visible;mso-wrap-style:square" from="4870,568" to="4870,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" strokeweight=".14042mm"/>
                <v:line id="Line 1999" o:spid="_x0000_s1058" style="position:absolute;visibility:visible;mso-wrap-style:square" from="3235,572" to="8271,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" strokeweight=".14042mm"/>
                <v:line id="Line 2000" o:spid="_x0000_s1059" style="position:absolute;visibility:visible;mso-wrap-style:square" from="3611,815" to="3611,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" strokeweight=".14042mm"/>
                <v:line id="Line 2001" o:spid="_x0000_s1060" style="position:absolute;visibility:visible;mso-wrap-style:square" from="4003,815" to="4003,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" strokeweight=".14042mm"/>
                <v:line id="Line 2002" o:spid="_x0000_s1061" style="position:absolute;visibility:visible;mso-wrap-style:square" from="4407,815" to="4407,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" strokeweight=".14042mm"/>
                <v:line id="Line 2003" o:spid="_x0000_s1062" style="position:absolute;visibility:visible;mso-wrap-style:square" from="4870,815" to="4870,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" strokeweight=".14042mm"/>
                <v:line id="Line 2004" o:spid="_x0000_s1063" style="position:absolute;visibility:visible;mso-wrap-style:square" from="3611,1054" to="3611,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" strokeweight=".14042mm"/>
                <v:line id="Line 2005" o:spid="_x0000_s1064" style="position:absolute;visibility:visible;mso-wrap-style:square" from="4003,1054" to="4003,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" strokeweight=".14042mm"/>
                <v:line id="Line 2006" o:spid="_x0000_s1065" style="position:absolute;visibility:visible;mso-wrap-style:square" from="4407,1054" to="4407,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" strokeweight=".14042mm"/>
                <v:line id="Line 2007" o:spid="_x0000_s1066" style="position:absolute;visibility:visible;mso-wrap-style:square" from="4870,1054" to="4870,1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" strokeweight=".14042mm"/>
                <v:shape id="Text Box 2008" o:spid="_x0000_s1067" type="#_x0000_t202" style="position:absolute;left:3354;top:347;width:1385;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" filled="f" stroked="f">
                  <v:textbox inset="0,0,0,0">
                    <w:txbxContent>
                      <w:p w14:paraId="711E7A13" w14:textId="77777777" w:rsidR="00081B85" w:rsidRDefault="00081B85" w:rsidP="00091E90">
                        <w:pPr>
                          <w:tabs>
                            <w:tab w:val="left" w:pos="380"/>
                            <w:tab w:val="left" w:pos="771"/>
                            <w:tab w:val="left" w:pos="1176"/>
                          </w:tabs>
                          <w:spacing w:line="196" w:lineRule="exact"/>
                          <w:ind w:left="1" w:hanging="2"/>
                          <w:rPr>
                            <w:rFonts w:ascii="Bookman Old Style"/>
                            <w:i/>
                            <w:sz w:val="20"/>
                          </w:rPr>
                        </w:pPr>
                        <w:r>
                          <w:rPr>
                            <w:rFonts w:ascii="Bookman Old Style"/>
                            <w:i/>
                            <w:sz w:val="20"/>
                          </w:rPr>
                          <w:t>S</w:t>
                        </w:r>
                        <w:r>
                          <w:rPr>
                            <w:rFonts w:ascii="Bookman Old Style"/>
                            <w:i/>
                            <w:sz w:val="20"/>
                          </w:rPr>
                          <w:tab/>
                          <w:t>T</w:t>
                        </w:r>
                        <w:r>
                          <w:rPr>
                            <w:rFonts w:ascii="Bookman Old Style"/>
                            <w:i/>
                            <w:sz w:val="20"/>
                          </w:rPr>
                          <w:tab/>
                          <w:t>U</w:t>
                        </w:r>
                        <w:r>
                          <w:rPr>
                            <w:rFonts w:ascii="Bookman Old Style"/>
                            <w:i/>
                            <w:sz w:val="20"/>
                          </w:rPr>
                          <w:tab/>
                          <w:t>W</w:t>
                        </w:r>
                      </w:p>
                      <w:p w14:paraId="393E2BB4" w14:textId="77777777" w:rsidR="00081B85" w:rsidRDefault="00081B85" w:rsidP="00091E90">
                        <w:pPr>
                          <w:tabs>
                            <w:tab w:val="left" w:pos="380"/>
                            <w:tab w:val="left" w:pos="778"/>
                            <w:tab w:val="left" w:pos="1219"/>
                          </w:tabs>
                          <w:spacing w:before="14"/>
                          <w:ind w:left="1"/>
                          <w:rPr>
                            <w:rFonts w:ascii="Times New Roman"/>
                            <w:sz w:val="20"/>
                          </w:rPr>
                        </w:pPr>
                        <w:r>
                          <w:rPr>
                            <w:w w:val="115"/>
                            <w:sz w:val="20"/>
                          </w:rPr>
                          <w:t>F</w:t>
                        </w:r>
                        <w:r>
                          <w:rPr>
                            <w:w w:val="115"/>
                            <w:sz w:val="20"/>
                          </w:rPr>
                          <w:tab/>
                          <w:t>T</w:t>
                        </w:r>
                        <w:r>
                          <w:rPr>
                            <w:w w:val="115"/>
                            <w:sz w:val="20"/>
                          </w:rPr>
                          <w:tab/>
                          <w:t>T</w:t>
                        </w:r>
                        <w:r>
                          <w:rPr>
                            <w:w w:val="115"/>
                            <w:sz w:val="20"/>
                          </w:rPr>
                          <w:tab/>
                          <w:t>F</w:t>
                        </w:r>
                      </w:p>
                      <w:p w14:paraId="211F7B86" w14:textId="77777777" w:rsidR="00081B85" w:rsidRDefault="00081B85" w:rsidP="00091E90">
                        <w:pPr>
                          <w:tabs>
                            <w:tab w:val="left" w:pos="380"/>
                            <w:tab w:val="left" w:pos="785"/>
                            <w:tab w:val="left" w:pos="1219"/>
                          </w:tabs>
                          <w:spacing w:before="9"/>
                          <w:ind w:left="1"/>
                          <w:rPr>
                            <w:sz w:val="20"/>
                          </w:rPr>
                        </w:pPr>
                        <w:r>
                          <w:rPr>
                            <w:w w:val="115"/>
                            <w:sz w:val="20"/>
                          </w:rPr>
                          <w:t>F</w:t>
                        </w:r>
                        <w:r>
                          <w:rPr>
                            <w:w w:val="115"/>
                            <w:sz w:val="20"/>
                          </w:rPr>
                          <w:tab/>
                          <w:t>T</w:t>
                        </w:r>
                        <w:r>
                          <w:rPr>
                            <w:w w:val="115"/>
                            <w:sz w:val="20"/>
                          </w:rPr>
                          <w:tab/>
                          <w:t>F</w:t>
                        </w:r>
                        <w:r>
                          <w:rPr>
                            <w:w w:val="115"/>
                            <w:sz w:val="20"/>
                          </w:rPr>
                          <w:tab/>
                          <w:t>F</w:t>
                        </w:r>
                      </w:p>
                    </w:txbxContent>
                  </v:textbox>
                </v:shape>
                <v:shape id="Text Box 2009" o:spid="_x0000_s1068" type="#_x0000_t202" style="position:absolute;left:5173;top:347;width:234;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" filled="f" stroked="f">
                  <v:textbox inset="0,0,0,0">
                    <w:txbxContent>
                      <w:p w14:paraId="4FD28312" w14:textId="77777777" w:rsidR="00081B85" w:rsidRDefault="00081B85" w:rsidP="00091E90">
                        <w:pPr>
                          <w:spacing w:line="196" w:lineRule="exact"/>
                          <w:ind w:left="45" w:hanging="46"/>
                          <w:rPr>
                            <w:rFonts w:ascii="Bookman Old Style"/>
                            <w:i/>
                            <w:sz w:val="20"/>
                          </w:rPr>
                        </w:pPr>
                        <w:r>
                          <w:rPr>
                            <w:w w:val="105"/>
                            <w:sz w:val="20"/>
                          </w:rPr>
                          <w:t>(</w:t>
                        </w:r>
                        <w:r>
                          <w:rPr>
                            <w:rFonts w:ascii="Bookman Old Style"/>
                            <w:i/>
                            <w:w w:val="105"/>
                            <w:sz w:val="20"/>
                          </w:rPr>
                          <w:t>U</w:t>
                        </w:r>
                      </w:p>
                      <w:p w14:paraId="59FB16A4" w14:textId="77777777" w:rsidR="00081B85" w:rsidRDefault="00081B85" w:rsidP="00091E90">
                        <w:pPr>
                          <w:spacing w:before="14" w:line="247" w:lineRule="auto"/>
                          <w:ind w:left="52" w:right="28" w:hanging="7"/>
                          <w:rPr>
                            <w:rFonts w:ascii="Times New Roman"/>
                            <w:sz w:val="20"/>
                          </w:rPr>
                        </w:pPr>
                        <w:r>
                          <w:rPr>
                            <w:w w:val="115"/>
                            <w:sz w:val="20"/>
                          </w:rPr>
                          <w:t>T F</w:t>
                        </w:r>
                      </w:p>
                    </w:txbxContent>
                  </v:textbox>
                </v:shape>
                <v:shape id="Text Box 2010" o:spid="_x0000_s1069" type="#_x0000_t202" style="position:absolute;left:5681;top:347;width:175;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" filled="f" stroked="f">
                  <v:textbox inset="0,0,0,0">
                    <w:txbxContent>
                      <w:p w14:paraId="10A067E6" w14:textId="77777777" w:rsidR="00081B85" w:rsidRDefault="00081B85" w:rsidP="00091E90">
                        <w:pPr>
                          <w:spacing w:line="193" w:lineRule="exact"/>
                          <w:ind w:left="5" w:hanging="6"/>
                          <w:rPr>
                            <w:sz w:val="20"/>
                          </w:rPr>
                        </w:pPr>
                        <w:r>
                          <w:rPr>
                            <w:w w:val="99"/>
                            <w:sz w:val="20"/>
                          </w:rPr>
                          <w:t>&amp;</w:t>
                        </w:r>
                      </w:p>
                      <w:p w14:paraId="74BE9F9E" w14:textId="77777777" w:rsidR="00081B85" w:rsidRDefault="00081B85" w:rsidP="00091E90">
                        <w:pPr>
                          <w:spacing w:before="17" w:line="247" w:lineRule="auto"/>
                          <w:ind w:left="12" w:right="9" w:hanging="7"/>
                          <w:rPr>
                            <w:sz w:val="20"/>
                          </w:rPr>
                        </w:pPr>
                        <w:r>
                          <w:rPr>
                            <w:w w:val="115"/>
                            <w:sz w:val="20"/>
                          </w:rPr>
                          <w:t>T F</w:t>
                        </w:r>
                      </w:p>
                    </w:txbxContent>
                  </v:textbox>
                </v:shape>
                <v:shape id="Text Box 2011" o:spid="_x0000_s1070" type="#_x0000_t202" style="position:absolute;left:6108;top:342;width:680;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" filled="f" stroked="f">
                  <v:textbox inset="0,0,0,0">
                    <w:txbxContent>
                      <w:p w14:paraId="4FFE7206" w14:textId="77777777" w:rsidR="00081B85" w:rsidRDefault="00081B85" w:rsidP="00091E90">
                        <w:pPr>
                          <w:tabs>
                            <w:tab w:val="left" w:pos="460"/>
                          </w:tabs>
                          <w:spacing w:line="242" w:lineRule="exact"/>
                          <w:rPr>
                            <w:rFonts w:ascii="Lucida Sans Unicode" w:hAnsi="Lucida Sans Unicode"/>
                            <w:sz w:val="20"/>
                          </w:rPr>
                        </w:pPr>
                        <w:r>
                          <w:rPr>
                            <w:rFonts w:ascii="Bookman Old Style" w:hAnsi="Bookman Old Style"/>
                            <w:i/>
                            <w:w w:val="105"/>
                            <w:sz w:val="20"/>
                          </w:rPr>
                          <w:t>T</w:t>
                        </w:r>
                        <w:r>
                          <w:rPr>
                            <w:rFonts w:ascii="Bookman Old Style" w:hAnsi="Bookman Old Style"/>
                            <w:i/>
                            <w:spacing w:val="-37"/>
                            <w:w w:val="105"/>
                            <w:sz w:val="20"/>
                          </w:rPr>
                          <w:t xml:space="preserve"> </w:t>
                        </w:r>
                        <w:r>
                          <w:rPr>
                            <w:w w:val="105"/>
                            <w:sz w:val="20"/>
                          </w:rPr>
                          <w:t>)</w:t>
                        </w:r>
                        <w:r>
                          <w:rPr>
                            <w:w w:val="105"/>
                            <w:sz w:val="20"/>
                          </w:rPr>
                          <w:tab/>
                        </w:r>
                        <w:r>
                          <w:rPr>
                            <w:rFonts w:ascii="Lucida Sans Unicode" w:hAnsi="Lucida Sans Unicode"/>
                            <w:w w:val="105"/>
                            <w:sz w:val="20"/>
                          </w:rPr>
                          <w:t>→</w:t>
                        </w:r>
                      </w:p>
                    </w:txbxContent>
                  </v:textbox>
                </v:shape>
                <v:shape id="Text Box 2012" o:spid="_x0000_s1071" type="#_x0000_t202" style="position:absolute;left:6147;top:594;width:164;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" filled="f" stroked="f">
                  <v:textbox inset="0,0,0,0">
                    <w:txbxContent>
                      <w:p w14:paraId="6F69334F" w14:textId="77777777" w:rsidR="00081B85" w:rsidRDefault="00081B85" w:rsidP="00091E90">
                        <w:pPr>
                          <w:spacing w:line="193" w:lineRule="exact"/>
                          <w:rPr>
                            <w:sz w:val="20"/>
                          </w:rPr>
                        </w:pPr>
                        <w:r>
                          <w:rPr>
                            <w:w w:val="117"/>
                            <w:sz w:val="20"/>
                          </w:rPr>
                          <w:t>T</w:t>
                        </w:r>
                      </w:p>
                      <w:p w14:paraId="31E24374" w14:textId="77777777" w:rsidR="00081B85" w:rsidRDefault="00081B85" w:rsidP="00091E90">
                        <w:pPr>
                          <w:spacing w:before="9"/>
                          <w:rPr>
                            <w:sz w:val="20"/>
                          </w:rPr>
                        </w:pPr>
                        <w:r>
                          <w:rPr>
                            <w:w w:val="117"/>
                            <w:sz w:val="20"/>
                          </w:rPr>
                          <w:t>T</w:t>
                        </w:r>
                      </w:p>
                    </w:txbxContent>
                  </v:textbox>
                </v:shape>
                <v:shape id="Text Box 2013" o:spid="_x0000_s1072" type="#_x0000_t202" style="position:absolute;left:6575;top:347;width:1657;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" filled="f" stroked="f">
                  <v:textbox inset="0,0,0,0">
                    <w:txbxContent>
                      <w:p w14:paraId="50428664" w14:textId="77777777" w:rsidR="00081B85" w:rsidRDefault="00081B85" w:rsidP="00091E90">
                        <w:pPr>
                          <w:tabs>
                            <w:tab w:val="left" w:pos="915"/>
                            <w:tab w:val="left" w:pos="1342"/>
                          </w:tabs>
                          <w:spacing w:line="186" w:lineRule="exact"/>
                          <w:ind w:left="432"/>
                          <w:rPr>
                            <w:sz w:val="20"/>
                          </w:rPr>
                        </w:pPr>
                        <w:r>
                          <w:rPr>
                            <w:w w:val="105"/>
                            <w:sz w:val="20"/>
                          </w:rPr>
                          <w:t>(</w:t>
                        </w:r>
                        <w:r>
                          <w:rPr>
                            <w:rFonts w:ascii="Bookman Old Style"/>
                            <w:i/>
                            <w:w w:val="105"/>
                            <w:sz w:val="20"/>
                          </w:rPr>
                          <w:t>S</w:t>
                        </w:r>
                        <w:r>
                          <w:rPr>
                            <w:rFonts w:ascii="Bookman Old Style"/>
                            <w:i/>
                            <w:w w:val="105"/>
                            <w:sz w:val="20"/>
                          </w:rPr>
                          <w:tab/>
                        </w:r>
                        <w:r>
                          <w:rPr>
                            <w:w w:val="105"/>
                            <w:sz w:val="20"/>
                          </w:rPr>
                          <w:t>&amp;</w:t>
                        </w:r>
                        <w:r>
                          <w:rPr>
                            <w:w w:val="105"/>
                            <w:sz w:val="20"/>
                          </w:rPr>
                          <w:tab/>
                        </w:r>
                        <w:r>
                          <w:rPr>
                            <w:rFonts w:ascii="Bookman Old Style"/>
                            <w:i/>
                            <w:w w:val="105"/>
                            <w:sz w:val="20"/>
                          </w:rPr>
                          <w:t>W</w:t>
                        </w:r>
                        <w:r>
                          <w:rPr>
                            <w:rFonts w:ascii="Bookman Old Style"/>
                            <w:i/>
                            <w:spacing w:val="-43"/>
                            <w:w w:val="105"/>
                            <w:sz w:val="20"/>
                          </w:rPr>
                          <w:t xml:space="preserve"> </w:t>
                        </w:r>
                        <w:r>
                          <w:rPr>
                            <w:w w:val="105"/>
                            <w:sz w:val="20"/>
                          </w:rPr>
                          <w:t>)</w:t>
                        </w:r>
                      </w:p>
                      <w:p w14:paraId="232A8E96" w14:textId="77777777" w:rsidR="00081B85" w:rsidRDefault="00081B85" w:rsidP="00091E90">
                        <w:pPr>
                          <w:tabs>
                            <w:tab w:val="left" w:pos="472"/>
                            <w:tab w:val="left" w:pos="928"/>
                            <w:tab w:val="left" w:pos="1424"/>
                          </w:tabs>
                          <w:spacing w:line="246" w:lineRule="exact"/>
                          <w:ind w:left="9"/>
                          <w:rPr>
                            <w:sz w:val="20"/>
                          </w:rPr>
                        </w:pPr>
                        <w:r>
                          <w:rPr>
                            <w:rFonts w:ascii="Georgia"/>
                            <w:b/>
                            <w:w w:val="115"/>
                            <w:sz w:val="24"/>
                          </w:rPr>
                          <w:t>F</w:t>
                        </w:r>
                        <w:r>
                          <w:rPr>
                            <w:rFonts w:ascii="Georgia"/>
                            <w:b/>
                            <w:w w:val="115"/>
                            <w:sz w:val="24"/>
                          </w:rPr>
                          <w:tab/>
                        </w:r>
                        <w:r>
                          <w:rPr>
                            <w:w w:val="115"/>
                            <w:sz w:val="20"/>
                          </w:rPr>
                          <w:t>F</w:t>
                        </w:r>
                        <w:r>
                          <w:rPr>
                            <w:w w:val="115"/>
                            <w:sz w:val="20"/>
                          </w:rPr>
                          <w:tab/>
                          <w:t>F</w:t>
                        </w:r>
                        <w:r>
                          <w:rPr>
                            <w:w w:val="115"/>
                            <w:sz w:val="20"/>
                          </w:rPr>
                          <w:tab/>
                          <w:t>F</w:t>
                        </w:r>
                      </w:p>
                      <w:p w14:paraId="32ACC551" w14:textId="77777777" w:rsidR="00081B85" w:rsidRDefault="00081B85" w:rsidP="00091E90">
                        <w:pPr>
                          <w:tabs>
                            <w:tab w:val="left" w:pos="472"/>
                            <w:tab w:val="left" w:pos="928"/>
                            <w:tab w:val="left" w:pos="1424"/>
                          </w:tabs>
                          <w:spacing w:line="256" w:lineRule="exact"/>
                          <w:rPr>
                            <w:sz w:val="20"/>
                          </w:rPr>
                        </w:pPr>
                        <w:r>
                          <w:rPr>
                            <w:rFonts w:ascii="Georgia"/>
                            <w:b/>
                            <w:w w:val="115"/>
                            <w:sz w:val="24"/>
                          </w:rPr>
                          <w:t>T</w:t>
                        </w:r>
                        <w:r>
                          <w:rPr>
                            <w:rFonts w:ascii="Georgia"/>
                            <w:b/>
                            <w:w w:val="115"/>
                            <w:sz w:val="24"/>
                          </w:rPr>
                          <w:tab/>
                        </w:r>
                        <w:r>
                          <w:rPr>
                            <w:w w:val="115"/>
                            <w:sz w:val="20"/>
                          </w:rPr>
                          <w:t>F</w:t>
                        </w:r>
                        <w:r>
                          <w:rPr>
                            <w:w w:val="115"/>
                            <w:sz w:val="20"/>
                          </w:rPr>
                          <w:tab/>
                          <w:t>F</w:t>
                        </w:r>
                        <w:r>
                          <w:rPr>
                            <w:w w:val="115"/>
                            <w:sz w:val="20"/>
                          </w:rPr>
                          <w:tab/>
                          <w:t>F</w:t>
                        </w:r>
                      </w:p>
                    </w:txbxContent>
                  </v:textbox>
                </v:shape>
                <w10:wrap type="topAndBottom" anchorx="page"/>
              </v:group>
            </w:pict>
          </mc:Fallback>
        </mc:AlternateContent>
      </w:r>
    </w:p>
    <w:p w14:paraId="5BAB2803" w14:textId="60518405" w:rsidR="00091E90" w:rsidRPr="00091E90" w:rsidRDefault="00091E90" w:rsidP="00091E90">
      <w:r w:rsidRPr="00091E90">
        <w:t>Note that there are many combinations of truth values that would have</w:t>
      </w:r>
      <w:r w:rsidR="00AC509C">
        <w:t xml:space="preserve"> </w:t>
      </w:r>
      <w:r w:rsidRPr="00091E90">
        <w:t>made the sentence true,</w:t>
      </w:r>
      <w:r w:rsidR="00AC509C">
        <w:t xml:space="preserve"> </w:t>
      </w:r>
      <w:r w:rsidRPr="00091E90">
        <w:t>so there are many ways we could have written the second line.</w:t>
      </w:r>
    </w:p>
    <w:p w14:paraId="1828C9C3" w14:textId="5F77F72B" w:rsidR="00091E90" w:rsidRPr="00091E90" w:rsidRDefault="00091E90" w:rsidP="00091E90">
      <w:r w:rsidRPr="00091E90">
        <w:lastRenderedPageBreak/>
        <w:t xml:space="preserve">Showing that a sentence is </w:t>
      </w:r>
      <w:r w:rsidRPr="00091E90">
        <w:rPr>
          <w:i/>
        </w:rPr>
        <w:t xml:space="preserve">not </w:t>
      </w:r>
      <w:r w:rsidRPr="00091E90">
        <w:t xml:space="preserve">contingent requires providing a complete truth table, because it requires showing that the sentence is a tautology or that it is a contradiction. If you do not know whether a </w:t>
      </w:r>
      <w:proofErr w:type="gramStart"/>
      <w:r w:rsidRPr="00091E90">
        <w:t>particular sentence</w:t>
      </w:r>
      <w:proofErr w:type="gramEnd"/>
      <w:r w:rsidRPr="00091E90">
        <w:t xml:space="preserve"> is contingent, then you do not know whether you will need a complete or partial truth table. You can always start working on a complete truth table. If </w:t>
      </w:r>
      <w:proofErr w:type="gramStart"/>
      <w:r w:rsidRPr="00091E90">
        <w:t>you</w:t>
      </w:r>
      <w:proofErr w:type="gramEnd"/>
      <w:r w:rsidRPr="00091E90">
        <w:t xml:space="preserve"> complete rows that show the sentence is contingent, then you can stop. If not, then complete the truth table. Even though two carefully selected rows will show that a contingent sentence is contingent, there is nothing wrong with filling in more rows.</w:t>
      </w:r>
    </w:p>
    <w:tbl>
      <w:tblPr>
        <w:tblStyle w:val="TableGrid"/>
        <w:tblW w:w="0" w:type="auto"/>
        <w:tblLayout w:type="fixed"/>
        <w:tblLook w:val="01E0" w:firstRow="1" w:lastRow="1" w:firstColumn="1" w:lastColumn="1" w:noHBand="0" w:noVBand="0"/>
      </w:tblPr>
      <w:tblGrid>
        <w:gridCol w:w="1824"/>
        <w:gridCol w:w="3386"/>
        <w:gridCol w:w="3358"/>
      </w:tblGrid>
      <w:tr w:rsidR="00091E90" w:rsidRPr="00091E90" w14:paraId="1E43F407" w14:textId="77777777" w:rsidTr="00123B1B">
        <w:trPr>
          <w:trHeight w:hRule="exact" w:val="331"/>
        </w:trPr>
        <w:tc>
          <w:tcPr>
            <w:tcW w:w="1824" w:type="dxa"/>
            <w:hideMark/>
          </w:tcPr>
          <w:p w14:paraId="6FD100D3" w14:textId="77777777" w:rsidR="00091E90" w:rsidRPr="00AE20F2" w:rsidRDefault="00091E90" w:rsidP="00091E90">
            <w:r w:rsidRPr="00AE20F2">
              <w:t>Property</w:t>
            </w:r>
          </w:p>
        </w:tc>
        <w:tc>
          <w:tcPr>
            <w:tcW w:w="3386" w:type="dxa"/>
            <w:hideMark/>
          </w:tcPr>
          <w:p w14:paraId="40198754" w14:textId="77777777" w:rsidR="00091E90" w:rsidRPr="00AE20F2" w:rsidRDefault="00091E90" w:rsidP="00091E90">
            <w:pPr>
              <w:rPr>
                <w:b/>
              </w:rPr>
            </w:pPr>
            <w:r w:rsidRPr="00AE20F2">
              <w:rPr>
                <w:b/>
              </w:rPr>
              <w:t>Present</w:t>
            </w:r>
          </w:p>
        </w:tc>
        <w:tc>
          <w:tcPr>
            <w:tcW w:w="3358" w:type="dxa"/>
            <w:hideMark/>
          </w:tcPr>
          <w:p w14:paraId="2E6971EA" w14:textId="77777777" w:rsidR="00091E90" w:rsidRPr="00AE20F2" w:rsidRDefault="00091E90" w:rsidP="00091E90">
            <w:pPr>
              <w:rPr>
                <w:b/>
              </w:rPr>
            </w:pPr>
            <w:r w:rsidRPr="00AE20F2">
              <w:rPr>
                <w:b/>
              </w:rPr>
              <w:t>Absent</w:t>
            </w:r>
          </w:p>
        </w:tc>
      </w:tr>
      <w:tr w:rsidR="00091E90" w:rsidRPr="00091E90" w14:paraId="1C1F0E1E" w14:textId="77777777" w:rsidTr="00123B1B">
        <w:trPr>
          <w:trHeight w:hRule="exact" w:val="338"/>
        </w:trPr>
        <w:tc>
          <w:tcPr>
            <w:tcW w:w="1824" w:type="dxa"/>
            <w:hideMark/>
          </w:tcPr>
          <w:p w14:paraId="2FF5781A" w14:textId="77777777" w:rsidR="00091E90" w:rsidRPr="00AE20F2" w:rsidRDefault="00091E90" w:rsidP="00091E90">
            <w:r w:rsidRPr="00AE20F2">
              <w:t>tautology</w:t>
            </w:r>
          </w:p>
        </w:tc>
        <w:tc>
          <w:tcPr>
            <w:tcW w:w="3386" w:type="dxa"/>
            <w:hideMark/>
          </w:tcPr>
          <w:p w14:paraId="770D42D3" w14:textId="77777777" w:rsidR="00091E90" w:rsidRPr="00091E90" w:rsidRDefault="00091E90" w:rsidP="00091E90">
            <w:r w:rsidRPr="00091E90">
              <w:t>complete truth table</w:t>
            </w:r>
          </w:p>
        </w:tc>
        <w:tc>
          <w:tcPr>
            <w:tcW w:w="3358" w:type="dxa"/>
            <w:hideMark/>
          </w:tcPr>
          <w:p w14:paraId="52C9A07F" w14:textId="77777777" w:rsidR="00091E90" w:rsidRPr="00091E90" w:rsidRDefault="00091E90" w:rsidP="00091E90">
            <w:r w:rsidRPr="00091E90">
              <w:t>one-line partial truth table</w:t>
            </w:r>
          </w:p>
        </w:tc>
      </w:tr>
      <w:tr w:rsidR="00091E90" w:rsidRPr="00091E90" w14:paraId="6D7BAB85" w14:textId="77777777" w:rsidTr="00123B1B">
        <w:trPr>
          <w:trHeight w:hRule="exact" w:val="314"/>
        </w:trPr>
        <w:tc>
          <w:tcPr>
            <w:tcW w:w="1824" w:type="dxa"/>
            <w:hideMark/>
          </w:tcPr>
          <w:p w14:paraId="6E6D508A" w14:textId="77777777" w:rsidR="00091E90" w:rsidRPr="00AE20F2" w:rsidRDefault="00091E90" w:rsidP="00091E90">
            <w:r w:rsidRPr="00AE20F2">
              <w:t>contradiction</w:t>
            </w:r>
          </w:p>
        </w:tc>
        <w:tc>
          <w:tcPr>
            <w:tcW w:w="3386" w:type="dxa"/>
            <w:hideMark/>
          </w:tcPr>
          <w:p w14:paraId="72B7AE73" w14:textId="77777777" w:rsidR="00091E90" w:rsidRPr="00091E90" w:rsidRDefault="00091E90" w:rsidP="00091E90">
            <w:r w:rsidRPr="00091E90">
              <w:t>complete truth table</w:t>
            </w:r>
          </w:p>
        </w:tc>
        <w:tc>
          <w:tcPr>
            <w:tcW w:w="3358" w:type="dxa"/>
            <w:hideMark/>
          </w:tcPr>
          <w:p w14:paraId="0BAC5669" w14:textId="77777777" w:rsidR="00091E90" w:rsidRPr="00091E90" w:rsidRDefault="00091E90" w:rsidP="00091E90">
            <w:r w:rsidRPr="00091E90">
              <w:t>one-line partial truth table</w:t>
            </w:r>
          </w:p>
        </w:tc>
      </w:tr>
      <w:tr w:rsidR="00091E90" w:rsidRPr="00091E90" w14:paraId="537D4BF4" w14:textId="77777777" w:rsidTr="00123B1B">
        <w:trPr>
          <w:trHeight w:hRule="exact" w:val="314"/>
        </w:trPr>
        <w:tc>
          <w:tcPr>
            <w:tcW w:w="1824" w:type="dxa"/>
            <w:hideMark/>
          </w:tcPr>
          <w:p w14:paraId="3C70020E" w14:textId="77777777" w:rsidR="00091E90" w:rsidRPr="00AE20F2" w:rsidRDefault="00091E90" w:rsidP="00091E90">
            <w:r w:rsidRPr="00AE20F2">
              <w:t>contingent</w:t>
            </w:r>
          </w:p>
        </w:tc>
        <w:tc>
          <w:tcPr>
            <w:tcW w:w="3386" w:type="dxa"/>
            <w:hideMark/>
          </w:tcPr>
          <w:p w14:paraId="300BACED" w14:textId="77777777" w:rsidR="00091E90" w:rsidRPr="00091E90" w:rsidRDefault="00091E90" w:rsidP="00091E90">
            <w:r w:rsidRPr="00091E90">
              <w:t>two-line partial truth table</w:t>
            </w:r>
          </w:p>
        </w:tc>
        <w:tc>
          <w:tcPr>
            <w:tcW w:w="3358" w:type="dxa"/>
            <w:hideMark/>
          </w:tcPr>
          <w:p w14:paraId="4AF5D1C5" w14:textId="77777777" w:rsidR="00091E90" w:rsidRPr="00091E90" w:rsidRDefault="00091E90" w:rsidP="00091E90">
            <w:r w:rsidRPr="00091E90">
              <w:t>complete truth table</w:t>
            </w:r>
          </w:p>
        </w:tc>
      </w:tr>
      <w:tr w:rsidR="00091E90" w:rsidRPr="00091E90" w14:paraId="0C987B65" w14:textId="77777777" w:rsidTr="00123B1B">
        <w:trPr>
          <w:trHeight w:hRule="exact" w:val="314"/>
        </w:trPr>
        <w:tc>
          <w:tcPr>
            <w:tcW w:w="1824" w:type="dxa"/>
            <w:hideMark/>
          </w:tcPr>
          <w:p w14:paraId="08D7C43C" w14:textId="77777777" w:rsidR="00091E90" w:rsidRPr="00AE20F2" w:rsidRDefault="00091E90" w:rsidP="00091E90">
            <w:r w:rsidRPr="00AE20F2">
              <w:t>equivalent</w:t>
            </w:r>
          </w:p>
        </w:tc>
        <w:tc>
          <w:tcPr>
            <w:tcW w:w="3386" w:type="dxa"/>
            <w:hideMark/>
          </w:tcPr>
          <w:p w14:paraId="588FD72F" w14:textId="77777777" w:rsidR="00091E90" w:rsidRPr="00091E90" w:rsidRDefault="00091E90" w:rsidP="00091E90">
            <w:r w:rsidRPr="00091E90">
              <w:t>complete truth table</w:t>
            </w:r>
          </w:p>
        </w:tc>
        <w:tc>
          <w:tcPr>
            <w:tcW w:w="3358" w:type="dxa"/>
            <w:hideMark/>
          </w:tcPr>
          <w:p w14:paraId="213F186B" w14:textId="77777777" w:rsidR="00091E90" w:rsidRPr="00091E90" w:rsidRDefault="00091E90" w:rsidP="00091E90">
            <w:r w:rsidRPr="00091E90">
              <w:t>one-line partial truth table</w:t>
            </w:r>
          </w:p>
        </w:tc>
      </w:tr>
      <w:tr w:rsidR="00091E90" w:rsidRPr="00091E90" w14:paraId="3E4A2F0B" w14:textId="77777777" w:rsidTr="00123B1B">
        <w:trPr>
          <w:trHeight w:hRule="exact" w:val="314"/>
        </w:trPr>
        <w:tc>
          <w:tcPr>
            <w:tcW w:w="1824" w:type="dxa"/>
            <w:hideMark/>
          </w:tcPr>
          <w:p w14:paraId="50C27FD9" w14:textId="77777777" w:rsidR="00091E90" w:rsidRPr="00AE20F2" w:rsidRDefault="00091E90" w:rsidP="00091E90">
            <w:r w:rsidRPr="00AE20F2">
              <w:t>consistent</w:t>
            </w:r>
          </w:p>
        </w:tc>
        <w:tc>
          <w:tcPr>
            <w:tcW w:w="3386" w:type="dxa"/>
            <w:hideMark/>
          </w:tcPr>
          <w:p w14:paraId="50AF7D79" w14:textId="77777777" w:rsidR="00091E90" w:rsidRPr="00091E90" w:rsidRDefault="00091E90" w:rsidP="00091E90">
            <w:r w:rsidRPr="00091E90">
              <w:t>one-line partial truth table</w:t>
            </w:r>
          </w:p>
        </w:tc>
        <w:tc>
          <w:tcPr>
            <w:tcW w:w="3358" w:type="dxa"/>
            <w:hideMark/>
          </w:tcPr>
          <w:p w14:paraId="776D7C65" w14:textId="77777777" w:rsidR="00091E90" w:rsidRPr="00091E90" w:rsidRDefault="00091E90" w:rsidP="00091E90">
            <w:r w:rsidRPr="00091E90">
              <w:t>complete truth table</w:t>
            </w:r>
          </w:p>
        </w:tc>
      </w:tr>
      <w:tr w:rsidR="00091E90" w:rsidRPr="00091E90" w14:paraId="2B70B999" w14:textId="77777777" w:rsidTr="00123B1B">
        <w:trPr>
          <w:trHeight w:hRule="exact" w:val="310"/>
        </w:trPr>
        <w:tc>
          <w:tcPr>
            <w:tcW w:w="1824" w:type="dxa"/>
            <w:hideMark/>
          </w:tcPr>
          <w:p w14:paraId="3EFB98AE" w14:textId="77777777" w:rsidR="00091E90" w:rsidRPr="00AE20F2" w:rsidRDefault="00091E90" w:rsidP="00091E90">
            <w:r w:rsidRPr="00AE20F2">
              <w:t>valid</w:t>
            </w:r>
          </w:p>
        </w:tc>
        <w:tc>
          <w:tcPr>
            <w:tcW w:w="3386" w:type="dxa"/>
            <w:hideMark/>
          </w:tcPr>
          <w:p w14:paraId="551D2353" w14:textId="77777777" w:rsidR="00091E90" w:rsidRPr="00091E90" w:rsidRDefault="00091E90" w:rsidP="00091E90">
            <w:r w:rsidRPr="00091E90">
              <w:t>complete truth table</w:t>
            </w:r>
          </w:p>
        </w:tc>
        <w:tc>
          <w:tcPr>
            <w:tcW w:w="3358" w:type="dxa"/>
            <w:hideMark/>
          </w:tcPr>
          <w:p w14:paraId="59E1185E" w14:textId="77777777" w:rsidR="00091E90" w:rsidRPr="00091E90" w:rsidRDefault="00091E90" w:rsidP="00091E90">
            <w:r w:rsidRPr="00091E90">
              <w:t>one-line partial truth table</w:t>
            </w:r>
          </w:p>
        </w:tc>
      </w:tr>
    </w:tbl>
    <w:p w14:paraId="1EB46FD4" w14:textId="3E4CB730" w:rsidR="00091E90" w:rsidRPr="00091E90" w:rsidRDefault="00091E90" w:rsidP="00091E90">
      <w:r w:rsidRPr="00AE20F2">
        <w:rPr>
          <w:highlight w:val="yellow"/>
        </w:rPr>
        <w:t xml:space="preserve">Table 7.2: </w:t>
      </w:r>
      <w:bookmarkStart w:id="254" w:name="_bookmark199"/>
      <w:bookmarkEnd w:id="254"/>
      <w:r w:rsidRPr="00AE20F2">
        <w:rPr>
          <w:highlight w:val="yellow"/>
        </w:rPr>
        <w:t>Complete or partial truth tables to test for different</w:t>
      </w:r>
      <w:r w:rsidR="00AC509C">
        <w:rPr>
          <w:highlight w:val="yellow"/>
        </w:rPr>
        <w:t xml:space="preserve"> </w:t>
      </w:r>
      <w:r w:rsidRPr="00AE20F2">
        <w:rPr>
          <w:highlight w:val="yellow"/>
        </w:rPr>
        <w:t>properties</w:t>
      </w:r>
    </w:p>
    <w:p w14:paraId="36A9F2F7" w14:textId="7ECE80B0" w:rsidR="00091E90" w:rsidRPr="00091E90" w:rsidRDefault="00091E90" w:rsidP="00091E90">
      <w:r w:rsidRPr="00091E90">
        <w:t xml:space="preserve">Showing that two sentences are logically equivalent requires providing a complete truth table. Showing that two sentences are </w:t>
      </w:r>
      <w:r w:rsidRPr="00091E90">
        <w:rPr>
          <w:i/>
        </w:rPr>
        <w:t xml:space="preserve">not </w:t>
      </w:r>
      <w:r w:rsidRPr="00091E90">
        <w:t>logically equivalent requires only a one-line partial truth table: Make the table so that one sentence is true and the other</w:t>
      </w:r>
      <w:r w:rsidR="00AC509C">
        <w:t xml:space="preserve"> </w:t>
      </w:r>
      <w:r w:rsidRPr="00091E90">
        <w:t>false.</w:t>
      </w:r>
    </w:p>
    <w:p w14:paraId="30DAB13E" w14:textId="59A1C1C5" w:rsidR="00091E90" w:rsidRPr="00091E90" w:rsidRDefault="00091E90" w:rsidP="00091E90">
      <w:r w:rsidRPr="00091E90">
        <w:t>Showing that a set of sentences is consistent requires providing one row of a truth table on which all of the sentences are true. The rest of the table is irrelevant, so a one-line partial truth table</w:t>
      </w:r>
      <w:r w:rsidR="00AC509C">
        <w:t xml:space="preserve"> </w:t>
      </w:r>
      <w:r w:rsidRPr="00091E90">
        <w:t xml:space="preserve"> will do. Showing that a set of sentences is inconsistent, on the other hand, requires a complete truth table: You must show that on every row of the table at least one of the sentences is</w:t>
      </w:r>
      <w:r w:rsidR="00AC509C">
        <w:t xml:space="preserve"> </w:t>
      </w:r>
      <w:r w:rsidRPr="00091E90">
        <w:t>false.</w:t>
      </w:r>
    </w:p>
    <w:p w14:paraId="50CE6440" w14:textId="681D4A0E" w:rsidR="00091E90" w:rsidRPr="00091E90" w:rsidRDefault="00091E90" w:rsidP="00091E90">
      <w:r w:rsidRPr="00091E90">
        <w:t>Showing that an argument is valid</w:t>
      </w:r>
      <w:r w:rsidR="00AC509C">
        <w:t xml:space="preserve"> </w:t>
      </w:r>
      <w:r w:rsidRPr="00091E90">
        <w:t>requires a complete truth table.</w:t>
      </w:r>
      <w:r w:rsidR="00AC509C">
        <w:t xml:space="preserve"> </w:t>
      </w:r>
      <w:r w:rsidRPr="00091E90">
        <w:t>Showing that an argument</w:t>
      </w:r>
      <w:r w:rsidR="00AC509C">
        <w:t xml:space="preserve"> </w:t>
      </w:r>
      <w:r w:rsidRPr="00091E90">
        <w:t xml:space="preserve">is </w:t>
      </w:r>
      <w:r w:rsidRPr="00091E90">
        <w:rPr>
          <w:i/>
        </w:rPr>
        <w:t xml:space="preserve">invalid </w:t>
      </w:r>
      <w:r w:rsidRPr="00091E90">
        <w:t>only requires providing a one-line truth table: If you can produce a line on which the premises are all true and the conclusion is false, then the argument is invalid.</w:t>
      </w:r>
    </w:p>
    <w:p w14:paraId="34DDD507" w14:textId="06EE08CC" w:rsidR="00091E90" w:rsidRPr="00091E90" w:rsidRDefault="00091E90" w:rsidP="00091E90">
      <w:r w:rsidRPr="00AE20F2">
        <w:rPr>
          <w:highlight w:val="yellow"/>
        </w:rPr>
        <w:t xml:space="preserve">Table </w:t>
      </w:r>
      <w:hyperlink r:id="rId52" w:anchor="_bookmark199" w:history="1">
        <w:r w:rsidRPr="00AE20F2">
          <w:rPr>
            <w:rStyle w:val="Hyperlink"/>
            <w:highlight w:val="yellow"/>
          </w:rPr>
          <w:t>7.2</w:t>
        </w:r>
      </w:hyperlink>
      <w:r w:rsidRPr="00AE20F2">
        <w:rPr>
          <w:highlight w:val="yellow"/>
        </w:rPr>
        <w:t xml:space="preserve"> summarizes</w:t>
      </w:r>
      <w:r w:rsidRPr="00091E90">
        <w:t xml:space="preserve"> when a complete truth table is required and when a partial truth table will do.</w:t>
      </w:r>
    </w:p>
    <w:p w14:paraId="3D4246EF" w14:textId="393522BD" w:rsidR="00091E90" w:rsidRPr="00091E90" w:rsidRDefault="00AE20F2" w:rsidP="00AE20F2">
      <w:pPr>
        <w:pStyle w:val="Heading3"/>
      </w:pPr>
      <w:bookmarkStart w:id="255" w:name="Expressive_Completeness"/>
      <w:bookmarkStart w:id="256" w:name="_bookmark200"/>
      <w:bookmarkStart w:id="257" w:name="_Toc515106515"/>
      <w:bookmarkEnd w:id="255"/>
      <w:bookmarkEnd w:id="256"/>
      <w:r>
        <w:t xml:space="preserve">5 </w:t>
      </w:r>
      <w:r w:rsidR="00091E90" w:rsidRPr="00091E90">
        <w:t>Expressive Completeness</w:t>
      </w:r>
      <w:bookmarkEnd w:id="257"/>
    </w:p>
    <w:p w14:paraId="67343371" w14:textId="22AC0115" w:rsidR="002D2044" w:rsidRDefault="002D2044" w:rsidP="002D2044">
      <w:r>
        <w:t>We</w:t>
      </w:r>
      <w:r w:rsidR="00AC509C">
        <w:t xml:space="preserve"> </w:t>
      </w:r>
      <w:r>
        <w:t>could leave the biconditional (</w:t>
      </w:r>
      <w:r w:rsidR="00AC509C">
        <w:t xml:space="preserve"> </w:t>
      </w:r>
      <w:r>
        <w:t xml:space="preserve"> ) out of the language.</w:t>
      </w:r>
      <w:r w:rsidR="00AC509C">
        <w:t xml:space="preserve"> </w:t>
      </w:r>
      <w:r>
        <w:t>If we did that, we could still write</w:t>
      </w:r>
      <w:r w:rsidR="00AC509C">
        <w:t xml:space="preserve"> </w:t>
      </w:r>
      <w:r>
        <w:t xml:space="preserve"> “A</w:t>
      </w:r>
      <w:r>
        <w:tab/>
        <w:t>B” so as to make sentences easier to read, but that would be shorthand for</w:t>
      </w:r>
    </w:p>
    <w:p w14:paraId="1C5F9EA0" w14:textId="4224E204" w:rsidR="002D2044" w:rsidRDefault="002D2044" w:rsidP="002D2044">
      <w:r>
        <w:t>(A</w:t>
      </w:r>
      <w:r>
        <w:tab/>
        <w:t>B) &amp; (B</w:t>
      </w:r>
      <w:r>
        <w:tab/>
        <w:t>A).</w:t>
      </w:r>
      <w:r w:rsidR="00AC509C">
        <w:t xml:space="preserve"> </w:t>
      </w:r>
      <w:r>
        <w:t>The resulting language would be formally equivalent to SL,</w:t>
      </w:r>
      <w:r w:rsidR="00AC509C">
        <w:t xml:space="preserve"> </w:t>
      </w:r>
      <w:r>
        <w:t xml:space="preserve"> since A</w:t>
      </w:r>
      <w:r>
        <w:tab/>
        <w:t>B and (A</w:t>
      </w:r>
      <w:r>
        <w:tab/>
        <w:t>B) &amp; (B</w:t>
      </w:r>
      <w:r>
        <w:tab/>
        <w:t>A) are logically equivalent in SL. If we valued formal</w:t>
      </w:r>
      <w:r w:rsidR="00AC509C">
        <w:t xml:space="preserve"> </w:t>
      </w:r>
      <w:r>
        <w:t xml:space="preserve"> simplicity over expressive richness, we could replace more of the connectives with notational conventions and still have a language equivalent to</w:t>
      </w:r>
      <w:r w:rsidR="00AC509C">
        <w:t xml:space="preserve"> </w:t>
      </w:r>
      <w:r>
        <w:t>SL.</w:t>
      </w:r>
    </w:p>
    <w:p w14:paraId="2A394F4D" w14:textId="716DCD08" w:rsidR="00091E90" w:rsidRPr="00091E90" w:rsidRDefault="00091E90" w:rsidP="00091E90">
      <w:r w:rsidRPr="00091E90">
        <w:t xml:space="preserve">There are a number of equivalent languages with only two connectives. You could do logic with only the negation and the material conditional. Alternately you could just have the negation and the disjunction. You will be asked to prove that these things are true in the last problem set. You could even have a </w:t>
      </w:r>
      <w:r w:rsidRPr="00091E90">
        <w:lastRenderedPageBreak/>
        <w:t xml:space="preserve">language with only one connective, if you designed the connective right. The </w:t>
      </w:r>
      <w:r w:rsidRPr="00AE20F2">
        <w:rPr>
          <w:b/>
          <w:i/>
        </w:rPr>
        <w:t>Sheffer stroke</w:t>
      </w:r>
      <w:r w:rsidRPr="00091E90">
        <w:rPr>
          <w:i/>
        </w:rPr>
        <w:t xml:space="preserve"> </w:t>
      </w:r>
      <w:r w:rsidRPr="00091E90">
        <w:t>is a logical connective with the following characteristic truth table:</w:t>
      </w:r>
    </w:p>
    <w:p w14:paraId="73A3F7A4" w14:textId="143A01E7" w:rsidR="00091E90" w:rsidRPr="00091E90" w:rsidRDefault="00091E90" w:rsidP="00091E90">
      <w:r w:rsidRPr="00091E90">
        <w:rPr>
          <w:noProof/>
        </w:rPr>
        <mc:AlternateContent>
          <mc:Choice Requires="wpg">
            <w:drawing>
              <wp:inline distT="0" distB="0" distL="0" distR="0" wp14:anchorId="3AA4CE35" wp14:editId="30039363">
                <wp:extent cx="922020" cy="799465"/>
                <wp:effectExtent l="9525" t="0" r="11430" b="10160"/>
                <wp:docPr id="3125" name="Group 3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2020" cy="799465"/>
                          <a:chOff x="0" y="0"/>
                          <a:chExt cx="1452" cy="1259"/>
                        </a:xfrm>
                      </wpg:grpSpPr>
                      <wps:wsp>
                        <wps:cNvPr id="3126" name="Line 1345"/>
                        <wps:cNvCnPr>
                          <a:cxnSpLocks noChangeShapeType="1"/>
                        </wps:cNvCnPr>
                        <wps:spPr bwMode="auto">
                          <a:xfrm>
                            <a:off x="414" y="290"/>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27" name="Line 1346"/>
                        <wps:cNvCnPr>
                          <a:cxnSpLocks noChangeShapeType="1"/>
                        </wps:cNvCnPr>
                        <wps:spPr bwMode="auto">
                          <a:xfrm>
                            <a:off x="822" y="290"/>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28" name="Line 1347"/>
                        <wps:cNvCnPr>
                          <a:cxnSpLocks noChangeShapeType="1"/>
                        </wps:cNvCnPr>
                        <wps:spPr bwMode="auto">
                          <a:xfrm>
                            <a:off x="4" y="294"/>
                            <a:ext cx="1444"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29" name="Line 1348"/>
                        <wps:cNvCnPr>
                          <a:cxnSpLocks noChangeShapeType="1"/>
                        </wps:cNvCnPr>
                        <wps:spPr bwMode="auto">
                          <a:xfrm>
                            <a:off x="414" y="53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30" name="Line 1349"/>
                        <wps:cNvCnPr>
                          <a:cxnSpLocks noChangeShapeType="1"/>
                        </wps:cNvCnPr>
                        <wps:spPr bwMode="auto">
                          <a:xfrm>
                            <a:off x="822" y="537"/>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31" name="Line 1350"/>
                        <wps:cNvCnPr>
                          <a:cxnSpLocks noChangeShapeType="1"/>
                        </wps:cNvCnPr>
                        <wps:spPr bwMode="auto">
                          <a:xfrm>
                            <a:off x="414" y="776"/>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32" name="Line 1351"/>
                        <wps:cNvCnPr>
                          <a:cxnSpLocks noChangeShapeType="1"/>
                        </wps:cNvCnPr>
                        <wps:spPr bwMode="auto">
                          <a:xfrm>
                            <a:off x="822" y="776"/>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33" name="Line 1352"/>
                        <wps:cNvCnPr>
                          <a:cxnSpLocks noChangeShapeType="1"/>
                        </wps:cNvCnPr>
                        <wps:spPr bwMode="auto">
                          <a:xfrm>
                            <a:off x="414" y="1015"/>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34" name="Line 1353"/>
                        <wps:cNvCnPr>
                          <a:cxnSpLocks noChangeShapeType="1"/>
                        </wps:cNvCnPr>
                        <wps:spPr bwMode="auto">
                          <a:xfrm>
                            <a:off x="822" y="1015"/>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35" name="Line 1354"/>
                        <wps:cNvCnPr>
                          <a:cxnSpLocks noChangeShapeType="1"/>
                        </wps:cNvCnPr>
                        <wps:spPr bwMode="auto">
                          <a:xfrm>
                            <a:off x="414" y="1254"/>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36" name="Line 1355"/>
                        <wps:cNvCnPr>
                          <a:cxnSpLocks noChangeShapeType="1"/>
                        </wps:cNvCnPr>
                        <wps:spPr bwMode="auto">
                          <a:xfrm>
                            <a:off x="822" y="1254"/>
                            <a:ext cx="0" cy="0"/>
                          </a:xfrm>
                          <a:prstGeom prst="line">
                            <a:avLst/>
                          </a:prstGeom>
                          <a:noFill/>
                          <a:ln w="5055">
                            <a:solidFill>
                              <a:srgbClr val="000000"/>
                            </a:solidFill>
                            <a:round/>
                            <a:headEnd/>
                            <a:tailEnd/>
                          </a:ln>
                          <a:extLst>
                            <a:ext uri="{909E8E84-426E-40DD-AFC4-6F175D3DCCD1}">
                              <a14:hiddenFill xmlns:a14="http://schemas.microsoft.com/office/drawing/2010/main">
                                <a:noFill/>
                              </a14:hiddenFill>
                            </a:ext>
                          </a:extLst>
                        </wps:spPr>
                        <wps:bodyPr/>
                      </wps:wsp>
                      <wps:wsp>
                        <wps:cNvPr id="3137" name="Text Box 1356"/>
                        <wps:cNvSpPr txBox="1">
                          <a:spLocks noChangeArrowheads="1"/>
                        </wps:cNvSpPr>
                        <wps:spPr bwMode="auto">
                          <a:xfrm>
                            <a:off x="124" y="0"/>
                            <a:ext cx="176"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FDF5A7" w14:textId="77777777" w:rsidR="00081B85" w:rsidRDefault="00081B85" w:rsidP="003D3B4E">
                              <w:pPr>
                                <w:pStyle w:val="Metavarriables"/>
                              </w:pPr>
                              <w:r>
                                <w:rPr>
                                  <w:i/>
                                  <w:sz w:val="24"/>
                                </w:rPr>
                                <w:t xml:space="preserve">A </w:t>
                              </w:r>
                              <w:r>
                                <w:rPr>
                                  <w:w w:val="115"/>
                                </w:rPr>
                                <w:t>T T F F</w:t>
                              </w:r>
                            </w:p>
                          </w:txbxContent>
                        </wps:txbx>
                        <wps:bodyPr rot="0" vert="horz" wrap="square" lIns="0" tIns="0" rIns="0" bIns="0" anchor="t" anchorCtr="0" upright="1">
                          <a:noAutofit/>
                        </wps:bodyPr>
                      </wps:wsp>
                      <wps:wsp>
                        <wps:cNvPr id="3138" name="Text Box 1357"/>
                        <wps:cNvSpPr txBox="1">
                          <a:spLocks noChangeArrowheads="1"/>
                        </wps:cNvSpPr>
                        <wps:spPr bwMode="auto">
                          <a:xfrm>
                            <a:off x="537" y="0"/>
                            <a:ext cx="173" cy="12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60206" w14:textId="77777777" w:rsidR="00081B85" w:rsidRDefault="00081B85" w:rsidP="00091E90">
                              <w:pPr>
                                <w:spacing w:before="21" w:line="242" w:lineRule="auto"/>
                                <w:ind w:left="8" w:right="18" w:hanging="9"/>
                                <w:jc w:val="both"/>
                                <w:rPr>
                                  <w:sz w:val="20"/>
                                </w:rPr>
                              </w:pPr>
                              <w:r>
                                <w:rPr>
                                  <w:rFonts w:ascii="Monotype Corsiva"/>
                                  <w:i/>
                                  <w:w w:val="105"/>
                                  <w:sz w:val="24"/>
                                </w:rPr>
                                <w:t xml:space="preserve">B </w:t>
                              </w:r>
                              <w:r>
                                <w:rPr>
                                  <w:w w:val="115"/>
                                  <w:sz w:val="20"/>
                                </w:rPr>
                                <w:t>T F T F</w:t>
                              </w:r>
                            </w:p>
                          </w:txbxContent>
                        </wps:txbx>
                        <wps:bodyPr rot="0" vert="horz" wrap="square" lIns="0" tIns="0" rIns="0" bIns="0" anchor="t" anchorCtr="0" upright="1">
                          <a:noAutofit/>
                        </wps:bodyPr>
                      </wps:wsp>
                      <wps:wsp>
                        <wps:cNvPr id="3139" name="Text Box 1358"/>
                        <wps:cNvSpPr txBox="1">
                          <a:spLocks noChangeArrowheads="1"/>
                        </wps:cNvSpPr>
                        <wps:spPr bwMode="auto">
                          <a:xfrm>
                            <a:off x="945" y="0"/>
                            <a:ext cx="386" cy="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891C5" w14:textId="77777777" w:rsidR="00081B85" w:rsidRDefault="00081B85" w:rsidP="00091E90">
                              <w:pPr>
                                <w:spacing w:line="306" w:lineRule="exact"/>
                                <w:rPr>
                                  <w:rFonts w:ascii="Monotype Corsiva"/>
                                  <w:i/>
                                  <w:sz w:val="24"/>
                                </w:rPr>
                              </w:pPr>
                              <w:r>
                                <w:rPr>
                                  <w:rFonts w:ascii="Monotype Corsiva"/>
                                  <w:i/>
                                  <w:sz w:val="24"/>
                                </w:rPr>
                                <w:t>A</w:t>
                              </w:r>
                              <w:r>
                                <w:rPr>
                                  <w:rFonts w:ascii="Lucida Sans Unicode"/>
                                  <w:sz w:val="20"/>
                                </w:rPr>
                                <w:t>|</w:t>
                              </w:r>
                              <w:r>
                                <w:rPr>
                                  <w:rFonts w:ascii="Monotype Corsiva"/>
                                  <w:i/>
                                  <w:sz w:val="24"/>
                                </w:rPr>
                                <w:t>B</w:t>
                              </w:r>
                            </w:p>
                          </w:txbxContent>
                        </wps:txbx>
                        <wps:bodyPr rot="0" vert="horz" wrap="square" lIns="0" tIns="0" rIns="0" bIns="0" anchor="t" anchorCtr="0" upright="1">
                          <a:noAutofit/>
                        </wps:bodyPr>
                      </wps:wsp>
                      <wps:wsp>
                        <wps:cNvPr id="3140" name="Text Box 1359"/>
                        <wps:cNvSpPr txBox="1">
                          <a:spLocks noChangeArrowheads="1"/>
                        </wps:cNvSpPr>
                        <wps:spPr bwMode="auto">
                          <a:xfrm>
                            <a:off x="1065" y="316"/>
                            <a:ext cx="164" cy="9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D1A7D" w14:textId="77777777" w:rsidR="00081B85" w:rsidRDefault="00081B85" w:rsidP="00091E90">
                              <w:pPr>
                                <w:spacing w:line="193" w:lineRule="exact"/>
                                <w:ind w:firstLine="6"/>
                                <w:jc w:val="both"/>
                                <w:rPr>
                                  <w:sz w:val="20"/>
                                </w:rPr>
                              </w:pPr>
                              <w:r>
                                <w:rPr>
                                  <w:w w:val="116"/>
                                  <w:sz w:val="20"/>
                                </w:rPr>
                                <w:t>F</w:t>
                              </w:r>
                            </w:p>
                            <w:p w14:paraId="34BE2B24" w14:textId="77777777" w:rsidR="00081B85" w:rsidRDefault="00081B85" w:rsidP="00091E90">
                              <w:pPr>
                                <w:spacing w:before="9" w:line="247" w:lineRule="auto"/>
                                <w:ind w:right="18"/>
                                <w:jc w:val="both"/>
                                <w:rPr>
                                  <w:sz w:val="20"/>
                                </w:rPr>
                              </w:pPr>
                              <w:r>
                                <w:rPr>
                                  <w:w w:val="115"/>
                                  <w:sz w:val="20"/>
                                </w:rPr>
                                <w:t>T T T</w:t>
                              </w:r>
                            </w:p>
                          </w:txbxContent>
                        </wps:txbx>
                        <wps:bodyPr rot="0" vert="horz" wrap="square" lIns="0" tIns="0" rIns="0" bIns="0" anchor="t" anchorCtr="0" upright="1">
                          <a:noAutofit/>
                        </wps:bodyPr>
                      </wps:wsp>
                    </wpg:wgp>
                  </a:graphicData>
                </a:graphic>
              </wp:inline>
            </w:drawing>
          </mc:Choice>
          <mc:Fallback>
            <w:pict>
              <v:group w14:anchorId="3AA4CE35" id="Group 3125" o:spid="_x0000_s1073" style="width:72.6pt;height:62.95pt;mso-position-horizontal-relative:char;mso-position-vertical-relative:line" coordsize="1452,1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">
                <v:line id="Line 1345" o:spid="_x0000_s1074" style="position:absolute;visibility:visible;mso-wrap-style:square" from="414,290" to="414,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" strokeweight=".14042mm"/>
                <v:line id="Line 1346" o:spid="_x0000_s1075" style="position:absolute;visibility:visible;mso-wrap-style:square" from="822,290" to="822,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" strokeweight=".14042mm"/>
                <v:line id="Line 1347" o:spid="_x0000_s1076" style="position:absolute;visibility:visible;mso-wrap-style:square" from="4,294" to="1448,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" strokeweight=".14042mm"/>
                <v:line id="Line 1348" o:spid="_x0000_s1077" style="position:absolute;visibility:visible;mso-wrap-style:square" from="414,537" to="414,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" strokeweight=".14042mm"/>
                <v:line id="Line 1349" o:spid="_x0000_s1078" style="position:absolute;visibility:visible;mso-wrap-style:square" from="822,537" to="822,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" strokeweight=".14042mm"/>
                <v:line id="Line 1350" o:spid="_x0000_s1079" style="position:absolute;visibility:visible;mso-wrap-style:square" from="414,776" to="41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" strokeweight=".14042mm"/>
                <v:line id="Line 1351" o:spid="_x0000_s1080" style="position:absolute;visibility:visible;mso-wrap-style:square" from="822,776" to="822,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" strokeweight=".14042mm"/>
                <v:line id="Line 1352" o:spid="_x0000_s1081" style="position:absolute;visibility:visible;mso-wrap-style:square" from="414,1015" to="414,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" strokeweight=".14042mm"/>
                <v:line id="Line 1353" o:spid="_x0000_s1082" style="position:absolute;visibility:visible;mso-wrap-style:square" from="822,1015" to="822,1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" strokeweight=".14042mm"/>
                <v:line id="Line 1354" o:spid="_x0000_s1083" style="position:absolute;visibility:visible;mso-wrap-style:square" from="414,1254" to="414,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" strokeweight=".14042mm"/>
                <v:line id="Line 1355" o:spid="_x0000_s1084" style="position:absolute;visibility:visible;mso-wrap-style:square" from="822,1254" to="822,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" strokeweight=".14042mm"/>
                <v:shape id="Text Box 1356" o:spid="_x0000_s1085" type="#_x0000_t202" style="position:absolute;left:124;width:176;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" filled="f" stroked="f">
                  <v:textbox inset="0,0,0,0">
                    <w:txbxContent>
                      <w:p w14:paraId="68FDF5A7" w14:textId="77777777" w:rsidR="00081B85" w:rsidRDefault="00081B85" w:rsidP="003D3B4E">
                        <w:pPr>
                          <w:pStyle w:val="Metavarriables"/>
                        </w:pPr>
                        <w:r>
                          <w:rPr>
                            <w:i/>
                            <w:sz w:val="24"/>
                          </w:rPr>
                          <w:t xml:space="preserve">A </w:t>
                        </w:r>
                        <w:r>
                          <w:rPr>
                            <w:w w:val="115"/>
                          </w:rPr>
                          <w:t>T T F F</w:t>
                        </w:r>
                      </w:p>
                    </w:txbxContent>
                  </v:textbox>
                </v:shape>
                <v:shape id="Text Box 1357" o:spid="_x0000_s1086" type="#_x0000_t202" style="position:absolute;left:537;width:173;height: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" filled="f" stroked="f">
                  <v:textbox inset="0,0,0,0">
                    <w:txbxContent>
                      <w:p w14:paraId="71C60206" w14:textId="77777777" w:rsidR="00081B85" w:rsidRDefault="00081B85" w:rsidP="00091E90">
                        <w:pPr>
                          <w:spacing w:before="21" w:line="242" w:lineRule="auto"/>
                          <w:ind w:left="8" w:right="18" w:hanging="9"/>
                          <w:jc w:val="both"/>
                          <w:rPr>
                            <w:sz w:val="20"/>
                          </w:rPr>
                        </w:pPr>
                        <w:r>
                          <w:rPr>
                            <w:rFonts w:ascii="Monotype Corsiva"/>
                            <w:i/>
                            <w:w w:val="105"/>
                            <w:sz w:val="24"/>
                          </w:rPr>
                          <w:t xml:space="preserve">B </w:t>
                        </w:r>
                        <w:r>
                          <w:rPr>
                            <w:w w:val="115"/>
                            <w:sz w:val="20"/>
                          </w:rPr>
                          <w:t>T F T F</w:t>
                        </w:r>
                      </w:p>
                    </w:txbxContent>
                  </v:textbox>
                </v:shape>
                <v:shape id="Text Box 1358" o:spid="_x0000_s1087" type="#_x0000_t202" style="position:absolute;left:945;width:386;height: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" filled="f" stroked="f">
                  <v:textbox inset="0,0,0,0">
                    <w:txbxContent>
                      <w:p w14:paraId="544891C5" w14:textId="77777777" w:rsidR="00081B85" w:rsidRDefault="00081B85" w:rsidP="00091E90">
                        <w:pPr>
                          <w:spacing w:line="306" w:lineRule="exact"/>
                          <w:rPr>
                            <w:rFonts w:ascii="Monotype Corsiva"/>
                            <w:i/>
                            <w:sz w:val="24"/>
                          </w:rPr>
                        </w:pPr>
                        <w:r>
                          <w:rPr>
                            <w:rFonts w:ascii="Monotype Corsiva"/>
                            <w:i/>
                            <w:sz w:val="24"/>
                          </w:rPr>
                          <w:t>A</w:t>
                        </w:r>
                        <w:r>
                          <w:rPr>
                            <w:rFonts w:ascii="Lucida Sans Unicode"/>
                            <w:sz w:val="20"/>
                          </w:rPr>
                          <w:t>|</w:t>
                        </w:r>
                        <w:r>
                          <w:rPr>
                            <w:rFonts w:ascii="Monotype Corsiva"/>
                            <w:i/>
                            <w:sz w:val="24"/>
                          </w:rPr>
                          <w:t>B</w:t>
                        </w:r>
                      </w:p>
                    </w:txbxContent>
                  </v:textbox>
                </v:shape>
                <v:shape id="Text Box 1359" o:spid="_x0000_s1088" type="#_x0000_t202" style="position:absolute;left:1065;top:316;width:164;height: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" filled="f" stroked="f">
                  <v:textbox inset="0,0,0,0">
                    <w:txbxContent>
                      <w:p w14:paraId="7F0D1A7D" w14:textId="77777777" w:rsidR="00081B85" w:rsidRDefault="00081B85" w:rsidP="00091E90">
                        <w:pPr>
                          <w:spacing w:line="193" w:lineRule="exact"/>
                          <w:ind w:firstLine="6"/>
                          <w:jc w:val="both"/>
                          <w:rPr>
                            <w:sz w:val="20"/>
                          </w:rPr>
                        </w:pPr>
                        <w:r>
                          <w:rPr>
                            <w:w w:val="116"/>
                            <w:sz w:val="20"/>
                          </w:rPr>
                          <w:t>F</w:t>
                        </w:r>
                      </w:p>
                      <w:p w14:paraId="34BE2B24" w14:textId="77777777" w:rsidR="00081B85" w:rsidRDefault="00081B85" w:rsidP="00091E90">
                        <w:pPr>
                          <w:spacing w:before="9" w:line="247" w:lineRule="auto"/>
                          <w:ind w:right="18"/>
                          <w:jc w:val="both"/>
                          <w:rPr>
                            <w:sz w:val="20"/>
                          </w:rPr>
                        </w:pPr>
                        <w:r>
                          <w:rPr>
                            <w:w w:val="115"/>
                            <w:sz w:val="20"/>
                          </w:rPr>
                          <w:t>T T T</w:t>
                        </w:r>
                      </w:p>
                    </w:txbxContent>
                  </v:textbox>
                </v:shape>
                <w10:anchorlock/>
              </v:group>
            </w:pict>
          </mc:Fallback>
        </mc:AlternateContent>
      </w:r>
    </w:p>
    <w:p w14:paraId="2945F3D2" w14:textId="3394C22C" w:rsidR="00091E90" w:rsidRPr="00091E90" w:rsidRDefault="00091E90" w:rsidP="00091E90">
      <w:r w:rsidRPr="00091E90">
        <w:t>The Sheffer stroke has the unique property that it is the only connective you need to have a</w:t>
      </w:r>
      <w:r w:rsidR="00AC509C">
        <w:t xml:space="preserve"> </w:t>
      </w:r>
      <w:r w:rsidRPr="00091E90">
        <w:t xml:space="preserve"> complete system of logic. You will be asked to prove that this is true in the last problem set also.</w:t>
      </w:r>
    </w:p>
    <w:p w14:paraId="7BA79920" w14:textId="585D7A65" w:rsidR="00091E90" w:rsidRPr="00091E90" w:rsidRDefault="00760230" w:rsidP="00760230">
      <w:pPr>
        <w:pStyle w:val="Heading3"/>
      </w:pPr>
      <w:bookmarkStart w:id="258" w:name="_bookmark201"/>
      <w:bookmarkStart w:id="259" w:name="_Toc515106516"/>
      <w:bookmarkEnd w:id="258"/>
      <w:r>
        <w:t xml:space="preserve">6 </w:t>
      </w:r>
      <w:r w:rsidR="00091E90" w:rsidRPr="00091E90">
        <w:t>Practice</w:t>
      </w:r>
      <w:r w:rsidR="00AC509C">
        <w:t xml:space="preserve"> </w:t>
      </w:r>
      <w:r w:rsidR="00091E90" w:rsidRPr="00091E90">
        <w:t>Exercises</w:t>
      </w:r>
      <w:bookmarkEnd w:id="259"/>
    </w:p>
    <w:p w14:paraId="67AA58A8" w14:textId="77777777" w:rsidR="00091E90" w:rsidRPr="00091E90" w:rsidRDefault="00091E90" w:rsidP="00091E90">
      <w:r w:rsidRPr="00091E90">
        <w:t>If you want additional practice, you can construct truth tables for any of the sentences and arguments in the exercises for the previous chapter.</w:t>
      </w:r>
    </w:p>
    <w:p w14:paraId="02B39BB0" w14:textId="77777777" w:rsidR="00AE20F2" w:rsidRDefault="00091E90" w:rsidP="00AE20F2">
      <w:pPr>
        <w:pStyle w:val="Heading5"/>
      </w:pPr>
      <w:r w:rsidRPr="00091E90">
        <w:t xml:space="preserve">Part A </w:t>
      </w:r>
    </w:p>
    <w:p w14:paraId="0D1824F0" w14:textId="1F9AA94E" w:rsidR="00091E90" w:rsidRPr="00091E90" w:rsidRDefault="00091E90" w:rsidP="00091E90">
      <w:r w:rsidRPr="00091E90">
        <w:t>Determine whether each sentence is a tautology, a contradiction, or a contingent sentence. Justify your answer with a complete or partial truth table where</w:t>
      </w:r>
      <w:r w:rsidR="00AC509C">
        <w:t xml:space="preserve"> </w:t>
      </w:r>
      <w:r w:rsidRPr="00091E90">
        <w:t>appropriate.</w:t>
      </w:r>
    </w:p>
    <w:p w14:paraId="724DC0FC" w14:textId="55F145BF" w:rsidR="00091E90" w:rsidRPr="00AE20F2" w:rsidRDefault="00091E90" w:rsidP="000760A3">
      <w:pPr>
        <w:pStyle w:val="ListParagraph"/>
        <w:numPr>
          <w:ilvl w:val="0"/>
          <w:numId w:val="45"/>
        </w:numPr>
        <w:rPr>
          <w:i/>
        </w:rPr>
      </w:pPr>
      <w:r w:rsidRPr="00AE20F2">
        <w:rPr>
          <w:i/>
        </w:rPr>
        <w:t xml:space="preserve">A </w:t>
      </w:r>
      <w:r w:rsidRPr="00091E90">
        <w:t xml:space="preserve">→ </w:t>
      </w:r>
      <w:r w:rsidRPr="00AE20F2">
        <w:rPr>
          <w:rFonts w:ascii="Cambria Math" w:hAnsi="Cambria Math" w:cs="Cambria Math"/>
        </w:rPr>
        <w:t>∼</w:t>
      </w:r>
      <w:r w:rsidRPr="00AE20F2">
        <w:rPr>
          <w:i/>
        </w:rPr>
        <w:t>A</w:t>
      </w:r>
    </w:p>
    <w:p w14:paraId="2BF16D6C" w14:textId="392235DA" w:rsidR="00091E90" w:rsidRPr="00091E90" w:rsidRDefault="00091E90" w:rsidP="000760A3">
      <w:pPr>
        <w:pStyle w:val="ListParagraph"/>
        <w:numPr>
          <w:ilvl w:val="0"/>
          <w:numId w:val="45"/>
        </w:numPr>
      </w:pPr>
      <w:r w:rsidRPr="00AE20F2">
        <w:rPr>
          <w:i/>
        </w:rPr>
        <w:t xml:space="preserve">A </w:t>
      </w:r>
      <w:r w:rsidRPr="00091E90">
        <w:t>→ (</w:t>
      </w:r>
      <w:r w:rsidRPr="00AE20F2">
        <w:rPr>
          <w:i/>
        </w:rPr>
        <w:t xml:space="preserve">A </w:t>
      </w:r>
      <w:r w:rsidRPr="00091E90">
        <w:t>&amp; (</w:t>
      </w:r>
      <w:r w:rsidRPr="00AE20F2">
        <w:rPr>
          <w:i/>
        </w:rPr>
        <w:t xml:space="preserve">A </w:t>
      </w:r>
      <w:r w:rsidRPr="00AE20F2">
        <w:rPr>
          <w:rFonts w:ascii="Cambria Math" w:hAnsi="Cambria Math" w:cs="Cambria Math"/>
        </w:rPr>
        <w:t>∨</w:t>
      </w:r>
      <w:r w:rsidRPr="00091E90">
        <w:t xml:space="preserve"> </w:t>
      </w:r>
      <w:r w:rsidRPr="00AE20F2">
        <w:rPr>
          <w:i/>
        </w:rPr>
        <w:t>B</w:t>
      </w:r>
      <w:r w:rsidRPr="00091E90">
        <w:t>))</w:t>
      </w:r>
    </w:p>
    <w:p w14:paraId="67FF9509" w14:textId="17D85D80" w:rsidR="00091E90" w:rsidRPr="00091E90" w:rsidRDefault="00091E90" w:rsidP="000760A3">
      <w:pPr>
        <w:pStyle w:val="ListParagraph"/>
        <w:numPr>
          <w:ilvl w:val="0"/>
          <w:numId w:val="45"/>
        </w:numPr>
      </w:pPr>
      <w:r w:rsidRPr="00091E90">
        <w:t>(</w:t>
      </w:r>
      <w:r w:rsidRPr="00AE20F2">
        <w:rPr>
          <w:i/>
        </w:rPr>
        <w:t xml:space="preserve">A </w:t>
      </w:r>
      <w:r w:rsidRPr="00091E90">
        <w:t xml:space="preserve">→ </w:t>
      </w:r>
      <w:r w:rsidRPr="00AE20F2">
        <w:rPr>
          <w:i/>
        </w:rPr>
        <w:t>B</w:t>
      </w:r>
      <w:r w:rsidRPr="00091E90">
        <w:t>) ↔ (</w:t>
      </w:r>
      <w:r w:rsidRPr="00AE20F2">
        <w:rPr>
          <w:i/>
        </w:rPr>
        <w:t xml:space="preserve">B </w:t>
      </w:r>
      <w:r w:rsidRPr="00091E90">
        <w:t xml:space="preserve">→ </w:t>
      </w:r>
      <w:r w:rsidRPr="00AE20F2">
        <w:rPr>
          <w:i/>
        </w:rPr>
        <w:t>A</w:t>
      </w:r>
      <w:r w:rsidRPr="00091E90">
        <w:t>)</w:t>
      </w:r>
    </w:p>
    <w:p w14:paraId="53055B13" w14:textId="5D86040D" w:rsidR="00091E90" w:rsidRPr="00091E90" w:rsidRDefault="00091E90" w:rsidP="000760A3">
      <w:pPr>
        <w:pStyle w:val="ListParagraph"/>
        <w:numPr>
          <w:ilvl w:val="0"/>
          <w:numId w:val="45"/>
        </w:numPr>
      </w:pPr>
      <w:r w:rsidRPr="00AE20F2">
        <w:rPr>
          <w:i/>
        </w:rPr>
        <w:t xml:space="preserve">A </w:t>
      </w:r>
      <w:r w:rsidRPr="00091E90">
        <w:t xml:space="preserve">→ </w:t>
      </w:r>
      <w:r w:rsidRPr="00AE20F2">
        <w:rPr>
          <w:rFonts w:ascii="Cambria Math" w:hAnsi="Cambria Math" w:cs="Cambria Math"/>
        </w:rPr>
        <w:t>∼</w:t>
      </w:r>
      <w:r w:rsidRPr="00091E90">
        <w:t>(</w:t>
      </w:r>
      <w:r w:rsidRPr="00AE20F2">
        <w:rPr>
          <w:i/>
        </w:rPr>
        <w:t xml:space="preserve">A </w:t>
      </w:r>
      <w:r w:rsidRPr="00091E90">
        <w:t>&amp; (</w:t>
      </w:r>
      <w:r w:rsidRPr="00AE20F2">
        <w:rPr>
          <w:i/>
        </w:rPr>
        <w:t xml:space="preserve">A </w:t>
      </w:r>
      <w:r w:rsidRPr="00AE20F2">
        <w:rPr>
          <w:rFonts w:ascii="Cambria Math" w:hAnsi="Cambria Math" w:cs="Cambria Math"/>
        </w:rPr>
        <w:t>∨</w:t>
      </w:r>
      <w:r w:rsidRPr="00091E90">
        <w:t xml:space="preserve"> </w:t>
      </w:r>
      <w:r w:rsidRPr="00AE20F2">
        <w:rPr>
          <w:i/>
        </w:rPr>
        <w:t>B</w:t>
      </w:r>
      <w:r w:rsidRPr="00091E90">
        <w:t>))</w:t>
      </w:r>
    </w:p>
    <w:p w14:paraId="0F83DBD2" w14:textId="017F2C5C" w:rsidR="00091E90" w:rsidRPr="00091E90" w:rsidRDefault="00091E90" w:rsidP="000760A3">
      <w:pPr>
        <w:pStyle w:val="ListParagraph"/>
        <w:numPr>
          <w:ilvl w:val="0"/>
          <w:numId w:val="45"/>
        </w:numPr>
      </w:pPr>
      <w:r w:rsidRPr="00AE20F2">
        <w:rPr>
          <w:rFonts w:ascii="Cambria Math" w:hAnsi="Cambria Math" w:cs="Cambria Math"/>
        </w:rPr>
        <w:t>∼</w:t>
      </w:r>
      <w:r w:rsidRPr="00AE20F2">
        <w:rPr>
          <w:i/>
        </w:rPr>
        <w:t xml:space="preserve">B </w:t>
      </w:r>
      <w:r w:rsidRPr="00091E90">
        <w:t>→ [(</w:t>
      </w:r>
      <w:r w:rsidRPr="00AE20F2">
        <w:rPr>
          <w:rFonts w:ascii="Cambria Math" w:hAnsi="Cambria Math" w:cs="Cambria Math"/>
        </w:rPr>
        <w:t>∼</w:t>
      </w:r>
      <w:r w:rsidRPr="00AE20F2">
        <w:rPr>
          <w:i/>
        </w:rPr>
        <w:t xml:space="preserve">A </w:t>
      </w:r>
      <w:r w:rsidRPr="00091E90">
        <w:t xml:space="preserve">&amp; </w:t>
      </w:r>
      <w:r w:rsidRPr="00AE20F2">
        <w:rPr>
          <w:i/>
        </w:rPr>
        <w:t>A</w:t>
      </w:r>
      <w:r w:rsidRPr="00091E90">
        <w:t xml:space="preserve">) </w:t>
      </w:r>
      <w:r w:rsidRPr="00AE20F2">
        <w:rPr>
          <w:rFonts w:ascii="Cambria Math" w:hAnsi="Cambria Math" w:cs="Cambria Math"/>
        </w:rPr>
        <w:t>∨</w:t>
      </w:r>
      <w:r w:rsidRPr="00091E90">
        <w:t xml:space="preserve"> </w:t>
      </w:r>
      <w:r w:rsidRPr="00AE20F2">
        <w:rPr>
          <w:i/>
        </w:rPr>
        <w:t>B</w:t>
      </w:r>
      <w:r w:rsidRPr="00091E90">
        <w:t>]</w:t>
      </w:r>
    </w:p>
    <w:p w14:paraId="5094BAB0" w14:textId="3FF9737A" w:rsidR="00091E90" w:rsidRPr="00091E90" w:rsidRDefault="00091E90" w:rsidP="000760A3">
      <w:pPr>
        <w:pStyle w:val="ListParagraph"/>
        <w:numPr>
          <w:ilvl w:val="0"/>
          <w:numId w:val="45"/>
        </w:numPr>
      </w:pPr>
      <w:r w:rsidRPr="00AE20F2">
        <w:rPr>
          <w:rFonts w:ascii="Cambria Math" w:hAnsi="Cambria Math" w:cs="Cambria Math"/>
        </w:rPr>
        <w:t>∼</w:t>
      </w:r>
      <w:r w:rsidRPr="00091E90">
        <w:t>(</w:t>
      </w:r>
      <w:r w:rsidRPr="00AE20F2">
        <w:rPr>
          <w:i/>
        </w:rPr>
        <w:t xml:space="preserve">A </w:t>
      </w:r>
      <w:r w:rsidRPr="00AE20F2">
        <w:rPr>
          <w:rFonts w:ascii="Cambria Math" w:hAnsi="Cambria Math" w:cs="Cambria Math"/>
        </w:rPr>
        <w:t>∨</w:t>
      </w:r>
      <w:r w:rsidRPr="00091E90">
        <w:t xml:space="preserve"> </w:t>
      </w:r>
      <w:r w:rsidRPr="00AE20F2">
        <w:rPr>
          <w:i/>
        </w:rPr>
        <w:t>B</w:t>
      </w:r>
      <w:r w:rsidRPr="00091E90">
        <w:t>) ↔ (</w:t>
      </w:r>
      <w:r w:rsidRPr="00AE20F2">
        <w:rPr>
          <w:rFonts w:ascii="Cambria Math" w:hAnsi="Cambria Math" w:cs="Cambria Math"/>
        </w:rPr>
        <w:t>∼</w:t>
      </w:r>
      <w:r w:rsidRPr="00AE20F2">
        <w:rPr>
          <w:i/>
        </w:rPr>
        <w:t xml:space="preserve">A </w:t>
      </w:r>
      <w:r w:rsidRPr="00091E90">
        <w:t xml:space="preserve">&amp; </w:t>
      </w:r>
      <w:r w:rsidRPr="00AE20F2">
        <w:rPr>
          <w:rFonts w:ascii="Cambria Math" w:hAnsi="Cambria Math" w:cs="Cambria Math"/>
        </w:rPr>
        <w:t>∼</w:t>
      </w:r>
      <w:r w:rsidRPr="00AE20F2">
        <w:rPr>
          <w:i/>
        </w:rPr>
        <w:t>B</w:t>
      </w:r>
      <w:r w:rsidRPr="00091E90">
        <w:t>)</w:t>
      </w:r>
    </w:p>
    <w:p w14:paraId="74CAE300" w14:textId="40898E86" w:rsidR="00091E90" w:rsidRPr="00AE20F2" w:rsidRDefault="00091E90" w:rsidP="000760A3">
      <w:pPr>
        <w:pStyle w:val="ListParagraph"/>
        <w:numPr>
          <w:ilvl w:val="0"/>
          <w:numId w:val="45"/>
        </w:numPr>
        <w:rPr>
          <w:i/>
        </w:rPr>
      </w:pPr>
      <w:r w:rsidRPr="00091E90">
        <w:t>[(</w:t>
      </w:r>
      <w:r w:rsidRPr="00AE20F2">
        <w:rPr>
          <w:i/>
        </w:rPr>
        <w:t xml:space="preserve">A </w:t>
      </w:r>
      <w:r w:rsidRPr="00091E90">
        <w:t xml:space="preserve">&amp; </w:t>
      </w:r>
      <w:r w:rsidRPr="00AE20F2">
        <w:rPr>
          <w:i/>
        </w:rPr>
        <w:t>B</w:t>
      </w:r>
      <w:r w:rsidRPr="00091E90">
        <w:t xml:space="preserve">) &amp; </w:t>
      </w:r>
      <w:r w:rsidRPr="00AE20F2">
        <w:rPr>
          <w:i/>
        </w:rPr>
        <w:t>C</w:t>
      </w:r>
      <w:r w:rsidRPr="00091E90">
        <w:t xml:space="preserve">] → </w:t>
      </w:r>
      <w:r w:rsidRPr="00AE20F2">
        <w:rPr>
          <w:i/>
        </w:rPr>
        <w:t>B</w:t>
      </w:r>
    </w:p>
    <w:p w14:paraId="26737AE0" w14:textId="586D149A" w:rsidR="00091E90" w:rsidRPr="00091E90" w:rsidRDefault="00091E90" w:rsidP="00AE20F2">
      <w:pPr>
        <w:pStyle w:val="ListParagraph"/>
        <w:ind w:left="360"/>
      </w:pPr>
      <w:r w:rsidRPr="00AE20F2">
        <w:rPr>
          <w:rFonts w:ascii="Cambria Math" w:hAnsi="Cambria Math" w:cs="Cambria Math"/>
        </w:rPr>
        <w:t>∼</w:t>
      </w:r>
      <w:r w:rsidRPr="00AE20F2">
        <w:rPr>
          <w:rFonts w:ascii="Cambria" w:hAnsi="Cambria" w:cs="Cambria"/>
        </w:rPr>
        <w:t>Σ</w:t>
      </w:r>
      <w:r w:rsidRPr="00091E90">
        <w:t>(</w:t>
      </w:r>
      <w:r w:rsidRPr="00AE20F2">
        <w:rPr>
          <w:i/>
        </w:rPr>
        <w:t xml:space="preserve">C </w:t>
      </w:r>
      <w:r w:rsidRPr="00AE20F2">
        <w:rPr>
          <w:rFonts w:ascii="Cambria Math" w:hAnsi="Cambria Math" w:cs="Cambria Math"/>
        </w:rPr>
        <w:t>∨</w:t>
      </w:r>
      <w:r w:rsidRPr="00091E90">
        <w:t xml:space="preserve"> </w:t>
      </w:r>
      <w:r w:rsidRPr="00AE20F2">
        <w:rPr>
          <w:i/>
        </w:rPr>
        <w:t>A</w:t>
      </w:r>
      <w:r w:rsidRPr="00091E90">
        <w:t xml:space="preserve">) </w:t>
      </w:r>
      <w:r w:rsidRPr="00AE20F2">
        <w:rPr>
          <w:rFonts w:ascii="Cambria Math" w:hAnsi="Cambria Math" w:cs="Cambria Math"/>
        </w:rPr>
        <w:t>∨</w:t>
      </w:r>
      <w:r w:rsidRPr="00091E90">
        <w:t xml:space="preserve"> </w:t>
      </w:r>
      <w:r w:rsidRPr="00AE20F2">
        <w:rPr>
          <w:i/>
        </w:rPr>
        <w:t>B</w:t>
      </w:r>
      <w:r w:rsidRPr="00AE20F2">
        <w:rPr>
          <w:rFonts w:ascii="Cambria" w:hAnsi="Cambria" w:cs="Cambria"/>
        </w:rPr>
        <w:t>Σ</w:t>
      </w:r>
      <w:r w:rsidRPr="00091E90">
        <w:tab/>
      </w:r>
      <w:r w:rsidRPr="00AE20F2">
        <w:rPr>
          <w:rFonts w:ascii="Cambria" w:hAnsi="Cambria" w:cs="Cambria"/>
        </w:rPr>
        <w:t>Σ</w:t>
      </w:r>
    </w:p>
    <w:p w14:paraId="373DB13A" w14:textId="4329466D" w:rsidR="00091E90" w:rsidRPr="00091E90" w:rsidRDefault="00091E90" w:rsidP="000760A3">
      <w:pPr>
        <w:pStyle w:val="ListParagraph"/>
        <w:numPr>
          <w:ilvl w:val="0"/>
          <w:numId w:val="45"/>
        </w:numPr>
      </w:pPr>
      <w:r w:rsidRPr="00091E90">
        <w:t>(</w:t>
      </w:r>
      <w:r w:rsidRPr="00AE20F2">
        <w:rPr>
          <w:i/>
        </w:rPr>
        <w:t xml:space="preserve">A </w:t>
      </w:r>
      <w:r w:rsidRPr="00091E90">
        <w:t xml:space="preserve">&amp; </w:t>
      </w:r>
      <w:r w:rsidRPr="00AE20F2">
        <w:rPr>
          <w:i/>
        </w:rPr>
        <w:t>B</w:t>
      </w:r>
      <w:r w:rsidRPr="00091E90">
        <w:t>)] → [(</w:t>
      </w:r>
      <w:r w:rsidRPr="00AE20F2">
        <w:rPr>
          <w:i/>
        </w:rPr>
        <w:t xml:space="preserve">A </w:t>
      </w:r>
      <w:r w:rsidRPr="00091E90">
        <w:t xml:space="preserve">&amp; </w:t>
      </w:r>
      <w:r w:rsidRPr="00AE20F2">
        <w:rPr>
          <w:i/>
        </w:rPr>
        <w:t>C</w:t>
      </w:r>
      <w:r w:rsidRPr="00091E90">
        <w:t xml:space="preserve">) </w:t>
      </w:r>
      <w:r w:rsidRPr="00AE20F2">
        <w:rPr>
          <w:rFonts w:ascii="Cambria Math" w:hAnsi="Cambria Math" w:cs="Cambria Math"/>
        </w:rPr>
        <w:t>∨</w:t>
      </w:r>
      <w:r w:rsidRPr="00091E90">
        <w:t xml:space="preserve"> (</w:t>
      </w:r>
      <w:r w:rsidRPr="00AE20F2">
        <w:rPr>
          <w:i/>
        </w:rPr>
        <w:t xml:space="preserve">B </w:t>
      </w:r>
      <w:r w:rsidRPr="00091E90">
        <w:t xml:space="preserve">&amp; </w:t>
      </w:r>
      <w:r w:rsidRPr="00AE20F2">
        <w:rPr>
          <w:i/>
        </w:rPr>
        <w:t>D</w:t>
      </w:r>
      <w:r w:rsidRPr="00091E90">
        <w:t>)]</w:t>
      </w:r>
    </w:p>
    <w:p w14:paraId="44EFFBE0" w14:textId="77777777" w:rsidR="00AE20F2" w:rsidRDefault="00091E90" w:rsidP="00AE20F2">
      <w:pPr>
        <w:pStyle w:val="Heading5"/>
      </w:pPr>
      <w:r w:rsidRPr="00091E90">
        <w:t xml:space="preserve">Part B </w:t>
      </w:r>
    </w:p>
    <w:p w14:paraId="54C4CD58" w14:textId="28DF1A5F" w:rsidR="00091E90" w:rsidRPr="00091E90" w:rsidRDefault="00091E90" w:rsidP="00091E90">
      <w:r w:rsidRPr="00091E90">
        <w:t>Determine whether each sentence is a tautology, a contradiction, or a contingent sentence. Justify your answer with a complete or partial truth table where</w:t>
      </w:r>
      <w:r w:rsidR="00AC509C">
        <w:t xml:space="preserve"> </w:t>
      </w:r>
      <w:r w:rsidRPr="00091E90">
        <w:t>appropriate.</w:t>
      </w:r>
    </w:p>
    <w:p w14:paraId="1D06898E" w14:textId="0CF9C130" w:rsidR="00091E90" w:rsidRPr="00091E90" w:rsidRDefault="00091E90" w:rsidP="000760A3">
      <w:pPr>
        <w:pStyle w:val="ListParagraph"/>
        <w:numPr>
          <w:ilvl w:val="0"/>
          <w:numId w:val="50"/>
        </w:numPr>
      </w:pPr>
      <w:r w:rsidRPr="00AE20F2">
        <w:rPr>
          <w:rFonts w:ascii="Cambria Math" w:hAnsi="Cambria Math" w:cs="Cambria Math"/>
        </w:rPr>
        <w:t>∼</w:t>
      </w:r>
      <w:r w:rsidRPr="00091E90">
        <w:t>(</w:t>
      </w:r>
      <w:r w:rsidRPr="00AE20F2">
        <w:rPr>
          <w:i/>
        </w:rPr>
        <w:t xml:space="preserve">A </w:t>
      </w:r>
      <w:r w:rsidRPr="00AE20F2">
        <w:rPr>
          <w:rFonts w:ascii="Cambria Math" w:hAnsi="Cambria Math" w:cs="Cambria Math"/>
        </w:rPr>
        <w:t>∨</w:t>
      </w:r>
      <w:r w:rsidRPr="00091E90">
        <w:t xml:space="preserve"> </w:t>
      </w:r>
      <w:r w:rsidRPr="00AE20F2">
        <w:rPr>
          <w:i/>
        </w:rPr>
        <w:t>A</w:t>
      </w:r>
      <w:r w:rsidRPr="00091E90">
        <w:t>)</w:t>
      </w:r>
    </w:p>
    <w:p w14:paraId="1ED7C53C" w14:textId="7CB42019" w:rsidR="00091E90" w:rsidRPr="00091E90" w:rsidRDefault="00091E90" w:rsidP="000760A3">
      <w:pPr>
        <w:pStyle w:val="ListParagraph"/>
        <w:numPr>
          <w:ilvl w:val="0"/>
          <w:numId w:val="50"/>
        </w:numPr>
      </w:pPr>
      <w:r w:rsidRPr="00091E90">
        <w:t>(</w:t>
      </w:r>
      <w:r w:rsidRPr="00AE20F2">
        <w:rPr>
          <w:i/>
        </w:rPr>
        <w:t xml:space="preserve">A </w:t>
      </w:r>
      <w:r w:rsidRPr="00091E90">
        <w:t xml:space="preserve">→ </w:t>
      </w:r>
      <w:r w:rsidRPr="00AE20F2">
        <w:rPr>
          <w:i/>
        </w:rPr>
        <w:t>B</w:t>
      </w:r>
      <w:r w:rsidRPr="00091E90">
        <w:t xml:space="preserve">) </w:t>
      </w:r>
      <w:r w:rsidRPr="00AE20F2">
        <w:rPr>
          <w:rFonts w:ascii="Cambria Math" w:hAnsi="Cambria Math" w:cs="Cambria Math"/>
        </w:rPr>
        <w:t>∨</w:t>
      </w:r>
      <w:r w:rsidRPr="00091E90">
        <w:t xml:space="preserve"> (</w:t>
      </w:r>
      <w:r w:rsidRPr="00AE20F2">
        <w:rPr>
          <w:i/>
        </w:rPr>
        <w:t xml:space="preserve">B </w:t>
      </w:r>
      <w:r w:rsidRPr="00091E90">
        <w:t xml:space="preserve">→ </w:t>
      </w:r>
      <w:r w:rsidRPr="00AE20F2">
        <w:rPr>
          <w:i/>
        </w:rPr>
        <w:t>A</w:t>
      </w:r>
      <w:r w:rsidRPr="00091E90">
        <w:t>)</w:t>
      </w:r>
    </w:p>
    <w:p w14:paraId="56B64E8F" w14:textId="1EA9ADB3" w:rsidR="00091E90" w:rsidRPr="00AE20F2" w:rsidRDefault="00091E90" w:rsidP="000760A3">
      <w:pPr>
        <w:pStyle w:val="ListParagraph"/>
        <w:numPr>
          <w:ilvl w:val="0"/>
          <w:numId w:val="50"/>
        </w:numPr>
        <w:rPr>
          <w:i/>
        </w:rPr>
      </w:pPr>
      <w:r w:rsidRPr="00091E90">
        <w:t>[(</w:t>
      </w:r>
      <w:r w:rsidRPr="00AE20F2">
        <w:rPr>
          <w:i/>
        </w:rPr>
        <w:t xml:space="preserve">A </w:t>
      </w:r>
      <w:r w:rsidRPr="00091E90">
        <w:t xml:space="preserve">→ </w:t>
      </w:r>
      <w:r w:rsidRPr="00AE20F2">
        <w:rPr>
          <w:i/>
        </w:rPr>
        <w:t>B</w:t>
      </w:r>
      <w:r w:rsidRPr="00091E90">
        <w:t xml:space="preserve">) → </w:t>
      </w:r>
      <w:r w:rsidRPr="00AE20F2">
        <w:rPr>
          <w:i/>
        </w:rPr>
        <w:t>A</w:t>
      </w:r>
      <w:r w:rsidRPr="00091E90">
        <w:t xml:space="preserve">] → </w:t>
      </w:r>
      <w:r w:rsidRPr="00AE20F2">
        <w:rPr>
          <w:i/>
        </w:rPr>
        <w:t>A</w:t>
      </w:r>
    </w:p>
    <w:p w14:paraId="2AF0B3E5" w14:textId="4AECE6FF" w:rsidR="00091E90" w:rsidRPr="00091E90" w:rsidRDefault="00091E90" w:rsidP="000760A3">
      <w:pPr>
        <w:pStyle w:val="ListParagraph"/>
        <w:numPr>
          <w:ilvl w:val="0"/>
          <w:numId w:val="50"/>
        </w:numPr>
      </w:pPr>
      <w:r w:rsidRPr="00AE20F2">
        <w:rPr>
          <w:rFonts w:ascii="Cambria Math" w:hAnsi="Cambria Math" w:cs="Cambria Math"/>
        </w:rPr>
        <w:t>∼</w:t>
      </w:r>
      <w:r w:rsidRPr="00091E90">
        <w:t>[(</w:t>
      </w:r>
      <w:r w:rsidRPr="00AE20F2">
        <w:rPr>
          <w:i/>
        </w:rPr>
        <w:t xml:space="preserve">A </w:t>
      </w:r>
      <w:r w:rsidRPr="00091E90">
        <w:t xml:space="preserve">→ </w:t>
      </w:r>
      <w:r w:rsidRPr="00AE20F2">
        <w:rPr>
          <w:i/>
        </w:rPr>
        <w:t>B</w:t>
      </w:r>
      <w:r w:rsidRPr="00091E90">
        <w:t xml:space="preserve">) </w:t>
      </w:r>
      <w:r w:rsidRPr="00AE20F2">
        <w:rPr>
          <w:rFonts w:ascii="Cambria Math" w:hAnsi="Cambria Math" w:cs="Cambria Math"/>
        </w:rPr>
        <w:t>∨</w:t>
      </w:r>
      <w:r w:rsidRPr="00091E90">
        <w:t xml:space="preserve"> (</w:t>
      </w:r>
      <w:r w:rsidRPr="00AE20F2">
        <w:rPr>
          <w:i/>
        </w:rPr>
        <w:t xml:space="preserve">B </w:t>
      </w:r>
      <w:r w:rsidRPr="00091E90">
        <w:t xml:space="preserve">→ </w:t>
      </w:r>
      <w:r w:rsidRPr="00AE20F2">
        <w:rPr>
          <w:i/>
        </w:rPr>
        <w:t>A</w:t>
      </w:r>
      <w:r w:rsidRPr="00091E90">
        <w:t>)]</w:t>
      </w:r>
    </w:p>
    <w:p w14:paraId="6F3219E7" w14:textId="25EF86A7" w:rsidR="00091E90" w:rsidRPr="00091E90" w:rsidRDefault="00091E90" w:rsidP="000760A3">
      <w:pPr>
        <w:pStyle w:val="ListParagraph"/>
        <w:numPr>
          <w:ilvl w:val="0"/>
          <w:numId w:val="50"/>
        </w:numPr>
      </w:pPr>
      <w:r w:rsidRPr="00091E90">
        <w:t>(</w:t>
      </w:r>
      <w:r w:rsidRPr="00AE20F2">
        <w:rPr>
          <w:i/>
        </w:rPr>
        <w:t xml:space="preserve">A </w:t>
      </w:r>
      <w:r w:rsidRPr="00091E90">
        <w:t xml:space="preserve">&amp; </w:t>
      </w:r>
      <w:r w:rsidRPr="00AE20F2">
        <w:rPr>
          <w:i/>
        </w:rPr>
        <w:t>B</w:t>
      </w:r>
      <w:r w:rsidRPr="00091E90">
        <w:t xml:space="preserve">) </w:t>
      </w:r>
      <w:r w:rsidRPr="00AE20F2">
        <w:rPr>
          <w:rFonts w:ascii="Cambria Math" w:hAnsi="Cambria Math" w:cs="Cambria Math"/>
        </w:rPr>
        <w:t>∨</w:t>
      </w:r>
      <w:r w:rsidRPr="00091E90">
        <w:t xml:space="preserve"> (</w:t>
      </w:r>
      <w:r w:rsidRPr="00AE20F2">
        <w:rPr>
          <w:i/>
        </w:rPr>
        <w:t xml:space="preserve">A </w:t>
      </w:r>
      <w:r w:rsidRPr="00AE20F2">
        <w:rPr>
          <w:rFonts w:ascii="Cambria Math" w:hAnsi="Cambria Math" w:cs="Cambria Math"/>
        </w:rPr>
        <w:t>∨</w:t>
      </w:r>
      <w:r w:rsidRPr="00091E90">
        <w:t xml:space="preserve"> </w:t>
      </w:r>
      <w:r w:rsidRPr="00AE20F2">
        <w:rPr>
          <w:i/>
        </w:rPr>
        <w:t>B</w:t>
      </w:r>
      <w:r w:rsidRPr="00091E90">
        <w:t>)</w:t>
      </w:r>
    </w:p>
    <w:p w14:paraId="70189838" w14:textId="171B13F3" w:rsidR="00091E90" w:rsidRPr="00AE20F2" w:rsidRDefault="00091E90" w:rsidP="000760A3">
      <w:pPr>
        <w:pStyle w:val="ListParagraph"/>
        <w:numPr>
          <w:ilvl w:val="0"/>
          <w:numId w:val="50"/>
        </w:numPr>
        <w:rPr>
          <w:i/>
        </w:rPr>
      </w:pPr>
      <w:r w:rsidRPr="00AE20F2">
        <w:rPr>
          <w:rFonts w:ascii="Cambria Math" w:hAnsi="Cambria Math" w:cs="Cambria Math"/>
        </w:rPr>
        <w:t>∼</w:t>
      </w:r>
      <w:r w:rsidRPr="00091E90">
        <w:t>(</w:t>
      </w:r>
      <w:r w:rsidRPr="00AE20F2">
        <w:rPr>
          <w:i/>
        </w:rPr>
        <w:t xml:space="preserve">A </w:t>
      </w:r>
      <w:r w:rsidRPr="00091E90">
        <w:t xml:space="preserve">&amp; </w:t>
      </w:r>
      <w:r w:rsidRPr="00AE20F2">
        <w:rPr>
          <w:i/>
        </w:rPr>
        <w:t>B</w:t>
      </w:r>
      <w:r w:rsidRPr="00091E90">
        <w:t xml:space="preserve">) ↔ </w:t>
      </w:r>
      <w:r w:rsidRPr="00AE20F2">
        <w:rPr>
          <w:i/>
        </w:rPr>
        <w:t>A</w:t>
      </w:r>
    </w:p>
    <w:p w14:paraId="7A948C5C" w14:textId="5F7C45F3" w:rsidR="00091E90" w:rsidRPr="00091E90" w:rsidRDefault="00091E90" w:rsidP="000760A3">
      <w:pPr>
        <w:pStyle w:val="ListParagraph"/>
        <w:numPr>
          <w:ilvl w:val="0"/>
          <w:numId w:val="50"/>
        </w:numPr>
      </w:pPr>
      <w:r w:rsidRPr="00AE20F2">
        <w:rPr>
          <w:i/>
        </w:rPr>
        <w:t xml:space="preserve">A </w:t>
      </w:r>
      <w:r w:rsidRPr="00091E90">
        <w:t>→ (</w:t>
      </w:r>
      <w:r w:rsidRPr="00AE20F2">
        <w:rPr>
          <w:i/>
        </w:rPr>
        <w:t xml:space="preserve">B </w:t>
      </w:r>
      <w:r w:rsidRPr="00AE20F2">
        <w:rPr>
          <w:rFonts w:ascii="Cambria Math" w:hAnsi="Cambria Math" w:cs="Cambria Math"/>
        </w:rPr>
        <w:t>∨</w:t>
      </w:r>
      <w:r w:rsidRPr="00091E90">
        <w:t xml:space="preserve"> </w:t>
      </w:r>
      <w:r w:rsidRPr="00AE20F2">
        <w:rPr>
          <w:i/>
        </w:rPr>
        <w:t>C</w:t>
      </w:r>
      <w:r w:rsidRPr="00091E90">
        <w:t>)</w:t>
      </w:r>
    </w:p>
    <w:p w14:paraId="2FD9948B" w14:textId="2E27AFA7" w:rsidR="00091E90" w:rsidRPr="00091E90" w:rsidRDefault="00091E90" w:rsidP="000760A3">
      <w:pPr>
        <w:pStyle w:val="ListParagraph"/>
        <w:numPr>
          <w:ilvl w:val="0"/>
          <w:numId w:val="50"/>
        </w:numPr>
      </w:pPr>
      <w:r w:rsidRPr="00091E90">
        <w:t>(</w:t>
      </w:r>
      <w:r w:rsidRPr="00AE20F2">
        <w:rPr>
          <w:i/>
        </w:rPr>
        <w:t xml:space="preserve">A </w:t>
      </w:r>
      <w:r w:rsidRPr="00091E90">
        <w:t xml:space="preserve">&amp; </w:t>
      </w:r>
      <w:r w:rsidRPr="00AE20F2">
        <w:rPr>
          <w:rFonts w:ascii="Cambria Math" w:hAnsi="Cambria Math" w:cs="Cambria Math"/>
        </w:rPr>
        <w:t>∼</w:t>
      </w:r>
      <w:r w:rsidRPr="00AE20F2">
        <w:rPr>
          <w:i/>
        </w:rPr>
        <w:t>A</w:t>
      </w:r>
      <w:r w:rsidRPr="00091E90">
        <w:t>) → (</w:t>
      </w:r>
      <w:r w:rsidRPr="00AE20F2">
        <w:rPr>
          <w:i/>
        </w:rPr>
        <w:t xml:space="preserve">B </w:t>
      </w:r>
      <w:r w:rsidRPr="00AE20F2">
        <w:rPr>
          <w:rFonts w:ascii="Cambria Math" w:hAnsi="Cambria Math" w:cs="Cambria Math"/>
        </w:rPr>
        <w:t>∨</w:t>
      </w:r>
      <w:r w:rsidRPr="00091E90">
        <w:t xml:space="preserve"> </w:t>
      </w:r>
      <w:r w:rsidRPr="00AE20F2">
        <w:rPr>
          <w:i/>
        </w:rPr>
        <w:t>C</w:t>
      </w:r>
      <w:r w:rsidRPr="00091E90">
        <w:t>)</w:t>
      </w:r>
    </w:p>
    <w:p w14:paraId="49245A5C" w14:textId="12E43667" w:rsidR="00091E90" w:rsidRPr="00091E90" w:rsidRDefault="00091E90" w:rsidP="000760A3">
      <w:pPr>
        <w:pStyle w:val="ListParagraph"/>
        <w:numPr>
          <w:ilvl w:val="0"/>
          <w:numId w:val="50"/>
        </w:numPr>
      </w:pPr>
      <w:r w:rsidRPr="00091E90">
        <w:t>(</w:t>
      </w:r>
      <w:r w:rsidRPr="00AE20F2">
        <w:rPr>
          <w:i/>
        </w:rPr>
        <w:t xml:space="preserve">B </w:t>
      </w:r>
      <w:r w:rsidRPr="00091E90">
        <w:t xml:space="preserve">&amp; </w:t>
      </w:r>
      <w:r w:rsidRPr="00AE20F2">
        <w:rPr>
          <w:i/>
        </w:rPr>
        <w:t>D</w:t>
      </w:r>
      <w:r w:rsidRPr="00091E90">
        <w:t>) ↔ [</w:t>
      </w:r>
      <w:r w:rsidRPr="00AE20F2">
        <w:rPr>
          <w:i/>
        </w:rPr>
        <w:t xml:space="preserve">A </w:t>
      </w:r>
      <w:r w:rsidRPr="00091E90">
        <w:t>↔ (</w:t>
      </w:r>
      <w:r w:rsidRPr="00AE20F2">
        <w:rPr>
          <w:i/>
        </w:rPr>
        <w:t xml:space="preserve">A </w:t>
      </w:r>
      <w:r w:rsidRPr="00AE20F2">
        <w:rPr>
          <w:rFonts w:ascii="Cambria Math" w:hAnsi="Cambria Math" w:cs="Cambria Math"/>
        </w:rPr>
        <w:t>∨</w:t>
      </w:r>
      <w:r w:rsidRPr="00091E90">
        <w:t xml:space="preserve"> </w:t>
      </w:r>
      <w:r w:rsidRPr="00AE20F2">
        <w:rPr>
          <w:i/>
        </w:rPr>
        <w:t>C</w:t>
      </w:r>
      <w:r w:rsidRPr="00091E90">
        <w:t>)]</w:t>
      </w:r>
    </w:p>
    <w:p w14:paraId="12AB484D" w14:textId="381B20F5" w:rsidR="00091E90" w:rsidRPr="00091E90" w:rsidRDefault="00091E90" w:rsidP="000760A3">
      <w:pPr>
        <w:pStyle w:val="ListParagraph"/>
        <w:numPr>
          <w:ilvl w:val="0"/>
          <w:numId w:val="50"/>
        </w:numPr>
      </w:pPr>
      <w:r w:rsidRPr="00AE20F2">
        <w:rPr>
          <w:rFonts w:ascii="Cambria Math" w:hAnsi="Cambria Math" w:cs="Cambria Math"/>
        </w:rPr>
        <w:t>∼</w:t>
      </w:r>
      <w:r w:rsidRPr="00091E90">
        <w:t>[(</w:t>
      </w:r>
      <w:r w:rsidRPr="00AE20F2">
        <w:rPr>
          <w:i/>
        </w:rPr>
        <w:t xml:space="preserve">A </w:t>
      </w:r>
      <w:r w:rsidRPr="00091E90">
        <w:t xml:space="preserve">→ </w:t>
      </w:r>
      <w:r w:rsidRPr="00AE20F2">
        <w:rPr>
          <w:i/>
        </w:rPr>
        <w:t>B</w:t>
      </w:r>
      <w:r w:rsidRPr="00091E90">
        <w:t xml:space="preserve">) </w:t>
      </w:r>
      <w:r w:rsidRPr="00AE20F2">
        <w:rPr>
          <w:rFonts w:ascii="Cambria Math" w:hAnsi="Cambria Math" w:cs="Cambria Math"/>
        </w:rPr>
        <w:t>∨</w:t>
      </w:r>
      <w:r w:rsidRPr="00091E90">
        <w:t xml:space="preserve"> (</w:t>
      </w:r>
      <w:r w:rsidRPr="00AE20F2">
        <w:rPr>
          <w:i/>
        </w:rPr>
        <w:t xml:space="preserve">C </w:t>
      </w:r>
      <w:r w:rsidRPr="00091E90">
        <w:t xml:space="preserve">→ </w:t>
      </w:r>
      <w:r w:rsidRPr="00AE20F2">
        <w:rPr>
          <w:i/>
        </w:rPr>
        <w:t>D</w:t>
      </w:r>
      <w:r w:rsidRPr="00091E90">
        <w:t>)]</w:t>
      </w:r>
    </w:p>
    <w:p w14:paraId="6FCB8A72" w14:textId="77777777" w:rsidR="00AE20F2" w:rsidRDefault="00091E90" w:rsidP="00AE20F2">
      <w:pPr>
        <w:pStyle w:val="Heading5"/>
      </w:pPr>
      <w:r w:rsidRPr="00091E90">
        <w:lastRenderedPageBreak/>
        <w:t xml:space="preserve">Part C </w:t>
      </w:r>
    </w:p>
    <w:p w14:paraId="50017362" w14:textId="459E951E" w:rsidR="00091E90" w:rsidRPr="00091E90" w:rsidRDefault="00091E90" w:rsidP="00091E90">
      <w:r w:rsidRPr="00091E90">
        <w:t>Determine whether each the following statements of equivalence are true or false using complete truth tables. If the two sentences really are logically equivalent, write ”Logically equivalent.” Otherwise write, ”Not logically equivalent.”</w:t>
      </w:r>
    </w:p>
    <w:p w14:paraId="62B46665" w14:textId="26E252AC" w:rsidR="00091E90" w:rsidRPr="00AE20F2" w:rsidRDefault="00091E90" w:rsidP="000760A3">
      <w:pPr>
        <w:pStyle w:val="ListParagraph"/>
        <w:numPr>
          <w:ilvl w:val="0"/>
          <w:numId w:val="49"/>
        </w:numPr>
      </w:pPr>
      <w:r w:rsidRPr="00AE20F2">
        <w:t>A</w:t>
      </w:r>
      <w:r w:rsidRPr="00AE20F2">
        <w:tab/>
      </w:r>
      <w:r w:rsidRPr="00AE20F2">
        <w:rPr>
          <w:rFonts w:ascii="Cambria Math" w:hAnsi="Cambria Math" w:cs="Cambria Math"/>
        </w:rPr>
        <w:t>∼</w:t>
      </w:r>
      <w:r w:rsidRPr="00AE20F2">
        <w:t>A</w:t>
      </w:r>
    </w:p>
    <w:p w14:paraId="3DC90AD5" w14:textId="3474EFF3" w:rsidR="00091E90" w:rsidRPr="00AE20F2" w:rsidRDefault="00091E90" w:rsidP="000760A3">
      <w:pPr>
        <w:pStyle w:val="ListParagraph"/>
        <w:numPr>
          <w:ilvl w:val="0"/>
          <w:numId w:val="49"/>
        </w:numPr>
      </w:pPr>
      <w:r w:rsidRPr="00AE20F2">
        <w:t>A → A</w:t>
      </w:r>
      <w:r w:rsidRPr="00AE20F2">
        <w:tab/>
        <w:t>A ↔ A</w:t>
      </w:r>
    </w:p>
    <w:p w14:paraId="64B1548F" w14:textId="42401E42" w:rsidR="00091E90" w:rsidRPr="00AE20F2" w:rsidRDefault="00091E90" w:rsidP="000760A3">
      <w:pPr>
        <w:pStyle w:val="ListParagraph"/>
        <w:numPr>
          <w:ilvl w:val="0"/>
          <w:numId w:val="49"/>
        </w:numPr>
      </w:pPr>
      <w:r w:rsidRPr="00AE20F2">
        <w:t>A &amp; (B &amp; C)</w:t>
      </w:r>
      <w:r w:rsidRPr="00AE20F2">
        <w:tab/>
        <w:t xml:space="preserve">A &amp; </w:t>
      </w:r>
      <w:r w:rsidRPr="00AE20F2">
        <w:rPr>
          <w:rFonts w:ascii="Cambria Math" w:hAnsi="Cambria Math" w:cs="Cambria Math"/>
        </w:rPr>
        <w:t>∼</w:t>
      </w:r>
      <w:r w:rsidRPr="00AE20F2">
        <w:t>A</w:t>
      </w:r>
    </w:p>
    <w:p w14:paraId="0205E139" w14:textId="2211F915" w:rsidR="00091E90" w:rsidRPr="00AE20F2" w:rsidRDefault="00091E90" w:rsidP="000760A3">
      <w:pPr>
        <w:pStyle w:val="ListParagraph"/>
        <w:numPr>
          <w:ilvl w:val="0"/>
          <w:numId w:val="49"/>
        </w:numPr>
      </w:pPr>
      <w:r w:rsidRPr="00AE20F2">
        <w:t xml:space="preserve">A &amp; </w:t>
      </w:r>
      <w:r w:rsidRPr="00AE20F2">
        <w:rPr>
          <w:rFonts w:ascii="Cambria Math" w:hAnsi="Cambria Math" w:cs="Cambria Math"/>
        </w:rPr>
        <w:t>∼</w:t>
      </w:r>
      <w:r w:rsidRPr="00AE20F2">
        <w:t>A</w:t>
      </w:r>
      <w:r w:rsidRPr="00AE20F2">
        <w:tab/>
      </w:r>
      <w:r w:rsidRPr="00AE20F2">
        <w:rPr>
          <w:rFonts w:ascii="Cambria Math" w:hAnsi="Cambria Math" w:cs="Cambria Math"/>
        </w:rPr>
        <w:t>∼</w:t>
      </w:r>
      <w:r w:rsidRPr="00AE20F2">
        <w:t>B ↔ B</w:t>
      </w:r>
    </w:p>
    <w:p w14:paraId="369DF111" w14:textId="5B937DC7" w:rsidR="00091E90" w:rsidRPr="00AE20F2" w:rsidRDefault="00091E90" w:rsidP="000760A3">
      <w:pPr>
        <w:pStyle w:val="ListParagraph"/>
        <w:numPr>
          <w:ilvl w:val="0"/>
          <w:numId w:val="49"/>
        </w:numPr>
      </w:pPr>
      <w:r w:rsidRPr="00AE20F2">
        <w:rPr>
          <w:rFonts w:ascii="Cambria Math" w:hAnsi="Cambria Math" w:cs="Cambria Math"/>
        </w:rPr>
        <w:t>∼</w:t>
      </w:r>
      <w:r w:rsidRPr="00AE20F2">
        <w:t>(A → B)</w:t>
      </w:r>
      <w:r w:rsidRPr="00AE20F2">
        <w:tab/>
      </w:r>
      <w:r w:rsidRPr="00AE20F2">
        <w:rPr>
          <w:rFonts w:ascii="Cambria Math" w:hAnsi="Cambria Math" w:cs="Cambria Math"/>
        </w:rPr>
        <w:t>∼</w:t>
      </w:r>
      <w:r w:rsidRPr="00AE20F2">
        <w:t xml:space="preserve">A → </w:t>
      </w:r>
      <w:r w:rsidRPr="00AE20F2">
        <w:rPr>
          <w:rFonts w:ascii="Cambria Math" w:hAnsi="Cambria Math" w:cs="Cambria Math"/>
        </w:rPr>
        <w:t>∼</w:t>
      </w:r>
      <w:r w:rsidRPr="00AE20F2">
        <w:t>B</w:t>
      </w:r>
    </w:p>
    <w:p w14:paraId="6435FD35" w14:textId="4CD4B3A4" w:rsidR="00091E90" w:rsidRPr="00AE20F2" w:rsidRDefault="00091E90" w:rsidP="000760A3">
      <w:pPr>
        <w:pStyle w:val="ListParagraph"/>
        <w:numPr>
          <w:ilvl w:val="0"/>
          <w:numId w:val="49"/>
        </w:numPr>
      </w:pPr>
      <w:r w:rsidRPr="00AE20F2">
        <w:t>A ↔ B</w:t>
      </w:r>
      <w:r w:rsidRPr="00AE20F2">
        <w:tab/>
      </w:r>
      <w:r w:rsidRPr="00AE20F2">
        <w:rPr>
          <w:rFonts w:ascii="Cambria Math" w:hAnsi="Cambria Math" w:cs="Cambria Math"/>
        </w:rPr>
        <w:t>∼</w:t>
      </w:r>
      <w:r w:rsidRPr="00AE20F2">
        <w:t xml:space="preserve">[(A → B) → </w:t>
      </w:r>
      <w:r w:rsidRPr="00AE20F2">
        <w:rPr>
          <w:rFonts w:ascii="Cambria Math" w:hAnsi="Cambria Math" w:cs="Cambria Math"/>
        </w:rPr>
        <w:t>∼</w:t>
      </w:r>
      <w:r w:rsidRPr="00AE20F2">
        <w:t>(B → A)]</w:t>
      </w:r>
    </w:p>
    <w:p w14:paraId="063FB78B" w14:textId="3289B755" w:rsidR="00091E90" w:rsidRPr="00AE20F2" w:rsidRDefault="00091E90" w:rsidP="000760A3">
      <w:pPr>
        <w:pStyle w:val="ListParagraph"/>
        <w:numPr>
          <w:ilvl w:val="0"/>
          <w:numId w:val="49"/>
        </w:numPr>
      </w:pPr>
      <w:r w:rsidRPr="00AE20F2">
        <w:t>(A &amp; B) → (</w:t>
      </w:r>
      <w:r w:rsidRPr="00AE20F2">
        <w:rPr>
          <w:rFonts w:ascii="Cambria Math" w:hAnsi="Cambria Math" w:cs="Cambria Math"/>
        </w:rPr>
        <w:t>∼</w:t>
      </w:r>
      <w:r w:rsidRPr="00AE20F2">
        <w:t xml:space="preserve">A </w:t>
      </w:r>
      <w:r w:rsidRPr="00AE20F2">
        <w:rPr>
          <w:rFonts w:ascii="Cambria Math" w:hAnsi="Cambria Math" w:cs="Cambria Math"/>
        </w:rPr>
        <w:t>∨</w:t>
      </w:r>
      <w:r w:rsidRPr="00AE20F2">
        <w:t xml:space="preserve"> </w:t>
      </w:r>
      <w:r w:rsidRPr="00AE20F2">
        <w:rPr>
          <w:rFonts w:ascii="Cambria Math" w:hAnsi="Cambria Math" w:cs="Cambria Math"/>
        </w:rPr>
        <w:t>∼</w:t>
      </w:r>
      <w:r w:rsidRPr="00AE20F2">
        <w:t>B)</w:t>
      </w:r>
      <w:r w:rsidRPr="00AE20F2">
        <w:tab/>
      </w:r>
      <w:r w:rsidRPr="00AE20F2">
        <w:rPr>
          <w:rFonts w:ascii="Cambria Math" w:hAnsi="Cambria Math" w:cs="Cambria Math"/>
        </w:rPr>
        <w:t>∼</w:t>
      </w:r>
      <w:r w:rsidRPr="00AE20F2">
        <w:t>(A &amp; B)</w:t>
      </w:r>
    </w:p>
    <w:p w14:paraId="55710871" w14:textId="6FABDC5D" w:rsidR="00091E90" w:rsidRPr="00AE20F2" w:rsidRDefault="00091E90" w:rsidP="000760A3">
      <w:pPr>
        <w:pStyle w:val="ListParagraph"/>
        <w:numPr>
          <w:ilvl w:val="0"/>
          <w:numId w:val="49"/>
        </w:numPr>
      </w:pPr>
      <w:r w:rsidRPr="00AE20F2">
        <w:t xml:space="preserve">[(A </w:t>
      </w:r>
      <w:r w:rsidRPr="00AE20F2">
        <w:rPr>
          <w:rFonts w:ascii="Cambria Math" w:hAnsi="Cambria Math" w:cs="Cambria Math"/>
        </w:rPr>
        <w:t>∨</w:t>
      </w:r>
      <w:r w:rsidRPr="00AE20F2">
        <w:t xml:space="preserve"> B) </w:t>
      </w:r>
      <w:r w:rsidRPr="00AE20F2">
        <w:rPr>
          <w:rFonts w:ascii="Cambria Math" w:hAnsi="Cambria Math" w:cs="Cambria Math"/>
        </w:rPr>
        <w:t>∨</w:t>
      </w:r>
      <w:r w:rsidRPr="00AE20F2">
        <w:t xml:space="preserve"> C]</w:t>
      </w:r>
      <w:r w:rsidRPr="00AE20F2">
        <w:tab/>
        <w:t xml:space="preserve">[A </w:t>
      </w:r>
      <w:r w:rsidRPr="00AE20F2">
        <w:rPr>
          <w:rFonts w:ascii="Cambria Math" w:hAnsi="Cambria Math" w:cs="Cambria Math"/>
        </w:rPr>
        <w:t>∨</w:t>
      </w:r>
      <w:r w:rsidRPr="00AE20F2">
        <w:t xml:space="preserve"> (B </w:t>
      </w:r>
      <w:r w:rsidRPr="00AE20F2">
        <w:rPr>
          <w:rFonts w:ascii="Cambria Math" w:hAnsi="Cambria Math" w:cs="Cambria Math"/>
        </w:rPr>
        <w:t>∨</w:t>
      </w:r>
      <w:r w:rsidRPr="00AE20F2">
        <w:t xml:space="preserve"> C)]</w:t>
      </w:r>
    </w:p>
    <w:p w14:paraId="6C5DB2B0" w14:textId="1D67723D" w:rsidR="00091E90" w:rsidRPr="00AE20F2" w:rsidRDefault="00091E90" w:rsidP="000760A3">
      <w:pPr>
        <w:pStyle w:val="ListParagraph"/>
        <w:numPr>
          <w:ilvl w:val="0"/>
          <w:numId w:val="49"/>
        </w:numPr>
      </w:pPr>
      <w:r w:rsidRPr="00AE20F2">
        <w:t>(Z &amp; (</w:t>
      </w:r>
      <w:r w:rsidRPr="00AE20F2">
        <w:rPr>
          <w:rFonts w:ascii="Cambria Math" w:hAnsi="Cambria Math" w:cs="Cambria Math"/>
        </w:rPr>
        <w:t>∼</w:t>
      </w:r>
      <w:r w:rsidRPr="00AE20F2">
        <w:t>R → O))</w:t>
      </w:r>
      <w:r w:rsidRPr="00AE20F2">
        <w:tab/>
      </w:r>
      <w:r w:rsidRPr="00AE20F2">
        <w:rPr>
          <w:rFonts w:ascii="Cambria Math" w:hAnsi="Cambria Math" w:cs="Cambria Math"/>
        </w:rPr>
        <w:t>∼</w:t>
      </w:r>
      <w:r w:rsidRPr="00AE20F2">
        <w:t xml:space="preserve">(R → </w:t>
      </w:r>
      <w:r w:rsidRPr="00AE20F2">
        <w:rPr>
          <w:rFonts w:ascii="Cambria Math" w:hAnsi="Cambria Math" w:cs="Cambria Math"/>
        </w:rPr>
        <w:t>∼</w:t>
      </w:r>
      <w:r w:rsidRPr="00AE20F2">
        <w:t>O)</w:t>
      </w:r>
    </w:p>
    <w:p w14:paraId="69D0E8F5" w14:textId="77777777" w:rsidR="00AE20F2" w:rsidRDefault="00091E90" w:rsidP="00AE20F2">
      <w:pPr>
        <w:pStyle w:val="Heading5"/>
      </w:pPr>
      <w:r w:rsidRPr="00091E90">
        <w:t xml:space="preserve">Part D </w:t>
      </w:r>
    </w:p>
    <w:p w14:paraId="619CE965" w14:textId="6E8B1C7D" w:rsidR="00091E90" w:rsidRPr="00091E90" w:rsidRDefault="00091E90" w:rsidP="00091E90">
      <w:r w:rsidRPr="00091E90">
        <w:t>Determine whether each the following statements of equivalence are true or false using complete truth tables. If the two sentences really are logically equivalent, write ”Logically equivalent.” Otherwise write, ”Not logically equivalent.”</w:t>
      </w:r>
    </w:p>
    <w:p w14:paraId="6BDE040A" w14:textId="752B2FEA"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hint="eastAsia"/>
        </w:rPr>
        <w:t>A</w:t>
      </w:r>
      <w:r w:rsidRPr="00FF64F5">
        <w:rPr>
          <w:rFonts w:ascii="NanumGothic" w:eastAsia="NanumGothic" w:hAnsi="NanumGothic" w:hint="eastAsia"/>
        </w:rPr>
        <w:tab/>
        <w:t xml:space="preserve">A </w:t>
      </w:r>
      <w:r w:rsidRPr="00FF64F5">
        <w:rPr>
          <w:rFonts w:ascii="NanumGothic" w:eastAsia="NanumGothic" w:hAnsi="NanumGothic" w:cs="Cambria Math"/>
        </w:rPr>
        <w:t>∨</w:t>
      </w:r>
      <w:r w:rsidRPr="00FF64F5">
        <w:rPr>
          <w:rFonts w:ascii="NanumGothic" w:eastAsia="NanumGothic" w:hAnsi="NanumGothic" w:hint="eastAsia"/>
        </w:rPr>
        <w:t xml:space="preserve"> A</w:t>
      </w:r>
    </w:p>
    <w:p w14:paraId="3F4DEB25" w14:textId="7D89CBC3"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A</w:t>
      </w:r>
      <w:r w:rsidRPr="00FF64F5">
        <w:rPr>
          <w:rFonts w:ascii="NanumGothic" w:eastAsia="NanumGothic" w:hAnsi="NanumGothic"/>
        </w:rPr>
        <w:tab/>
        <w:t>A &amp; A</w:t>
      </w:r>
    </w:p>
    <w:p w14:paraId="2B42B97E" w14:textId="6DA8947B"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B</w:t>
      </w:r>
      <w:r w:rsidRPr="00FF64F5">
        <w:rPr>
          <w:rFonts w:ascii="NanumGothic" w:eastAsia="NanumGothic" w:hAnsi="NanumGothic"/>
        </w:rPr>
        <w:tab/>
        <w:t xml:space="preserve">A </w:t>
      </w:r>
      <w:r w:rsidRPr="00FF64F5">
        <w:rPr>
          <w:rFonts w:ascii="NanumGothic" w:eastAsia="NanumGothic" w:hAnsi="NanumGothic" w:hint="eastAsia"/>
        </w:rPr>
        <w:t>→</w:t>
      </w:r>
      <w:r w:rsidRPr="00FF64F5">
        <w:rPr>
          <w:rFonts w:ascii="NanumGothic" w:eastAsia="NanumGothic" w:hAnsi="NanumGothic"/>
        </w:rPr>
        <w:t xml:space="preserve"> B</w:t>
      </w:r>
    </w:p>
    <w:p w14:paraId="39D2E274" w14:textId="67C10D42"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w:t>
      </w:r>
      <w:r w:rsidRPr="00FF64F5">
        <w:rPr>
          <w:rFonts w:ascii="NanumGothic" w:eastAsia="NanumGothic" w:hAnsi="NanumGothic"/>
        </w:rPr>
        <w:tab/>
        <w:t>(</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A)</w:t>
      </w:r>
    </w:p>
    <w:p w14:paraId="6A464126" w14:textId="0946E689"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cs="Cambria Math"/>
        </w:rPr>
        <w:t>∼</w:t>
      </w:r>
      <w:r w:rsidRPr="00FF64F5">
        <w:rPr>
          <w:rFonts w:ascii="NanumGothic" w:eastAsia="NanumGothic" w:hAnsi="NanumGothic"/>
        </w:rPr>
        <w:t>(A &amp; B)</w:t>
      </w:r>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B</w:t>
      </w:r>
    </w:p>
    <w:p w14:paraId="243E33CF" w14:textId="44EE32F6"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 xml:space="preserve">((U </w:t>
      </w:r>
      <w:r w:rsidRPr="00FF64F5">
        <w:rPr>
          <w:rFonts w:ascii="NanumGothic" w:eastAsia="NanumGothic" w:hAnsi="NanumGothic" w:hint="eastAsia"/>
        </w:rPr>
        <w:t>→</w:t>
      </w:r>
      <w:r w:rsidRPr="00FF64F5">
        <w:rPr>
          <w:rFonts w:ascii="NanumGothic" w:eastAsia="NanumGothic" w:hAnsi="NanumGothic"/>
        </w:rPr>
        <w:t xml:space="preserve"> (X </w:t>
      </w:r>
      <w:r w:rsidRPr="00FF64F5">
        <w:rPr>
          <w:rFonts w:ascii="NanumGothic" w:eastAsia="NanumGothic" w:hAnsi="NanumGothic" w:cs="Cambria Math"/>
        </w:rPr>
        <w:t>∨</w:t>
      </w:r>
      <w:r w:rsidRPr="00FF64F5">
        <w:rPr>
          <w:rFonts w:ascii="NanumGothic" w:eastAsia="NanumGothic" w:hAnsi="NanumGothic"/>
        </w:rPr>
        <w:t xml:space="preserve"> X)) </w:t>
      </w:r>
      <w:r w:rsidRPr="00FF64F5">
        <w:rPr>
          <w:rFonts w:ascii="NanumGothic" w:eastAsia="NanumGothic" w:hAnsi="NanumGothic" w:cs="Cambria Math"/>
        </w:rPr>
        <w:t>∨</w:t>
      </w:r>
      <w:r w:rsidRPr="00FF64F5">
        <w:rPr>
          <w:rFonts w:ascii="NanumGothic" w:eastAsia="NanumGothic" w:hAnsi="NanumGothic"/>
        </w:rPr>
        <w:t xml:space="preserve"> U )</w:t>
      </w:r>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(X &amp; (X &amp; U ))</w:t>
      </w:r>
    </w:p>
    <w:p w14:paraId="01566059" w14:textId="2C5EF8B2"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 xml:space="preserve">((C &amp; (N </w:t>
      </w:r>
      <w:r w:rsidRPr="00FF64F5">
        <w:rPr>
          <w:rFonts w:ascii="NanumGothic" w:eastAsia="NanumGothic" w:hAnsi="NanumGothic" w:cs="Segoe UI Emoji"/>
        </w:rPr>
        <w:t>↔</w:t>
      </w:r>
      <w:r w:rsidRPr="00FF64F5">
        <w:rPr>
          <w:rFonts w:ascii="NanumGothic" w:eastAsia="NanumGothic" w:hAnsi="NanumGothic"/>
        </w:rPr>
        <w:t xml:space="preserve"> C)) </w:t>
      </w:r>
      <w:r w:rsidRPr="00FF64F5">
        <w:rPr>
          <w:rFonts w:ascii="NanumGothic" w:eastAsia="NanumGothic" w:hAnsi="NanumGothic" w:cs="Segoe UI Emoji"/>
        </w:rPr>
        <w:t>↔</w:t>
      </w:r>
      <w:r w:rsidRPr="00FF64F5">
        <w:rPr>
          <w:rFonts w:ascii="NanumGothic" w:eastAsia="NanumGothic" w:hAnsi="NanumGothic"/>
        </w:rPr>
        <w:t xml:space="preserve"> C)</w:t>
      </w:r>
      <w:r w:rsidRPr="00FF64F5">
        <w:rPr>
          <w:rFonts w:ascii="NanumGothic" w:eastAsia="NanumGothic" w:hAnsi="NanumGothic"/>
        </w:rPr>
        <w:tab/>
        <w:t>(</w:t>
      </w:r>
      <w:r w:rsidRPr="00FF64F5">
        <w:rPr>
          <w:rFonts w:ascii="NanumGothic" w:eastAsia="NanumGothic" w:hAnsi="NanumGothic" w:cs="Cambria Math"/>
        </w:rPr>
        <w:t>∼∼∼</w:t>
      </w:r>
      <w:r w:rsidRPr="00FF64F5">
        <w:rPr>
          <w:rFonts w:ascii="NanumGothic" w:eastAsia="NanumGothic" w:hAnsi="NanumGothic"/>
        </w:rPr>
        <w:t>N</w:t>
      </w:r>
      <w:r w:rsidR="00AC509C">
        <w:rPr>
          <w:rFonts w:eastAsia="NanumGothic"/>
        </w:rPr>
        <w:t xml:space="preserve"> </w:t>
      </w:r>
      <w:r w:rsidRPr="00FF64F5">
        <w:rPr>
          <w:rFonts w:ascii="NanumGothic" w:eastAsia="NanumGothic" w:hAnsi="NanumGothic" w:hint="eastAsia"/>
        </w:rPr>
        <w:t>→</w:t>
      </w:r>
      <w:r w:rsidRPr="00FF64F5">
        <w:rPr>
          <w:rFonts w:ascii="NanumGothic" w:eastAsia="NanumGothic" w:hAnsi="NanumGothic"/>
        </w:rPr>
        <w:t xml:space="preserve"> C)</w:t>
      </w:r>
    </w:p>
    <w:p w14:paraId="69BAE922" w14:textId="4560DB7A"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hint="eastAsia"/>
        </w:rPr>
        <w:t xml:space="preserve">[(A </w:t>
      </w:r>
      <w:r w:rsidRPr="00FF64F5">
        <w:rPr>
          <w:rFonts w:ascii="NanumGothic" w:eastAsia="NanumGothic" w:hAnsi="NanumGothic" w:cs="Cambria Math"/>
        </w:rPr>
        <w:t>∨</w:t>
      </w:r>
      <w:r w:rsidRPr="00FF64F5">
        <w:rPr>
          <w:rFonts w:ascii="NanumGothic" w:eastAsia="NanumGothic" w:hAnsi="NanumGothic" w:hint="eastAsia"/>
        </w:rPr>
        <w:t xml:space="preserve"> B) &amp; C]</w:t>
      </w:r>
      <w:r w:rsidRPr="00FF64F5">
        <w:rPr>
          <w:rFonts w:ascii="NanumGothic" w:eastAsia="NanumGothic" w:hAnsi="NanumGothic" w:hint="eastAsia"/>
        </w:rPr>
        <w:tab/>
        <w:t xml:space="preserve">[A </w:t>
      </w:r>
      <w:r w:rsidRPr="00FF64F5">
        <w:rPr>
          <w:rFonts w:ascii="NanumGothic" w:eastAsia="NanumGothic" w:hAnsi="NanumGothic" w:cs="Cambria Math"/>
        </w:rPr>
        <w:t>∨</w:t>
      </w:r>
      <w:r w:rsidRPr="00FF64F5">
        <w:rPr>
          <w:rFonts w:ascii="NanumGothic" w:eastAsia="NanumGothic" w:hAnsi="NanumGothic" w:hint="eastAsia"/>
        </w:rPr>
        <w:t xml:space="preserve"> (B &amp; C)]</w:t>
      </w:r>
    </w:p>
    <w:p w14:paraId="76C8765D" w14:textId="723D0A83"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hint="eastAsia"/>
        </w:rPr>
        <w:t>((L &amp; C) &amp; I)</w:t>
      </w:r>
      <w:r w:rsidRPr="00FF64F5">
        <w:rPr>
          <w:rFonts w:ascii="NanumGothic" w:eastAsia="NanumGothic" w:hAnsi="NanumGothic" w:hint="eastAsia"/>
        </w:rPr>
        <w:tab/>
        <w:t xml:space="preserve">L </w:t>
      </w:r>
      <w:r w:rsidRPr="00FF64F5">
        <w:rPr>
          <w:rFonts w:ascii="NanumGothic" w:eastAsia="NanumGothic" w:hAnsi="NanumGothic" w:cs="Cambria Math"/>
        </w:rPr>
        <w:t>∨</w:t>
      </w:r>
      <w:r w:rsidRPr="00FF64F5">
        <w:rPr>
          <w:rFonts w:ascii="NanumGothic" w:eastAsia="NanumGothic" w:hAnsi="NanumGothic" w:hint="eastAsia"/>
        </w:rPr>
        <w:t xml:space="preserve"> C</w:t>
      </w:r>
    </w:p>
    <w:p w14:paraId="45F2A20C" w14:textId="27B21B27" w:rsidR="00AE20F2" w:rsidRDefault="00091E90" w:rsidP="00AE20F2">
      <w:pPr>
        <w:pStyle w:val="Heading5"/>
      </w:pPr>
      <w:r w:rsidRPr="00091E90">
        <w:t>Part E</w:t>
      </w:r>
    </w:p>
    <w:p w14:paraId="1034E8E6" w14:textId="519591B5" w:rsidR="00091E90" w:rsidRPr="00091E90" w:rsidRDefault="00091E90" w:rsidP="00091E90">
      <w:r w:rsidRPr="00091E90">
        <w:t>Determine whether each set of sentences is consistent or inconsistent. Justify your answer with a complete or partial truth table where</w:t>
      </w:r>
      <w:r w:rsidR="00AC509C">
        <w:t xml:space="preserve"> </w:t>
      </w:r>
      <w:r w:rsidRPr="00091E90">
        <w:t>appropriate.</w:t>
      </w:r>
    </w:p>
    <w:p w14:paraId="58D76FBB" w14:textId="424B7ADB"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&amp; </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w:t>
      </w:r>
    </w:p>
    <w:p w14:paraId="5BE65144" w14:textId="42949500"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w:t>
      </w:r>
    </w:p>
    <w:p w14:paraId="2DC892F8" w14:textId="08EA0CEA"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w:t>
      </w:r>
    </w:p>
    <w:p w14:paraId="02BAF1D7" w14:textId="4A8FD1B0"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C</w:t>
      </w:r>
      <w:r w:rsidRPr="00FF64F5">
        <w:rPr>
          <w:rFonts w:ascii="NanumGothic" w:eastAsia="NanumGothic" w:hAnsi="NanumGothic"/>
        </w:rPr>
        <w:t>}</w:t>
      </w:r>
    </w:p>
    <w:p w14:paraId="58DC6BFE" w14:textId="735CEA98"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B </w:t>
      </w:r>
      <w:r w:rsidRPr="00FF64F5">
        <w:rPr>
          <w:rFonts w:ascii="NanumGothic" w:eastAsia="NanumGothic" w:hAnsi="NanumGothic"/>
        </w:rPr>
        <w:t>&amp; (</w:t>
      </w:r>
      <w:r w:rsidRPr="00FF64F5">
        <w:rPr>
          <w:rFonts w:ascii="NanumGothic" w:eastAsia="NanumGothic" w:hAnsi="NanumGothic"/>
          <w:i/>
        </w:rPr>
        <w:t xml:space="preserve">C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w:t>
      </w:r>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w:t>
      </w:r>
    </w:p>
    <w:p w14:paraId="1B27D388" w14:textId="63143ACA"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w:t>
      </w:r>
    </w:p>
    <w:p w14:paraId="61EAD43B" w14:textId="5E83138A"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w:t>
      </w:r>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C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B</w:t>
      </w:r>
      <w:r w:rsidRPr="00FF64F5">
        <w:rPr>
          <w:rFonts w:ascii="NanumGothic" w:eastAsia="NanumGothic" w:hAnsi="NanumGothic"/>
        </w:rPr>
        <w:t>}</w:t>
      </w:r>
    </w:p>
    <w:p w14:paraId="08DCD4BF" w14:textId="0A81A0C4"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w:t>
      </w:r>
    </w:p>
    <w:p w14:paraId="1ADA59CA" w14:textId="6CC5082D"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lastRenderedPageBreak/>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D</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w:t>
      </w:r>
      <w:r w:rsidRPr="00FF64F5">
        <w:rPr>
          <w:rFonts w:ascii="NanumGothic" w:eastAsia="NanumGothic" w:hAnsi="NanumGothic"/>
          <w:i/>
        </w:rPr>
        <w:t xml:space="preserve">C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D</w:t>
      </w:r>
      <w:r w:rsidRPr="00FF64F5">
        <w:rPr>
          <w:rFonts w:ascii="NanumGothic" w:eastAsia="NanumGothic" w:hAnsi="NanumGothic"/>
        </w:rPr>
        <w:t>)}</w:t>
      </w:r>
    </w:p>
    <w:p w14:paraId="45B348EA" w14:textId="2DAB7508"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cs="Cambria Math"/>
        </w:rPr>
        <w:t>∼</w:t>
      </w: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&amp; </w:t>
      </w:r>
      <w:r w:rsidRPr="00FF64F5">
        <w:rPr>
          <w:rFonts w:ascii="NanumGothic" w:eastAsia="NanumGothic" w:hAnsi="NanumGothic" w:cs="Cambria Math"/>
        </w:rPr>
        <w:t>∼</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 xml:space="preserve">B </w:t>
      </w:r>
      <w:r w:rsidRPr="00FF64F5">
        <w:rPr>
          <w:rFonts w:ascii="NanumGothic" w:eastAsia="NanumGothic" w:hAnsi="NanumGothic"/>
        </w:rPr>
        <w:t>}</w:t>
      </w:r>
    </w:p>
    <w:p w14:paraId="2561390A" w14:textId="77777777" w:rsidR="00AE20F2" w:rsidRDefault="00091E90" w:rsidP="00AE20F2">
      <w:pPr>
        <w:pStyle w:val="Heading5"/>
      </w:pPr>
      <w:r w:rsidRPr="00091E90">
        <w:t xml:space="preserve">Part F </w:t>
      </w:r>
    </w:p>
    <w:p w14:paraId="0A010B22" w14:textId="12BE9403" w:rsidR="00091E90" w:rsidRPr="00091E90" w:rsidRDefault="00091E90" w:rsidP="00091E90">
      <w:r w:rsidRPr="00091E90">
        <w:t>Determine whether each set of sentences is consistent or inconsistent. Justify your answer with a complete or partial truth table where</w:t>
      </w:r>
      <w:r w:rsidR="00AC509C">
        <w:t xml:space="preserve"> </w:t>
      </w:r>
      <w:r w:rsidRPr="00091E90">
        <w:t>appropriate.</w:t>
      </w:r>
    </w:p>
    <w:p w14:paraId="6514CDD3" w14:textId="50E1F7E9"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&amp;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C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w:t>
      </w:r>
    </w:p>
    <w:p w14:paraId="6A28F383" w14:textId="26C2389B"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C</w:t>
      </w:r>
      <w:r w:rsidRPr="00FF64F5">
        <w:rPr>
          <w:rFonts w:ascii="NanumGothic" w:eastAsia="NanumGothic" w:hAnsi="NanumGothic"/>
        </w:rPr>
        <w:t>}</w:t>
      </w:r>
    </w:p>
    <w:p w14:paraId="4012DCF4" w14:textId="145D94D0"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C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w:t>
      </w:r>
    </w:p>
    <w:p w14:paraId="2EB359DA" w14:textId="6D4A29F2"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D</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E</w:t>
      </w:r>
      <w:r w:rsidRPr="00FF64F5">
        <w:rPr>
          <w:rFonts w:ascii="NanumGothic" w:eastAsia="NanumGothic" w:hAnsi="NanumGothic"/>
        </w:rPr>
        <w:t xml:space="preserve">, </w:t>
      </w:r>
      <w:r w:rsidRPr="00FF64F5">
        <w:rPr>
          <w:rFonts w:ascii="NanumGothic" w:eastAsia="NanumGothic" w:hAnsi="NanumGothic"/>
          <w:i/>
        </w:rPr>
        <w:t xml:space="preserve">F </w:t>
      </w:r>
      <w:r w:rsidRPr="00FF64F5">
        <w:rPr>
          <w:rFonts w:ascii="NanumGothic" w:eastAsia="NanumGothic" w:hAnsi="NanumGothic"/>
        </w:rPr>
        <w:t>}</w:t>
      </w:r>
    </w:p>
    <w:p w14:paraId="318AD889" w14:textId="505ABA18"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&amp; (</w:t>
      </w:r>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&amp;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w:t>
      </w:r>
      <w:r w:rsidRPr="00FF64F5">
        <w:rPr>
          <w:rFonts w:ascii="NanumGothic" w:eastAsia="NanumGothic" w:hAnsi="NanumGothic"/>
          <w:i/>
        </w:rPr>
        <w:t xml:space="preserve">B </w:t>
      </w:r>
      <w:r w:rsidRPr="00FF64F5">
        <w:rPr>
          <w:rFonts w:ascii="NanumGothic" w:eastAsia="NanumGothic" w:hAnsi="NanumGothic"/>
        </w:rPr>
        <w:t xml:space="preserve">&amp; </w:t>
      </w:r>
      <w:r w:rsidRPr="00FF64F5">
        <w:rPr>
          <w:rFonts w:ascii="NanumGothic" w:eastAsia="NanumGothic" w:hAnsi="NanumGothic"/>
          <w:i/>
        </w:rPr>
        <w:t>C</w:t>
      </w:r>
      <w:r w:rsidRPr="00FF64F5">
        <w:rPr>
          <w:rFonts w:ascii="NanumGothic" w:eastAsia="NanumGothic" w:hAnsi="NanumGothic"/>
        </w:rPr>
        <w:t>)}</w:t>
      </w:r>
    </w:p>
    <w:p w14:paraId="36A1DF87" w14:textId="2B0B7FB1"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w:t>
      </w:r>
    </w:p>
    <w:p w14:paraId="353B890E" w14:textId="77777777" w:rsidR="00AE20F2" w:rsidRDefault="00091E90" w:rsidP="00AE20F2">
      <w:pPr>
        <w:pStyle w:val="Heading5"/>
      </w:pPr>
      <w:r w:rsidRPr="00091E90">
        <w:t xml:space="preserve">Part G </w:t>
      </w:r>
    </w:p>
    <w:p w14:paraId="7B091D20" w14:textId="3B33FA2C" w:rsidR="00091E90" w:rsidRDefault="00091E90" w:rsidP="00091E90">
      <w:r w:rsidRPr="00091E90">
        <w:t>Determine whether each argument is valid or invalid. Justify your answer with a complete or partial truth table where</w:t>
      </w:r>
      <w:r w:rsidR="00AC509C">
        <w:t xml:space="preserve"> </w:t>
      </w:r>
      <w:r w:rsidRPr="00091E90">
        <w:t>appropriate.</w:t>
      </w:r>
    </w:p>
    <w:p w14:paraId="69E50EA5" w14:textId="5FC785A8"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(A &amp; </w:t>
      </w:r>
      <w:r w:rsidRPr="00FF64F5">
        <w:rPr>
          <w:rFonts w:ascii="NanumGothic" w:eastAsia="NanumGothic" w:hAnsi="NanumGothic" w:cs="Cambria Math"/>
        </w:rPr>
        <w:t>∼</w:t>
      </w:r>
      <w:r w:rsidRPr="00FF64F5">
        <w:rPr>
          <w:rFonts w:ascii="NanumGothic" w:eastAsia="NanumGothic" w:hAnsi="NanumGothic"/>
        </w:rPr>
        <w:t>A)</w:t>
      </w:r>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A</w:t>
      </w:r>
    </w:p>
    <w:p w14:paraId="136FCA87" w14:textId="51DE9ED3"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 A </w:t>
      </w:r>
      <w:r w:rsidRPr="00FF64F5">
        <w:rPr>
          <w:rFonts w:ascii="NanumGothic" w:eastAsia="NanumGothic" w:hAnsi="NanumGothic" w:hint="eastAsia"/>
        </w:rPr>
        <w:t>→</w:t>
      </w:r>
      <w:r w:rsidRPr="00FF64F5">
        <w:rPr>
          <w:rFonts w:ascii="NanumGothic" w:eastAsia="NanumGothic" w:hAnsi="NanumGothic"/>
        </w:rPr>
        <w:t xml:space="preserve"> B, B </w:t>
      </w:r>
      <w:r w:rsidRPr="00FF64F5">
        <w:rPr>
          <w:rFonts w:ascii="NanumGothic" w:eastAsia="NanumGothic" w:hAnsi="NanumGothic" w:hint="eastAsia"/>
        </w:rPr>
        <w:t>→</w:t>
      </w:r>
      <w:r w:rsidRPr="00FF64F5">
        <w:rPr>
          <w:rFonts w:ascii="NanumGothic" w:eastAsia="NanumGothic" w:hAnsi="NanumGothic"/>
        </w:rPr>
        <w:t xml:space="preserve"> A</w:t>
      </w:r>
      <w:r w:rsidRPr="00FF64F5">
        <w:rPr>
          <w:rFonts w:ascii="NanumGothic" w:eastAsia="NanumGothic" w:hAnsi="NanumGothic"/>
        </w:rPr>
        <w:tab/>
        <w:t>A ↔ B</w:t>
      </w:r>
    </w:p>
    <w:p w14:paraId="42B956D0" w14:textId="11805B0F"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 </w:t>
      </w:r>
      <w:r w:rsidRPr="00FF64F5">
        <w:rPr>
          <w:rFonts w:ascii="NanumGothic" w:eastAsia="NanumGothic" w:hAnsi="NanumGothic" w:hint="eastAsia"/>
        </w:rPr>
        <w:t>→</w:t>
      </w:r>
      <w:r w:rsidRPr="00FF64F5">
        <w:rPr>
          <w:rFonts w:ascii="NanumGothic" w:eastAsia="NanumGothic" w:hAnsi="NanumGothic"/>
        </w:rPr>
        <w:t xml:space="preserve"> A)</w:t>
      </w:r>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B</w:t>
      </w:r>
    </w:p>
    <w:p w14:paraId="5B444520" w14:textId="26BA602C"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hint="eastAsia"/>
        </w:rPr>
        <w:t>A ∨ B, A → B, B → A</w:t>
      </w:r>
      <w:r w:rsidRPr="00FF64F5">
        <w:rPr>
          <w:rFonts w:ascii="NanumGothic" w:eastAsia="NanumGothic" w:hAnsi="NanumGothic" w:hint="eastAsia"/>
        </w:rPr>
        <w:tab/>
        <w:t>A &amp; B</w:t>
      </w:r>
    </w:p>
    <w:p w14:paraId="651CB51D" w14:textId="3201B813"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hint="eastAsia"/>
        </w:rPr>
        <w:t>(B &amp; A) → C, (C &amp; A) → B</w:t>
      </w:r>
      <w:r w:rsidRPr="00FF64F5">
        <w:rPr>
          <w:rFonts w:ascii="NanumGothic" w:eastAsia="NanumGothic" w:hAnsi="NanumGothic" w:hint="eastAsia"/>
        </w:rPr>
        <w:tab/>
        <w:t>(C &amp; B) → A</w:t>
      </w:r>
    </w:p>
    <w:p w14:paraId="195D073C" w14:textId="1E15617A"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cs="Cambria Math"/>
        </w:rPr>
        <w:t>∼</w:t>
      </w:r>
      <w:r w:rsidRPr="00FF64F5">
        <w:rPr>
          <w:rFonts w:ascii="NanumGothic" w:eastAsia="NanumGothic" w:hAnsi="NanumGothic"/>
        </w:rPr>
        <w:t>(</w:t>
      </w: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 xml:space="preserve">B), 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C</w:t>
      </w:r>
      <w:r w:rsidRPr="00FF64F5">
        <w:rPr>
          <w:rFonts w:ascii="NanumGothic" w:eastAsia="NanumGothic" w:hAnsi="NanumGothic"/>
        </w:rPr>
        <w:tab/>
        <w:t xml:space="preserve">A </w:t>
      </w:r>
      <w:r w:rsidRPr="00FF64F5">
        <w:rPr>
          <w:rFonts w:ascii="NanumGothic" w:eastAsia="NanumGothic" w:hAnsi="NanumGothic" w:hint="eastAsia"/>
        </w:rPr>
        <w:t>→</w:t>
      </w:r>
      <w:r w:rsidRPr="00FF64F5">
        <w:rPr>
          <w:rFonts w:ascii="NanumGothic" w:eastAsia="NanumGothic" w:hAnsi="NanumGothic"/>
        </w:rPr>
        <w:t xml:space="preserve"> (B </w:t>
      </w:r>
      <w:r w:rsidRPr="00FF64F5">
        <w:rPr>
          <w:rFonts w:ascii="NanumGothic" w:eastAsia="NanumGothic" w:hAnsi="NanumGothic" w:hint="eastAsia"/>
        </w:rPr>
        <w:t>→</w:t>
      </w:r>
      <w:r w:rsidRPr="00FF64F5">
        <w:rPr>
          <w:rFonts w:ascii="NanumGothic" w:eastAsia="NanumGothic" w:hAnsi="NanumGothic"/>
        </w:rPr>
        <w:t xml:space="preserve"> C)</w:t>
      </w:r>
    </w:p>
    <w:p w14:paraId="20EB3947" w14:textId="5FC5891E"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&amp; (B </w:t>
      </w:r>
      <w:r w:rsidRPr="00FF64F5">
        <w:rPr>
          <w:rFonts w:ascii="NanumGothic" w:eastAsia="NanumGothic" w:hAnsi="NanumGothic" w:hint="eastAsia"/>
        </w:rPr>
        <w:t>→</w:t>
      </w:r>
      <w:r w:rsidRPr="00FF64F5">
        <w:rPr>
          <w:rFonts w:ascii="NanumGothic" w:eastAsia="NanumGothic" w:hAnsi="NanumGothic"/>
        </w:rPr>
        <w:t xml:space="preserve"> C), </w:t>
      </w:r>
      <w:r w:rsidRPr="00FF64F5">
        <w:rPr>
          <w:rFonts w:ascii="NanumGothic" w:eastAsia="NanumGothic" w:hAnsi="NanumGothic" w:cs="Cambria Math"/>
        </w:rPr>
        <w:t>∼</w:t>
      </w:r>
      <w:r w:rsidRPr="00FF64F5">
        <w:rPr>
          <w:rFonts w:ascii="NanumGothic" w:eastAsia="NanumGothic" w:hAnsi="NanumGothic"/>
        </w:rPr>
        <w:t>C &amp; (</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A)</w:t>
      </w:r>
      <w:r w:rsidRPr="00FF64F5">
        <w:rPr>
          <w:rFonts w:ascii="NanumGothic" w:eastAsia="NanumGothic" w:hAnsi="NanumGothic"/>
        </w:rPr>
        <w:tab/>
        <w:t xml:space="preserve">C &amp; </w:t>
      </w:r>
      <w:r w:rsidRPr="00FF64F5">
        <w:rPr>
          <w:rFonts w:ascii="NanumGothic" w:eastAsia="NanumGothic" w:hAnsi="NanumGothic" w:cs="Cambria Math"/>
        </w:rPr>
        <w:t>∼</w:t>
      </w:r>
      <w:r w:rsidRPr="00FF64F5">
        <w:rPr>
          <w:rFonts w:ascii="NanumGothic" w:eastAsia="NanumGothic" w:hAnsi="NanumGothic"/>
        </w:rPr>
        <w:t>C</w:t>
      </w:r>
    </w:p>
    <w:p w14:paraId="7B012045" w14:textId="53C68145"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&amp; B, </w:t>
      </w: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 xml:space="preserve">C, 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D</w:t>
      </w:r>
      <w:r w:rsidRPr="00FF64F5">
        <w:rPr>
          <w:rFonts w:ascii="NanumGothic" w:eastAsia="NanumGothic" w:hAnsi="NanumGothic"/>
        </w:rPr>
        <w:tab/>
        <w:t xml:space="preserve">A </w:t>
      </w:r>
      <w:r w:rsidRPr="00FF64F5">
        <w:rPr>
          <w:rFonts w:ascii="NanumGothic" w:eastAsia="NanumGothic" w:hAnsi="NanumGothic" w:hint="eastAsia"/>
        </w:rPr>
        <w:t>∨</w:t>
      </w:r>
      <w:r w:rsidRPr="00FF64F5">
        <w:rPr>
          <w:rFonts w:ascii="NanumGothic" w:eastAsia="NanumGothic" w:hAnsi="NanumGothic"/>
        </w:rPr>
        <w:t xml:space="preserve"> B</w:t>
      </w:r>
    </w:p>
    <w:p w14:paraId="75400235" w14:textId="7F931C1D"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w:t>
      </w:r>
      <w:r w:rsidRPr="00FF64F5">
        <w:rPr>
          <w:rFonts w:ascii="NanumGothic" w:eastAsia="NanumGothic" w:hAnsi="NanumGothic"/>
        </w:rPr>
        <w:tab/>
        <w:t xml:space="preserve">(A &amp; 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 xml:space="preserve">A &amp; </w:t>
      </w:r>
      <w:r w:rsidRPr="00FF64F5">
        <w:rPr>
          <w:rFonts w:ascii="NanumGothic" w:eastAsia="NanumGothic" w:hAnsi="NanumGothic" w:cs="Cambria Math"/>
        </w:rPr>
        <w:t>∼</w:t>
      </w:r>
      <w:r w:rsidRPr="00FF64F5">
        <w:rPr>
          <w:rFonts w:ascii="NanumGothic" w:eastAsia="NanumGothic" w:hAnsi="NanumGothic"/>
        </w:rPr>
        <w:t>B)</w:t>
      </w:r>
    </w:p>
    <w:p w14:paraId="5CAEC18A" w14:textId="468DA608" w:rsidR="007F2FF9" w:rsidRPr="00FF64F5" w:rsidRDefault="007F2FF9" w:rsidP="000760A3">
      <w:pPr>
        <w:pStyle w:val="ListParagraph"/>
        <w:numPr>
          <w:ilvl w:val="0"/>
          <w:numId w:val="54"/>
        </w:numPr>
        <w:rPr>
          <w:rFonts w:ascii="NanumGothic" w:eastAsia="NanumGothic" w:hAnsi="NanumGothic"/>
          <w:lang w:val="en-US"/>
        </w:rPr>
      </w:pP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C,</w:t>
      </w:r>
      <w:r w:rsidRPr="00FF64F5">
        <w:rPr>
          <w:rFonts w:ascii="NanumGothic" w:eastAsia="NanumGothic" w:hAnsi="NanumGothic" w:cs="Cambria Math"/>
        </w:rPr>
        <w:t>∼</w:t>
      </w:r>
      <w:r w:rsidRPr="00FF64F5">
        <w:rPr>
          <w:rFonts w:ascii="NanumGothic" w:eastAsia="NanumGothic" w:hAnsi="NanumGothic"/>
        </w:rPr>
        <w:t xml:space="preserve">C </w:t>
      </w:r>
      <w:r w:rsidRPr="00FF64F5">
        <w:rPr>
          <w:rFonts w:ascii="NanumGothic" w:eastAsia="NanumGothic" w:hAnsi="NanumGothic" w:hint="eastAsia"/>
        </w:rPr>
        <w:t>→</w:t>
      </w:r>
      <w:r w:rsidRPr="00FF64F5">
        <w:rPr>
          <w:rFonts w:ascii="NanumGothic" w:eastAsia="NanumGothic" w:hAnsi="NanumGothic"/>
        </w:rPr>
        <w:t xml:space="preserve"> A</w:t>
      </w:r>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C)</w:t>
      </w:r>
    </w:p>
    <w:p w14:paraId="38959005" w14:textId="77777777" w:rsidR="00AE20F2" w:rsidRDefault="00091E90" w:rsidP="00AE20F2">
      <w:pPr>
        <w:pStyle w:val="Heading5"/>
      </w:pPr>
      <w:r w:rsidRPr="00091E90">
        <w:t xml:space="preserve">Part H </w:t>
      </w:r>
    </w:p>
    <w:p w14:paraId="6ECCA939" w14:textId="36B6F811" w:rsidR="00091E90" w:rsidRDefault="00091E90" w:rsidP="00091E90">
      <w:r w:rsidRPr="00091E90">
        <w:t>Determine whether each argument is valid or invalid. Justify your answer with a complete or partial truth table where</w:t>
      </w:r>
      <w:r w:rsidR="00AC509C">
        <w:t xml:space="preserve"> </w:t>
      </w:r>
      <w:r w:rsidRPr="00091E90">
        <w:t>appropriate.</w:t>
      </w:r>
    </w:p>
    <w:p w14:paraId="54AC0B96" w14:textId="6BA7130D" w:rsidR="007F2FF9" w:rsidRPr="00FF64F5" w:rsidRDefault="007F2FF9" w:rsidP="000760A3">
      <w:pPr>
        <w:pStyle w:val="ListParagraph"/>
        <w:numPr>
          <w:ilvl w:val="0"/>
          <w:numId w:val="53"/>
        </w:numPr>
        <w:rPr>
          <w:rFonts w:ascii="NanumGothic" w:eastAsia="NanumGothic" w:hAnsi="NanumGothic"/>
        </w:rPr>
      </w:pPr>
      <w:r w:rsidRPr="00FF64F5">
        <w:rPr>
          <w:rFonts w:ascii="NanumGothic" w:eastAsia="NanumGothic" w:hAnsi="NanumGothic"/>
        </w:rPr>
        <w:t xml:space="preserve">A ↔ </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cs="IBM Plex Serif"/>
        </w:rPr>
        <w:t>↔</w:t>
      </w:r>
      <w:r w:rsidRPr="00FF64F5">
        <w:rPr>
          <w:rFonts w:ascii="NanumGothic" w:eastAsia="NanumGothic" w:hAnsi="NanumGothic"/>
        </w:rPr>
        <w:t xml:space="preserve"> A)</w:t>
      </w:r>
      <w:r w:rsidRPr="00FF64F5">
        <w:rPr>
          <w:rFonts w:ascii="NanumGothic" w:eastAsia="NanumGothic" w:hAnsi="NanumGothic"/>
        </w:rPr>
        <w:tab/>
        <w:t>A</w:t>
      </w:r>
    </w:p>
    <w:p w14:paraId="6745635D" w14:textId="3A0ECFF4" w:rsidR="007F2FF9" w:rsidRPr="00FF64F5" w:rsidRDefault="007F2FF9" w:rsidP="000760A3">
      <w:pPr>
        <w:pStyle w:val="ListParagraph"/>
        <w:numPr>
          <w:ilvl w:val="0"/>
          <w:numId w:val="53"/>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 B </w:t>
      </w:r>
      <w:r w:rsidRPr="00FF64F5">
        <w:rPr>
          <w:rFonts w:ascii="NanumGothic" w:eastAsia="NanumGothic" w:hAnsi="NanumGothic" w:hint="eastAsia"/>
        </w:rPr>
        <w:t>∨</w:t>
      </w:r>
      <w:r w:rsidRPr="00FF64F5">
        <w:rPr>
          <w:rFonts w:ascii="NanumGothic" w:eastAsia="NanumGothic" w:hAnsi="NanumGothic"/>
        </w:rPr>
        <w:t xml:space="preserve"> C, </w:t>
      </w:r>
      <w:r w:rsidRPr="00FF64F5">
        <w:rPr>
          <w:rFonts w:ascii="NanumGothic" w:eastAsia="NanumGothic" w:hAnsi="NanumGothic" w:cs="Cambria Math"/>
        </w:rPr>
        <w:t>∼</w:t>
      </w:r>
      <w:r w:rsidRPr="00FF64F5">
        <w:rPr>
          <w:rFonts w:ascii="NanumGothic" w:eastAsia="NanumGothic" w:hAnsi="NanumGothic"/>
        </w:rPr>
        <w:t>A</w:t>
      </w:r>
      <w:r w:rsidRPr="00FF64F5">
        <w:rPr>
          <w:rFonts w:ascii="NanumGothic" w:eastAsia="NanumGothic" w:hAnsi="NanumGothic"/>
        </w:rPr>
        <w:tab/>
        <w:t>B &amp; C</w:t>
      </w:r>
    </w:p>
    <w:p w14:paraId="6C01D9DF" w14:textId="1A42B00A" w:rsidR="007F2FF9" w:rsidRPr="00FF64F5" w:rsidRDefault="007F2FF9" w:rsidP="000760A3">
      <w:pPr>
        <w:pStyle w:val="ListParagraph"/>
        <w:numPr>
          <w:ilvl w:val="0"/>
          <w:numId w:val="53"/>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C, E </w:t>
      </w:r>
      <w:r w:rsidRPr="00FF64F5">
        <w:rPr>
          <w:rFonts w:ascii="NanumGothic" w:eastAsia="NanumGothic" w:hAnsi="NanumGothic" w:hint="eastAsia"/>
        </w:rPr>
        <w:t>→</w:t>
      </w:r>
      <w:r w:rsidRPr="00FF64F5">
        <w:rPr>
          <w:rFonts w:ascii="NanumGothic" w:eastAsia="NanumGothic" w:hAnsi="NanumGothic"/>
        </w:rPr>
        <w:t xml:space="preserve"> (D </w:t>
      </w:r>
      <w:r w:rsidRPr="00FF64F5">
        <w:rPr>
          <w:rFonts w:ascii="NanumGothic" w:eastAsia="NanumGothic" w:hAnsi="NanumGothic" w:hint="eastAsia"/>
        </w:rPr>
        <w:t>∨</w:t>
      </w:r>
      <w:r w:rsidRPr="00FF64F5">
        <w:rPr>
          <w:rFonts w:ascii="NanumGothic" w:eastAsia="NanumGothic" w:hAnsi="NanumGothic"/>
        </w:rPr>
        <w:t xml:space="preserve"> B), 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D</w:t>
      </w:r>
      <w:r w:rsidRPr="00FF64F5">
        <w:rPr>
          <w:rFonts w:ascii="NanumGothic" w:eastAsia="NanumGothic" w:hAnsi="NanumGothic"/>
        </w:rPr>
        <w:tab/>
        <w:t xml:space="preserve">(A </w:t>
      </w:r>
      <w:r w:rsidRPr="00FF64F5">
        <w:rPr>
          <w:rFonts w:ascii="NanumGothic" w:eastAsia="NanumGothic" w:hAnsi="NanumGothic" w:hint="eastAsia"/>
        </w:rPr>
        <w:t>∨</w:t>
      </w:r>
      <w:r w:rsidRPr="00FF64F5">
        <w:rPr>
          <w:rFonts w:ascii="NanumGothic" w:eastAsia="NanumGothic" w:hAnsi="NanumGothic"/>
        </w:rPr>
        <w:t xml:space="preserve"> C) </w:t>
      </w:r>
      <w:r w:rsidRPr="00FF64F5">
        <w:rPr>
          <w:rFonts w:ascii="NanumGothic" w:eastAsia="NanumGothic" w:hAnsi="NanumGothic" w:hint="eastAsia"/>
        </w:rPr>
        <w:t>∨</w:t>
      </w:r>
      <w:r w:rsidRPr="00FF64F5">
        <w:rPr>
          <w:rFonts w:ascii="NanumGothic" w:eastAsia="NanumGothic" w:hAnsi="NanumGothic"/>
        </w:rPr>
        <w:t xml:space="preserve"> (B </w:t>
      </w:r>
      <w:r w:rsidRPr="00FF64F5">
        <w:rPr>
          <w:rFonts w:ascii="NanumGothic" w:eastAsia="NanumGothic" w:hAnsi="NanumGothic" w:hint="eastAsia"/>
        </w:rPr>
        <w:t>→</w:t>
      </w:r>
      <w:r w:rsidRPr="00FF64F5">
        <w:rPr>
          <w:rFonts w:ascii="NanumGothic" w:eastAsia="NanumGothic" w:hAnsi="NanumGothic"/>
        </w:rPr>
        <w:t xml:space="preserve"> (E &amp; D))</w:t>
      </w:r>
    </w:p>
    <w:p w14:paraId="1E104037" w14:textId="19A1A5C9" w:rsidR="007F2FF9" w:rsidRPr="00FF64F5" w:rsidRDefault="007F2FF9" w:rsidP="000760A3">
      <w:pPr>
        <w:pStyle w:val="ListParagraph"/>
        <w:numPr>
          <w:ilvl w:val="0"/>
          <w:numId w:val="53"/>
        </w:numPr>
        <w:rPr>
          <w:rFonts w:ascii="NanumGothic" w:eastAsia="NanumGothic" w:hAnsi="NanumGothic"/>
        </w:rPr>
      </w:pPr>
      <w:r w:rsidRPr="00FF64F5">
        <w:rPr>
          <w:rFonts w:ascii="NanumGothic" w:eastAsia="NanumGothic" w:hAnsi="NanumGothic" w:hint="eastAsia"/>
        </w:rPr>
        <w:t>A ∨ B, C → A, C → B</w:t>
      </w:r>
      <w:r w:rsidRPr="00FF64F5">
        <w:rPr>
          <w:rFonts w:ascii="NanumGothic" w:eastAsia="NanumGothic" w:hAnsi="NanumGothic" w:hint="eastAsia"/>
        </w:rPr>
        <w:tab/>
        <w:t>A → (B → C)</w:t>
      </w:r>
    </w:p>
    <w:p w14:paraId="401DD67E" w14:textId="3F2BFD26" w:rsidR="007F2FF9" w:rsidRPr="00FF64F5" w:rsidRDefault="007F2FF9" w:rsidP="000760A3">
      <w:pPr>
        <w:pStyle w:val="ListParagraph"/>
        <w:numPr>
          <w:ilvl w:val="0"/>
          <w:numId w:val="53"/>
        </w:numPr>
        <w:rPr>
          <w:rFonts w:ascii="NanumGothic" w:eastAsia="NanumGothic" w:hAnsi="NanumGothic"/>
          <w:lang w:val="en-US"/>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 </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A</w:t>
      </w:r>
      <w:r w:rsidRPr="00FF64F5">
        <w:rPr>
          <w:rFonts w:ascii="NanumGothic" w:eastAsia="NanumGothic" w:hAnsi="NanumGothic"/>
        </w:rPr>
        <w:tab/>
        <w:t>A ↔ B</w:t>
      </w:r>
    </w:p>
    <w:p w14:paraId="716765BD" w14:textId="77777777" w:rsidR="00AE20F2" w:rsidRDefault="00091E90" w:rsidP="00AE20F2">
      <w:pPr>
        <w:pStyle w:val="Heading5"/>
      </w:pPr>
      <w:r w:rsidRPr="00091E90">
        <w:lastRenderedPageBreak/>
        <w:t xml:space="preserve">Part I </w:t>
      </w:r>
    </w:p>
    <w:p w14:paraId="359FFE51" w14:textId="47965EA6" w:rsidR="00091E90" w:rsidRDefault="00091E90" w:rsidP="00091E90">
      <w:r w:rsidRPr="00091E90">
        <w:t>Answer each of the questions below and justify your</w:t>
      </w:r>
      <w:r w:rsidR="00AC509C">
        <w:t xml:space="preserve"> </w:t>
      </w:r>
      <w:r w:rsidRPr="00091E90">
        <w:t xml:space="preserve"> answer.</w:t>
      </w:r>
    </w:p>
    <w:p w14:paraId="7FF99D41" w14:textId="629C1548" w:rsidR="007F2FF9" w:rsidRDefault="007F2FF9" w:rsidP="000760A3">
      <w:pPr>
        <w:pStyle w:val="ListParagraph"/>
        <w:numPr>
          <w:ilvl w:val="0"/>
          <w:numId w:val="52"/>
        </w:numPr>
      </w:pPr>
      <w:r>
        <w:t>Suppose that A</w:t>
      </w:r>
      <w:r w:rsidR="00AC509C">
        <w:t xml:space="preserve"> </w:t>
      </w:r>
      <w:r>
        <w:t>and B</w:t>
      </w:r>
      <w:r w:rsidR="00AC509C">
        <w:t xml:space="preserve"> </w:t>
      </w:r>
      <w:r>
        <w:t>are logically equivalent.</w:t>
      </w:r>
      <w:r w:rsidR="00AC509C">
        <w:t xml:space="preserve"> </w:t>
      </w:r>
      <w:r>
        <w:t>What can you say about A ↔</w:t>
      </w:r>
      <w:r w:rsidR="00AC509C">
        <w:t xml:space="preserve"> </w:t>
      </w:r>
      <w:r>
        <w:t>B?</w:t>
      </w:r>
    </w:p>
    <w:p w14:paraId="39C6AD39" w14:textId="4587DA9D" w:rsidR="007F2FF9" w:rsidRDefault="007F2FF9" w:rsidP="000760A3">
      <w:pPr>
        <w:pStyle w:val="ListParagraph"/>
        <w:numPr>
          <w:ilvl w:val="0"/>
          <w:numId w:val="52"/>
        </w:numPr>
      </w:pPr>
      <w:r>
        <w:t>Suppose that (A &amp; B)</w:t>
      </w:r>
      <w:r>
        <w:tab/>
        <w:t xml:space="preserve">C is contingent. What can you say about the argument “A, B, </w:t>
      </w:r>
      <w:r>
        <w:rPr>
          <w:rFonts w:ascii="Cambria Math" w:hAnsi="Cambria Math" w:hint="eastAsia"/>
          <w:lang w:eastAsia="ja-JP"/>
        </w:rPr>
        <w:t>∴</w:t>
      </w:r>
      <w:r>
        <w:t xml:space="preserve"> C ”?</w:t>
      </w:r>
    </w:p>
    <w:p w14:paraId="15F02DE4" w14:textId="5CCC9C62" w:rsidR="007F2FF9" w:rsidRDefault="007F2FF9" w:rsidP="000760A3">
      <w:pPr>
        <w:pStyle w:val="ListParagraph"/>
        <w:numPr>
          <w:ilvl w:val="0"/>
          <w:numId w:val="52"/>
        </w:numPr>
      </w:pPr>
      <w:r>
        <w:t>Suppose that {A, B, C } is inconsistent. What can you say about (A &amp; B &amp; C )?</w:t>
      </w:r>
    </w:p>
    <w:p w14:paraId="3A1D3090" w14:textId="456AC156" w:rsidR="007F2FF9" w:rsidRDefault="007F2FF9" w:rsidP="000760A3">
      <w:pPr>
        <w:pStyle w:val="ListParagraph"/>
        <w:numPr>
          <w:ilvl w:val="0"/>
          <w:numId w:val="52"/>
        </w:numPr>
      </w:pPr>
      <w:r>
        <w:t>Suppose that A is a contradiction.</w:t>
      </w:r>
      <w:r w:rsidR="00AC509C">
        <w:t xml:space="preserve"> </w:t>
      </w:r>
      <w:r>
        <w:t>What can you say about the argument</w:t>
      </w:r>
      <w:r w:rsidR="00AC509C">
        <w:t xml:space="preserve"> </w:t>
      </w:r>
      <w:r>
        <w:t>{A, B}</w:t>
      </w:r>
      <w:r>
        <w:tab/>
        <w:t>C ?</w:t>
      </w:r>
    </w:p>
    <w:p w14:paraId="0CDCC8A7" w14:textId="4775E12E" w:rsidR="007F2FF9" w:rsidRDefault="007F2FF9" w:rsidP="000760A3">
      <w:pPr>
        <w:pStyle w:val="ListParagraph"/>
        <w:numPr>
          <w:ilvl w:val="0"/>
          <w:numId w:val="52"/>
        </w:numPr>
      </w:pPr>
      <w:r>
        <w:t>Suppose that C</w:t>
      </w:r>
      <w:r w:rsidR="00AC509C">
        <w:t xml:space="preserve"> </w:t>
      </w:r>
      <w:r>
        <w:t>is a tautology.</w:t>
      </w:r>
      <w:r w:rsidR="00AC509C">
        <w:t xml:space="preserve"> </w:t>
      </w:r>
      <w:r>
        <w:t>What can you say about the argument {A, B}</w:t>
      </w:r>
      <w:r>
        <w:tab/>
        <w:t>C ”?</w:t>
      </w:r>
    </w:p>
    <w:p w14:paraId="5E88668C" w14:textId="2AD1F58B" w:rsidR="007F2FF9" w:rsidRPr="007F2FF9" w:rsidRDefault="007F2FF9" w:rsidP="000760A3">
      <w:pPr>
        <w:pStyle w:val="ListParagraph"/>
        <w:numPr>
          <w:ilvl w:val="0"/>
          <w:numId w:val="52"/>
        </w:numPr>
      </w:pPr>
      <w:r>
        <w:rPr>
          <w:rFonts w:hint="eastAsia"/>
        </w:rPr>
        <w:t xml:space="preserve">Suppose that A and B are not logically equivalent. What can you say about (A </w:t>
      </w:r>
      <w:r>
        <w:rPr>
          <w:rFonts w:hint="eastAsia"/>
        </w:rPr>
        <w:t>∨</w:t>
      </w:r>
      <w:r>
        <w:rPr>
          <w:rFonts w:hint="eastAsia"/>
        </w:rPr>
        <w:t xml:space="preserve"> B)?</w:t>
      </w:r>
    </w:p>
    <w:p w14:paraId="4AC04E9A" w14:textId="77777777" w:rsidR="00091E90" w:rsidRPr="00091E90" w:rsidRDefault="00091E90" w:rsidP="00AE20F2">
      <w:pPr>
        <w:pStyle w:val="Heading5"/>
      </w:pPr>
      <w:r w:rsidRPr="00091E90">
        <w:t>Part J</w:t>
      </w:r>
    </w:p>
    <w:p w14:paraId="29ED9CB3" w14:textId="63154BE8" w:rsidR="00091E90" w:rsidRPr="007F2FF9" w:rsidRDefault="00091E90" w:rsidP="000760A3">
      <w:pPr>
        <w:pStyle w:val="ListParagraph"/>
        <w:numPr>
          <w:ilvl w:val="0"/>
          <w:numId w:val="51"/>
        </w:numPr>
      </w:pPr>
      <w:r w:rsidRPr="007F2FF9">
        <w:rPr>
          <w:highlight w:val="yellow"/>
        </w:rPr>
        <w:t>In section 3.5, we</w:t>
      </w:r>
      <w:r w:rsidRPr="007F2FF9">
        <w:t xml:space="preserve"> said that you could have a language that only used the negation and the material conditional. Prove that this is true by writing sentences that are</w:t>
      </w:r>
      <w:r w:rsidR="00AC509C">
        <w:t xml:space="preserve"> </w:t>
      </w:r>
      <w:r w:rsidRPr="007F2FF9">
        <w:t>logically</w:t>
      </w:r>
      <w:r w:rsidR="007F2FF9">
        <w:t xml:space="preserve"> </w:t>
      </w:r>
      <w:r w:rsidRPr="007F2FF9">
        <w:t>equivalent to each of the following using only parentheses, sentence letters, negation (</w:t>
      </w:r>
      <w:r w:rsidRPr="007F2FF9">
        <w:rPr>
          <w:rFonts w:ascii="Cambria Math" w:hAnsi="Cambria Math" w:cs="Cambria Math"/>
        </w:rPr>
        <w:t>∼</w:t>
      </w:r>
      <w:r w:rsidRPr="007F2FF9">
        <w:t>), and the material conditional (→).</w:t>
      </w:r>
    </w:p>
    <w:p w14:paraId="1BA15366" w14:textId="77777777" w:rsidR="00091E90" w:rsidRPr="007F2FF9" w:rsidRDefault="00091E90" w:rsidP="000760A3">
      <w:pPr>
        <w:pStyle w:val="ListParagraph"/>
        <w:numPr>
          <w:ilvl w:val="1"/>
          <w:numId w:val="51"/>
        </w:numPr>
      </w:pPr>
      <w:r w:rsidRPr="007F2FF9">
        <w:t xml:space="preserve">A </w:t>
      </w:r>
      <w:r w:rsidRPr="007F2FF9">
        <w:rPr>
          <w:rFonts w:ascii="Cambria Math" w:hAnsi="Cambria Math" w:cs="Cambria Math"/>
        </w:rPr>
        <w:t>∨</w:t>
      </w:r>
      <w:r w:rsidRPr="007F2FF9">
        <w:t xml:space="preserve"> B</w:t>
      </w:r>
    </w:p>
    <w:p w14:paraId="170937C4" w14:textId="77777777" w:rsidR="00091E90" w:rsidRPr="007F2FF9" w:rsidRDefault="00091E90" w:rsidP="000760A3">
      <w:pPr>
        <w:pStyle w:val="ListParagraph"/>
        <w:numPr>
          <w:ilvl w:val="1"/>
          <w:numId w:val="51"/>
        </w:numPr>
      </w:pPr>
      <w:r w:rsidRPr="007F2FF9">
        <w:t>A &amp; B</w:t>
      </w:r>
    </w:p>
    <w:p w14:paraId="57997259" w14:textId="387D72AA" w:rsidR="007F2FF9" w:rsidRDefault="00091E90" w:rsidP="000760A3">
      <w:pPr>
        <w:pStyle w:val="ListParagraph"/>
        <w:numPr>
          <w:ilvl w:val="1"/>
          <w:numId w:val="51"/>
        </w:numPr>
      </w:pPr>
      <w:r w:rsidRPr="007F2FF9">
        <w:t>A ↔ B</w:t>
      </w:r>
    </w:p>
    <w:p w14:paraId="3FA4C77D" w14:textId="77777777" w:rsidR="007F2FF9" w:rsidRDefault="007F2FF9" w:rsidP="007F2FF9">
      <w:pPr>
        <w:pStyle w:val="ListParagraph"/>
        <w:ind w:left="1440"/>
      </w:pPr>
    </w:p>
    <w:p w14:paraId="3791648E" w14:textId="77777777" w:rsidR="007F2FF9" w:rsidRDefault="00091E90" w:rsidP="000760A3">
      <w:pPr>
        <w:pStyle w:val="ListParagraph"/>
        <w:numPr>
          <w:ilvl w:val="0"/>
          <w:numId w:val="51"/>
        </w:numPr>
      </w:pPr>
      <w:r w:rsidRPr="00091E90">
        <w:t xml:space="preserve">We also said </w:t>
      </w:r>
      <w:r w:rsidRPr="007F2FF9">
        <w:rPr>
          <w:highlight w:val="yellow"/>
        </w:rPr>
        <w:t>in section 3.5</w:t>
      </w:r>
      <w:r w:rsidRPr="00091E90">
        <w:t xml:space="preserve"> that you could have a language which used only the negation and the disjunction. Show this: Using only parentheses, sentence letters, negation (</w:t>
      </w:r>
      <w:r w:rsidRPr="007F2FF9">
        <w:rPr>
          <w:rFonts w:ascii="Cambria Math" w:hAnsi="Cambria Math" w:cs="Cambria Math"/>
        </w:rPr>
        <w:t>∼</w:t>
      </w:r>
      <w:r w:rsidRPr="00091E90">
        <w:t>), and disjunction (</w:t>
      </w:r>
      <w:r w:rsidRPr="007F2FF9">
        <w:rPr>
          <w:rFonts w:ascii="Cambria Math" w:hAnsi="Cambria Math" w:cs="Cambria Math"/>
        </w:rPr>
        <w:t>∨</w:t>
      </w:r>
      <w:r w:rsidRPr="00091E90">
        <w:t>), write sentences that are logically equivalent to each of the following.</w:t>
      </w:r>
    </w:p>
    <w:p w14:paraId="4E4BF98A" w14:textId="77777777" w:rsidR="007F2FF9" w:rsidRPr="007F2FF9" w:rsidRDefault="00091E90" w:rsidP="000760A3">
      <w:pPr>
        <w:pStyle w:val="ListParagraph"/>
        <w:numPr>
          <w:ilvl w:val="1"/>
          <w:numId w:val="51"/>
        </w:numPr>
      </w:pPr>
      <w:r w:rsidRPr="007F2FF9">
        <w:rPr>
          <w:i/>
        </w:rPr>
        <w:t xml:space="preserve">A </w:t>
      </w:r>
      <w:r w:rsidRPr="00091E90">
        <w:t xml:space="preserve">&amp; </w:t>
      </w:r>
      <w:r w:rsidRPr="007F2FF9">
        <w:rPr>
          <w:i/>
        </w:rPr>
        <w:t>B</w:t>
      </w:r>
    </w:p>
    <w:p w14:paraId="3C995CF0" w14:textId="77777777" w:rsidR="007F2FF9" w:rsidRPr="007F2FF9" w:rsidRDefault="00091E90" w:rsidP="000760A3">
      <w:pPr>
        <w:pStyle w:val="ListParagraph"/>
        <w:numPr>
          <w:ilvl w:val="1"/>
          <w:numId w:val="51"/>
        </w:numPr>
      </w:pPr>
      <w:r w:rsidRPr="007F2FF9">
        <w:rPr>
          <w:i/>
        </w:rPr>
        <w:t xml:space="preserve">A </w:t>
      </w:r>
      <w:r w:rsidRPr="00091E90">
        <w:t xml:space="preserve">→ </w:t>
      </w:r>
      <w:r w:rsidRPr="007F2FF9">
        <w:rPr>
          <w:i/>
        </w:rPr>
        <w:t>B</w:t>
      </w:r>
    </w:p>
    <w:p w14:paraId="72FF7EE6" w14:textId="2F85D72F" w:rsidR="007F2FF9" w:rsidRPr="007F2FF9" w:rsidRDefault="00091E90" w:rsidP="000760A3">
      <w:pPr>
        <w:pStyle w:val="ListParagraph"/>
        <w:numPr>
          <w:ilvl w:val="1"/>
          <w:numId w:val="51"/>
        </w:numPr>
      </w:pPr>
      <w:r w:rsidRPr="007F2FF9">
        <w:rPr>
          <w:i/>
        </w:rPr>
        <w:t xml:space="preserve">A </w:t>
      </w:r>
      <w:r w:rsidRPr="00091E90">
        <w:t xml:space="preserve">↔ </w:t>
      </w:r>
      <w:r w:rsidRPr="007F2FF9">
        <w:rPr>
          <w:i/>
        </w:rPr>
        <w:t>B</w:t>
      </w:r>
    </w:p>
    <w:p w14:paraId="3C9CF892" w14:textId="77777777" w:rsidR="007F2FF9" w:rsidRPr="007F2FF9" w:rsidRDefault="007F2FF9" w:rsidP="007F2FF9">
      <w:pPr>
        <w:pStyle w:val="ListParagraph"/>
        <w:ind w:left="1440"/>
      </w:pPr>
    </w:p>
    <w:p w14:paraId="1D15AAF5" w14:textId="6CF8D25A" w:rsidR="007F2FF9" w:rsidRDefault="00091E90" w:rsidP="000760A3">
      <w:pPr>
        <w:pStyle w:val="ListParagraph"/>
        <w:numPr>
          <w:ilvl w:val="0"/>
          <w:numId w:val="51"/>
        </w:numPr>
      </w:pPr>
      <w:r w:rsidRPr="00091E90">
        <w:t>Write a sentence using the connectives of SL that is logically equivalent to (</w:t>
      </w:r>
      <w:r w:rsidRPr="007F2FF9">
        <w:rPr>
          <w:i/>
        </w:rPr>
        <w:t>A</w:t>
      </w:r>
      <w:r w:rsidRPr="00091E90">
        <w:t>|</w:t>
      </w:r>
      <w:r w:rsidRPr="007F2FF9">
        <w:rPr>
          <w:i/>
        </w:rPr>
        <w:t>B</w:t>
      </w:r>
      <w:r w:rsidRPr="00091E90">
        <w:t>).</w:t>
      </w:r>
    </w:p>
    <w:p w14:paraId="20AAB451" w14:textId="77777777" w:rsidR="007F2FF9" w:rsidRDefault="007F2FF9" w:rsidP="007F2FF9">
      <w:pPr>
        <w:pStyle w:val="ListParagraph"/>
      </w:pPr>
    </w:p>
    <w:p w14:paraId="5AA58B55" w14:textId="0A160FD4" w:rsidR="007F2FF9" w:rsidRDefault="00091E90" w:rsidP="000760A3">
      <w:pPr>
        <w:pStyle w:val="ListParagraph"/>
        <w:numPr>
          <w:ilvl w:val="0"/>
          <w:numId w:val="51"/>
        </w:numPr>
      </w:pPr>
      <w:r w:rsidRPr="00091E90">
        <w:t>Every sentence written using a connective of SL can be rewritten as a logically equivalent sentence using one or more Sheffer strokes. Using only the Sheffer stroke, write sentences that are equivalent to each of the</w:t>
      </w:r>
      <w:r w:rsidR="00AC509C">
        <w:t xml:space="preserve"> </w:t>
      </w:r>
      <w:r w:rsidRPr="00091E90">
        <w:t xml:space="preserve"> following.</w:t>
      </w:r>
    </w:p>
    <w:p w14:paraId="37C87A9E" w14:textId="77777777" w:rsidR="007F2FF9" w:rsidRPr="007F2FF9" w:rsidRDefault="00091E90" w:rsidP="000760A3">
      <w:pPr>
        <w:pStyle w:val="ListParagraph"/>
        <w:numPr>
          <w:ilvl w:val="1"/>
          <w:numId w:val="51"/>
        </w:numPr>
      </w:pPr>
      <w:r w:rsidRPr="007F2FF9">
        <w:rPr>
          <w:rFonts w:ascii="Cambria Math" w:hAnsi="Cambria Math" w:cs="Cambria Math"/>
        </w:rPr>
        <w:t>∼</w:t>
      </w:r>
      <w:r w:rsidRPr="007F2FF9">
        <w:rPr>
          <w:i/>
        </w:rPr>
        <w:t>A</w:t>
      </w:r>
    </w:p>
    <w:p w14:paraId="6714140D" w14:textId="77777777" w:rsidR="007F2FF9" w:rsidRDefault="00091E90" w:rsidP="000760A3">
      <w:pPr>
        <w:pStyle w:val="ListParagraph"/>
        <w:numPr>
          <w:ilvl w:val="1"/>
          <w:numId w:val="51"/>
        </w:numPr>
      </w:pPr>
      <w:r w:rsidRPr="00091E90">
        <w:t>(</w:t>
      </w:r>
      <w:r w:rsidRPr="007F2FF9">
        <w:rPr>
          <w:i/>
        </w:rPr>
        <w:t xml:space="preserve">A </w:t>
      </w:r>
      <w:r w:rsidRPr="00091E90">
        <w:t xml:space="preserve">&amp; </w:t>
      </w:r>
      <w:r w:rsidRPr="007F2FF9">
        <w:rPr>
          <w:i/>
        </w:rPr>
        <w:t>B</w:t>
      </w:r>
      <w:r w:rsidRPr="00091E90">
        <w:t>)</w:t>
      </w:r>
    </w:p>
    <w:p w14:paraId="07674C5A" w14:textId="77777777" w:rsidR="007F2FF9" w:rsidRDefault="00091E90" w:rsidP="000760A3">
      <w:pPr>
        <w:pStyle w:val="ListParagraph"/>
        <w:numPr>
          <w:ilvl w:val="1"/>
          <w:numId w:val="51"/>
        </w:numPr>
      </w:pPr>
      <w:r w:rsidRPr="00091E90">
        <w:t>(</w:t>
      </w:r>
      <w:r w:rsidRPr="007F2FF9">
        <w:rPr>
          <w:i/>
        </w:rPr>
        <w:t xml:space="preserve">A </w:t>
      </w:r>
      <w:r w:rsidRPr="007F2FF9">
        <w:rPr>
          <w:rFonts w:ascii="Cambria Math" w:hAnsi="Cambria Math" w:cs="Cambria Math"/>
        </w:rPr>
        <w:t>∨</w:t>
      </w:r>
      <w:r w:rsidRPr="00091E90">
        <w:t xml:space="preserve"> </w:t>
      </w:r>
      <w:r w:rsidRPr="007F2FF9">
        <w:rPr>
          <w:i/>
        </w:rPr>
        <w:t>B</w:t>
      </w:r>
      <w:r w:rsidRPr="00091E90">
        <w:t>)</w:t>
      </w:r>
    </w:p>
    <w:p w14:paraId="359F39E9" w14:textId="77777777" w:rsidR="007F2FF9" w:rsidRDefault="00091E90" w:rsidP="000760A3">
      <w:pPr>
        <w:pStyle w:val="ListParagraph"/>
        <w:numPr>
          <w:ilvl w:val="1"/>
          <w:numId w:val="51"/>
        </w:numPr>
      </w:pPr>
      <w:r w:rsidRPr="00091E90">
        <w:t>(</w:t>
      </w:r>
      <w:r w:rsidRPr="007F2FF9">
        <w:rPr>
          <w:i/>
        </w:rPr>
        <w:t xml:space="preserve">A </w:t>
      </w:r>
      <w:r w:rsidRPr="00091E90">
        <w:t xml:space="preserve">→ </w:t>
      </w:r>
      <w:r w:rsidRPr="007F2FF9">
        <w:rPr>
          <w:i/>
        </w:rPr>
        <w:t>B</w:t>
      </w:r>
      <w:r w:rsidRPr="00091E90">
        <w:t>)</w:t>
      </w:r>
    </w:p>
    <w:p w14:paraId="495D8F2C" w14:textId="09CA6C09" w:rsidR="00091E90" w:rsidRPr="00091E90" w:rsidRDefault="00091E90" w:rsidP="000760A3">
      <w:pPr>
        <w:pStyle w:val="ListParagraph"/>
        <w:numPr>
          <w:ilvl w:val="1"/>
          <w:numId w:val="51"/>
        </w:numPr>
      </w:pPr>
      <w:r w:rsidRPr="00091E90">
        <w:t>(</w:t>
      </w:r>
      <w:r w:rsidRPr="007F2FF9">
        <w:rPr>
          <w:i/>
        </w:rPr>
        <w:t xml:space="preserve">A </w:t>
      </w:r>
      <w:r w:rsidRPr="00091E90">
        <w:t xml:space="preserve">↔ </w:t>
      </w:r>
      <w:r w:rsidRPr="007F2FF9">
        <w:rPr>
          <w:i/>
        </w:rPr>
        <w:t>B</w:t>
      </w:r>
      <w:r w:rsidRPr="00091E90">
        <w:t>)</w:t>
      </w:r>
    </w:p>
    <w:p w14:paraId="254A680C" w14:textId="0777FA14" w:rsidR="00091E90" w:rsidRPr="00091E90" w:rsidRDefault="00760230" w:rsidP="00AE20F2">
      <w:pPr>
        <w:pStyle w:val="Heading3"/>
      </w:pPr>
      <w:bookmarkStart w:id="260" w:name="_Toc515106517"/>
      <w:r>
        <w:t>7</w:t>
      </w:r>
      <w:r w:rsidR="00AE20F2">
        <w:t xml:space="preserve"> </w:t>
      </w:r>
      <w:r w:rsidR="00091E90" w:rsidRPr="00091E90">
        <w:t>Key Terms</w:t>
      </w:r>
      <w:bookmarkEnd w:id="260"/>
    </w:p>
    <w:p w14:paraId="40C99F96" w14:textId="77777777" w:rsidR="00AE20F2" w:rsidRDefault="00AE20F2" w:rsidP="000760A3">
      <w:pPr>
        <w:pStyle w:val="ListParagraph"/>
        <w:numPr>
          <w:ilvl w:val="0"/>
          <w:numId w:val="44"/>
        </w:numPr>
        <w:sectPr w:rsidR="00AE20F2" w:rsidSect="00291084">
          <w:type w:val="continuous"/>
          <w:pgSz w:w="12240" w:h="15840"/>
          <w:pgMar w:top="1440" w:right="1440" w:bottom="1440" w:left="1800" w:header="720" w:footer="720" w:gutter="0"/>
          <w:cols w:space="720"/>
          <w:docGrid w:linePitch="360"/>
        </w:sectPr>
      </w:pPr>
    </w:p>
    <w:p w14:paraId="6A368FA1" w14:textId="33939BB8" w:rsidR="00AE20F2" w:rsidRDefault="00091E90" w:rsidP="000760A3">
      <w:pPr>
        <w:pStyle w:val="ListParagraph"/>
        <w:numPr>
          <w:ilvl w:val="0"/>
          <w:numId w:val="44"/>
        </w:numPr>
      </w:pPr>
      <w:r w:rsidRPr="00091E90">
        <w:t xml:space="preserve">Complete truth table </w:t>
      </w:r>
    </w:p>
    <w:p w14:paraId="53D68CA0" w14:textId="77777777" w:rsidR="00AE20F2" w:rsidRDefault="00091E90" w:rsidP="000760A3">
      <w:pPr>
        <w:pStyle w:val="ListParagraph"/>
        <w:numPr>
          <w:ilvl w:val="0"/>
          <w:numId w:val="44"/>
        </w:numPr>
      </w:pPr>
      <w:r w:rsidRPr="00091E90">
        <w:t xml:space="preserve">Interpretation </w:t>
      </w:r>
    </w:p>
    <w:p w14:paraId="32865EC4" w14:textId="55722B76" w:rsidR="00091E90" w:rsidRDefault="00091E90" w:rsidP="000760A3">
      <w:pPr>
        <w:pStyle w:val="ListParagraph"/>
        <w:numPr>
          <w:ilvl w:val="0"/>
          <w:numId w:val="44"/>
        </w:numPr>
      </w:pPr>
      <w:r w:rsidRPr="00091E90">
        <w:t>Logical symbol Nonlogical symbol</w:t>
      </w:r>
    </w:p>
    <w:p w14:paraId="7366D1D2" w14:textId="77777777" w:rsidR="00AE20F2" w:rsidRDefault="00091E90" w:rsidP="000760A3">
      <w:pPr>
        <w:pStyle w:val="ListParagraph"/>
        <w:numPr>
          <w:ilvl w:val="0"/>
          <w:numId w:val="44"/>
        </w:numPr>
      </w:pPr>
      <w:r w:rsidRPr="00091E90">
        <w:t xml:space="preserve">Semantically consistent in SL </w:t>
      </w:r>
    </w:p>
    <w:p w14:paraId="67EE46D7" w14:textId="5D99E158" w:rsidR="00091E90" w:rsidRPr="00091E90" w:rsidRDefault="00091E90" w:rsidP="000760A3">
      <w:pPr>
        <w:pStyle w:val="ListParagraph"/>
        <w:numPr>
          <w:ilvl w:val="0"/>
          <w:numId w:val="44"/>
        </w:numPr>
      </w:pPr>
      <w:r w:rsidRPr="00091E90">
        <w:t>Semantically contingent in SL</w:t>
      </w:r>
    </w:p>
    <w:p w14:paraId="042D4668" w14:textId="77777777" w:rsidR="00AE20F2" w:rsidRDefault="00091E90" w:rsidP="000760A3">
      <w:pPr>
        <w:pStyle w:val="ListParagraph"/>
        <w:numPr>
          <w:ilvl w:val="0"/>
          <w:numId w:val="44"/>
        </w:numPr>
      </w:pPr>
      <w:r w:rsidRPr="00091E90">
        <w:br w:type="column"/>
      </w:r>
      <w:r w:rsidRPr="00091E90">
        <w:t xml:space="preserve">Semantically logically equivalent in SL </w:t>
      </w:r>
    </w:p>
    <w:p w14:paraId="3B208471" w14:textId="4A8C51DC" w:rsidR="00091E90" w:rsidRPr="00091E90" w:rsidRDefault="00091E90" w:rsidP="000760A3">
      <w:pPr>
        <w:pStyle w:val="ListParagraph"/>
        <w:numPr>
          <w:ilvl w:val="0"/>
          <w:numId w:val="44"/>
        </w:numPr>
      </w:pPr>
      <w:r w:rsidRPr="00091E90">
        <w:t>Semantically valid in SL</w:t>
      </w:r>
    </w:p>
    <w:p w14:paraId="1568DB5A" w14:textId="77777777" w:rsidR="00AE20F2" w:rsidRDefault="00091E90" w:rsidP="000760A3">
      <w:pPr>
        <w:pStyle w:val="ListParagraph"/>
        <w:numPr>
          <w:ilvl w:val="0"/>
          <w:numId w:val="44"/>
        </w:numPr>
      </w:pPr>
      <w:r w:rsidRPr="00091E90">
        <w:t xml:space="preserve">Semantic contradiction in SL </w:t>
      </w:r>
    </w:p>
    <w:p w14:paraId="780126E4" w14:textId="77777777" w:rsidR="00AE20F2" w:rsidRDefault="00091E90" w:rsidP="000760A3">
      <w:pPr>
        <w:pStyle w:val="ListParagraph"/>
        <w:numPr>
          <w:ilvl w:val="0"/>
          <w:numId w:val="44"/>
        </w:numPr>
      </w:pPr>
      <w:r w:rsidRPr="00091E90">
        <w:t xml:space="preserve">Semantic tautology in SL </w:t>
      </w:r>
    </w:p>
    <w:p w14:paraId="655F927B" w14:textId="77777777" w:rsidR="00AE20F2" w:rsidRDefault="00091E90" w:rsidP="000760A3">
      <w:pPr>
        <w:pStyle w:val="ListParagraph"/>
        <w:numPr>
          <w:ilvl w:val="0"/>
          <w:numId w:val="44"/>
        </w:numPr>
      </w:pPr>
      <w:r w:rsidRPr="00091E90">
        <w:t xml:space="preserve">Truth-functional connective </w:t>
      </w:r>
    </w:p>
    <w:p w14:paraId="6985B0D3" w14:textId="79A450A2" w:rsidR="00091E90" w:rsidRPr="00091E90" w:rsidRDefault="00091E90" w:rsidP="000760A3">
      <w:pPr>
        <w:pStyle w:val="ListParagraph"/>
        <w:numPr>
          <w:ilvl w:val="0"/>
          <w:numId w:val="44"/>
        </w:numPr>
      </w:pPr>
      <w:r w:rsidRPr="00091E90">
        <w:t>Truth</w:t>
      </w:r>
      <w:r w:rsidR="00AC509C">
        <w:t xml:space="preserve"> </w:t>
      </w:r>
      <w:r w:rsidRPr="00091E90">
        <w:t>assignment</w:t>
      </w:r>
    </w:p>
    <w:p w14:paraId="0D34FF48" w14:textId="77777777" w:rsidR="00AE20F2" w:rsidRDefault="00AE20F2" w:rsidP="00091E90">
      <w:pPr>
        <w:rPr>
          <w:b/>
        </w:rPr>
        <w:sectPr w:rsidR="00AE20F2" w:rsidSect="00AE20F2">
          <w:type w:val="continuous"/>
          <w:pgSz w:w="12240" w:h="15840"/>
          <w:pgMar w:top="1440" w:right="1440" w:bottom="1440" w:left="1800" w:header="720" w:footer="720" w:gutter="0"/>
          <w:cols w:num="2" w:space="720"/>
          <w:docGrid w:linePitch="360"/>
        </w:sectPr>
      </w:pPr>
    </w:p>
    <w:p w14:paraId="48DD7D52" w14:textId="11FC0ABF" w:rsidR="00091E90" w:rsidRPr="00091E90" w:rsidRDefault="00091E90" w:rsidP="00091E90">
      <w:pPr>
        <w:rPr>
          <w:b/>
        </w:rPr>
      </w:pPr>
    </w:p>
    <w:p w14:paraId="0C94DBEE" w14:textId="5D596CF6" w:rsidR="00AE20F2" w:rsidRDefault="00AE20F2" w:rsidP="00AE20F2">
      <w:pPr>
        <w:rPr>
          <w:lang w:val="en"/>
        </w:rPr>
      </w:pPr>
      <w:r>
        <w:rPr>
          <w:lang w:val="en"/>
        </w:rPr>
        <w:br w:type="page"/>
      </w:r>
    </w:p>
    <w:p w14:paraId="4AB5F574" w14:textId="6F3EDA60" w:rsidR="003B2AA9" w:rsidRPr="003B2AA9" w:rsidRDefault="00AE20F2" w:rsidP="00AE20F2">
      <w:pPr>
        <w:pStyle w:val="Heading2"/>
      </w:pPr>
      <w:bookmarkStart w:id="261" w:name="_Toc515106518"/>
      <w:r>
        <w:lastRenderedPageBreak/>
        <w:t>Next Chapter!</w:t>
      </w:r>
      <w:bookmarkEnd w:id="261"/>
    </w:p>
    <w:sectPr w:rsidR="003B2AA9" w:rsidRPr="003B2AA9" w:rsidSect="00291084">
      <w:type w:val="continuous"/>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1AB6A" w14:textId="77777777" w:rsidR="003E190C" w:rsidRDefault="003E190C" w:rsidP="0018660A">
      <w:pPr>
        <w:spacing w:before="0" w:after="0" w:line="240" w:lineRule="auto"/>
      </w:pPr>
      <w:r>
        <w:separator/>
      </w:r>
    </w:p>
  </w:endnote>
  <w:endnote w:type="continuationSeparator" w:id="0">
    <w:p w14:paraId="76BC55B1" w14:textId="77777777" w:rsidR="003E190C" w:rsidRDefault="003E190C" w:rsidP="0018660A">
      <w:pPr>
        <w:spacing w:before="0" w:after="0" w:line="240" w:lineRule="auto"/>
      </w:pPr>
      <w:r>
        <w:continuationSeparator/>
      </w:r>
    </w:p>
  </w:endnote>
  <w:endnote w:type="continuationNotice" w:id="1">
    <w:p w14:paraId="048142E4" w14:textId="77777777" w:rsidR="003E190C" w:rsidRDefault="003E190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PT Sans">
    <w:panose1 w:val="020B0503020203020204"/>
    <w:charset w:val="00"/>
    <w:family w:val="swiss"/>
    <w:pitch w:val="variable"/>
    <w:sig w:usb0="A00002EF" w:usb1="5000204B" w:usb2="00000000" w:usb3="00000000" w:csb0="00000097"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erif">
    <w:panose1 w:val="020A0603040505020204"/>
    <w:charset w:val="00"/>
    <w:family w:val="roman"/>
    <w:pitch w:val="variable"/>
    <w:sig w:usb0="A00002EF" w:usb1="5000204B" w:usb2="00000000" w:usb3="00000000" w:csb0="00000097" w:csb1="00000000"/>
  </w:font>
  <w:font w:name="MS Mincho">
    <w:altName w:val="ＭＳ 明朝"/>
    <w:panose1 w:val="02020609040205080304"/>
    <w:charset w:val="80"/>
    <w:family w:val="modern"/>
    <w:pitch w:val="fixed"/>
    <w:sig w:usb0="E00002FF" w:usb1="6AC7FDFB" w:usb2="08000012" w:usb3="00000000" w:csb0="0002009F" w:csb1="00000000"/>
  </w:font>
  <w:font w:name="IBM Plex Serif">
    <w:panose1 w:val="02060503050406000203"/>
    <w:charset w:val="00"/>
    <w:family w:val="roman"/>
    <w:pitch w:val="variable"/>
    <w:sig w:usb0="A000026F" w:usb1="5000207B" w:usb2="00000000" w:usb3="00000000" w:csb0="00000197" w:csb1="00000000"/>
  </w:font>
  <w:font w:name="Poppins Light">
    <w:panose1 w:val="00000400000000000000"/>
    <w:charset w:val="00"/>
    <w:family w:val="auto"/>
    <w:pitch w:val="variable"/>
    <w:sig w:usb0="00008007" w:usb1="00000000" w:usb2="00000000" w:usb3="00000000" w:csb0="00000093" w:csb1="00000000"/>
  </w:font>
  <w:font w:name="Poppins Black">
    <w:panose1 w:val="00000A00000000000000"/>
    <w:charset w:val="00"/>
    <w:family w:val="auto"/>
    <w:pitch w:val="variable"/>
    <w:sig w:usb0="00008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 w:name="Poppins ExtraBold">
    <w:panose1 w:val="00000900000000000000"/>
    <w:charset w:val="00"/>
    <w:family w:val="auto"/>
    <w:pitch w:val="variable"/>
    <w:sig w:usb0="00008007" w:usb1="00000000" w:usb2="00000000" w:usb3="00000000" w:csb0="00000093" w:csb1="00000000"/>
  </w:font>
  <w:font w:name="Poppins">
    <w:panose1 w:val="00000500000000000000"/>
    <w:charset w:val="00"/>
    <w:family w:val="auto"/>
    <w:pitch w:val="variable"/>
    <w:sig w:usb0="00008007" w:usb1="00000000" w:usb2="00000000" w:usb3="00000000" w:csb0="00000093" w:csb1="00000000"/>
  </w:font>
  <w:font w:name="Poppins SemiBold">
    <w:panose1 w:val="00000700000000000000"/>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IBM Plex Sans">
    <w:altName w:val="Calibri"/>
    <w:panose1 w:val="00000000000000000000"/>
    <w:charset w:val="00"/>
    <w:family w:val="swiss"/>
    <w:notTrueType/>
    <w:pitch w:val="variable"/>
    <w:sig w:usb0="A000026F" w:usb1="5000207B" w:usb2="00000000" w:usb3="00000000" w:csb0="00000197" w:csb1="00000000"/>
  </w:font>
  <w:font w:name="NanumGothic">
    <w:panose1 w:val="020D0604000000000000"/>
    <w:charset w:val="81"/>
    <w:family w:val="swiss"/>
    <w:pitch w:val="variable"/>
    <w:sig w:usb0="900002A7" w:usb1="29D7FCFB" w:usb2="00000010" w:usb3="00000000" w:csb0="00080001" w:csb1="00000000"/>
  </w:font>
  <w:font w:name="Calibri Light">
    <w:panose1 w:val="020F0302020204030204"/>
    <w:charset w:val="00"/>
    <w:family w:val="swiss"/>
    <w:pitch w:val="variable"/>
    <w:sig w:usb0="E0002A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ejaVu Sans">
    <w:altName w:val="Sylfaen"/>
    <w:charset w:val="00"/>
    <w:family w:val="swiss"/>
    <w:pitch w:val="variable"/>
    <w:sig w:usb0="E7002EFF" w:usb1="D200FDFF" w:usb2="0A246029" w:usb3="00000000" w:csb0="000001FF" w:csb1="00000000"/>
  </w:font>
  <w:font w:name="Lobster Two">
    <w:altName w:val="Calibri"/>
    <w:charset w:val="00"/>
    <w:family w:val="auto"/>
    <w:pitch w:val="variable"/>
    <w:sig w:usb0="8000002F" w:usb1="4000004A" w:usb2="00000000" w:usb3="00000000" w:csb0="00000001" w:csb1="00000000"/>
  </w:font>
  <w:font w:name="Quattrocento">
    <w:panose1 w:val="02020502030000000404"/>
    <w:charset w:val="00"/>
    <w:family w:val="roman"/>
    <w:pitch w:val="variable"/>
    <w:sig w:usb0="800000BF" w:usb1="4000004B"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IBM Plex Sans Text">
    <w:altName w:val="Calibri"/>
    <w:panose1 w:val="00000000000000000000"/>
    <w:charset w:val="00"/>
    <w:family w:val="swiss"/>
    <w:notTrueType/>
    <w:pitch w:val="variable"/>
    <w:sig w:usb0="A000026F" w:usb1="5000207B" w:usb2="00000000" w:usb3="00000000" w:csb0="00000197" w:csb1="00000000"/>
  </w:font>
  <w:font w:name="Monotype Corsiva">
    <w:panose1 w:val="03010101010201010101"/>
    <w:charset w:val="00"/>
    <w:family w:val="script"/>
    <w:pitch w:val="variable"/>
    <w:sig w:usb0="00000287" w:usb1="00000000" w:usb2="00000000" w:usb3="00000000" w:csb0="0000009F" w:csb1="00000000"/>
  </w:font>
  <w:font w:name="Harlow Solid Italic">
    <w:panose1 w:val="04030604020F02020D02"/>
    <w:charset w:val="00"/>
    <w:family w:val="decorative"/>
    <w:pitch w:val="variable"/>
    <w:sig w:usb0="00000003" w:usb1="00000000" w:usb2="00000000" w:usb3="00000000" w:csb0="00000001" w:csb1="00000000"/>
  </w:font>
  <w:font w:name="NanumGothicExtraBold">
    <w:panose1 w:val="020D0904000000000000"/>
    <w:charset w:val="81"/>
    <w:family w:val="swiss"/>
    <w:pitch w:val="variable"/>
    <w:sig w:usb0="900002A7" w:usb1="29D7FCFB" w:usb2="00000010" w:usb3="00000000" w:csb0="00080001" w:csb1="00000000"/>
  </w:font>
  <w:font w:name="Lobster">
    <w:panose1 w:val="00000500000000000000"/>
    <w:charset w:val="00"/>
    <w:family w:val="auto"/>
    <w:pitch w:val="variable"/>
    <w:sig w:usb0="20000207" w:usb1="00000001"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9861510"/>
      <w:docPartObj>
        <w:docPartGallery w:val="Page Numbers (Bottom of Page)"/>
        <w:docPartUnique/>
      </w:docPartObj>
    </w:sdtPr>
    <w:sdtEndPr>
      <w:rPr>
        <w:noProof/>
        <w:sz w:val="16"/>
      </w:rPr>
    </w:sdtEndPr>
    <w:sdtContent>
      <w:p w14:paraId="77BFA3B5" w14:textId="49290DEE" w:rsidR="00081B85" w:rsidRPr="0018660A" w:rsidRDefault="00081B85" w:rsidP="0018660A">
        <w:pPr>
          <w:pStyle w:val="Footer"/>
          <w:jc w:val="center"/>
          <w:rPr>
            <w:sz w:val="16"/>
          </w:rPr>
        </w:pPr>
        <w:r w:rsidRPr="0018660A">
          <w:rPr>
            <w:sz w:val="16"/>
          </w:rPr>
          <w:fldChar w:fldCharType="begin"/>
        </w:r>
        <w:r w:rsidRPr="0018660A">
          <w:rPr>
            <w:sz w:val="16"/>
          </w:rPr>
          <w:instrText xml:space="preserve"> PAGE   \* MERGEFORMAT </w:instrText>
        </w:r>
        <w:r w:rsidRPr="0018660A">
          <w:rPr>
            <w:sz w:val="16"/>
          </w:rPr>
          <w:fldChar w:fldCharType="separate"/>
        </w:r>
        <w:r w:rsidRPr="0018660A">
          <w:rPr>
            <w:noProof/>
            <w:sz w:val="16"/>
          </w:rPr>
          <w:t>2</w:t>
        </w:r>
        <w:r w:rsidRPr="0018660A">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106E6A" w14:textId="77777777" w:rsidR="003E190C" w:rsidRDefault="003E190C" w:rsidP="0018660A">
      <w:pPr>
        <w:spacing w:before="0" w:after="0" w:line="240" w:lineRule="auto"/>
      </w:pPr>
      <w:r>
        <w:separator/>
      </w:r>
    </w:p>
  </w:footnote>
  <w:footnote w:type="continuationSeparator" w:id="0">
    <w:p w14:paraId="730E25DC" w14:textId="77777777" w:rsidR="003E190C" w:rsidRDefault="003E190C" w:rsidP="0018660A">
      <w:pPr>
        <w:spacing w:before="0" w:after="0" w:line="240" w:lineRule="auto"/>
      </w:pPr>
      <w:r>
        <w:continuationSeparator/>
      </w:r>
    </w:p>
  </w:footnote>
  <w:footnote w:type="continuationNotice" w:id="1">
    <w:p w14:paraId="305F9E08" w14:textId="77777777" w:rsidR="003E190C" w:rsidRDefault="003E190C">
      <w:pPr>
        <w:spacing w:before="0" w:after="0" w:line="240" w:lineRule="auto"/>
      </w:pPr>
    </w:p>
  </w:footnote>
  <w:footnote w:id="2">
    <w:p w14:paraId="511C8008" w14:textId="5A375C70" w:rsidR="00D71988" w:rsidRDefault="00D71988">
      <w:pPr>
        <w:pStyle w:val="FootnoteText"/>
      </w:pPr>
      <w:r>
        <w:rPr>
          <w:rStyle w:val="FootnoteReference"/>
        </w:rPr>
        <w:footnoteRef/>
      </w:r>
      <w:r>
        <w:t xml:space="preserve"> For more detail, see the license page: &lt; </w:t>
      </w:r>
      <w:hyperlink r:id="rId1" w:history="1">
        <w:r w:rsidRPr="003F2741">
          <w:rPr>
            <w:rStyle w:val="Hyperlink"/>
          </w:rPr>
          <w:t>https://creativecommons.org/licenses/by-nc-sa/4.0/</w:t>
        </w:r>
      </w:hyperlink>
      <w:r>
        <w:t xml:space="preserve"> &gt;.</w:t>
      </w:r>
    </w:p>
  </w:footnote>
  <w:footnote w:id="3">
    <w:p w14:paraId="780E5AB7" w14:textId="18E21CEA" w:rsidR="00FE6959" w:rsidRDefault="00FE6959">
      <w:pPr>
        <w:pStyle w:val="FootnoteText"/>
      </w:pPr>
      <w:r>
        <w:rPr>
          <w:rStyle w:val="FootnoteReference"/>
        </w:rPr>
        <w:footnoteRef/>
      </w:r>
      <w:r>
        <w:t xml:space="preserve"> For more detail, see the license page</w:t>
      </w:r>
      <w:r w:rsidR="00D71988">
        <w:t xml:space="preserve">: &lt; </w:t>
      </w:r>
      <w:hyperlink r:id="rId2" w:history="1">
        <w:r w:rsidR="00D71988" w:rsidRPr="003F2741">
          <w:rPr>
            <w:rStyle w:val="Hyperlink"/>
          </w:rPr>
          <w:t>https://creativecommons.org/licenses/by-nc-sa/3.0/</w:t>
        </w:r>
      </w:hyperlink>
      <w:r w:rsidR="00D71988">
        <w:t xml:space="preserve"> &gt;.</w:t>
      </w:r>
    </w:p>
  </w:footnote>
  <w:footnote w:id="4">
    <w:p w14:paraId="5A9EC3A3" w14:textId="525FB401" w:rsidR="004D73CE" w:rsidRDefault="004D73CE">
      <w:pPr>
        <w:pStyle w:val="FootnoteText"/>
      </w:pPr>
      <w:r>
        <w:rPr>
          <w:rStyle w:val="FootnoteReference"/>
        </w:rPr>
        <w:footnoteRef/>
      </w:r>
      <w:r>
        <w:t xml:space="preserve"> For more, see the Open Logic homepage: &lt; </w:t>
      </w:r>
      <w:hyperlink r:id="rId3" w:history="1">
        <w:r w:rsidRPr="003F2741">
          <w:rPr>
            <w:rStyle w:val="Hyperlink"/>
          </w:rPr>
          <w:t>http://openlogicproject.org/</w:t>
        </w:r>
      </w:hyperlink>
      <w:r>
        <w:t xml:space="preserve"> &gt;.</w:t>
      </w:r>
    </w:p>
  </w:footnote>
  <w:footnote w:id="5">
    <w:p w14:paraId="7D6ABA1B" w14:textId="59CA6AC6" w:rsidR="00081B85" w:rsidRDefault="00081B85">
      <w:pPr>
        <w:pStyle w:val="FootnoteText"/>
      </w:pPr>
      <w:r>
        <w:rPr>
          <w:rStyle w:val="FootnoteReference"/>
        </w:rPr>
        <w:footnoteRef/>
      </w:r>
      <w:r>
        <w:t xml:space="preserve"> </w:t>
      </w:r>
      <w:r>
        <w:fldChar w:fldCharType="begin"/>
      </w:r>
      <w:r>
        <w:instrText xml:space="preserve"> ADDIN ZOTERO_ITEM CSL_CITATION {"citationID":"qoNByofO","properties":{"formattedCitation":"brainfuzz, {\\i{}Idiocracy - Brawndo}, accessed May 10, 2018, https://www.youtube.com/watch?v=VBML3VpbuYQ.","plainCitation":"brainfuzz, Idiocracy - Brawndo, accessed May 10, 2018, https://www.youtube.com/watch?v=VBML3VpbuYQ.","noteIndex":1},"citationItems":[{"id":1702,"uris":["http://zotero.org/users/4347666/items/67IUMJMT"],"uri":["http://zotero.org/users/4347666/items/67IUMJMT"],"itemData":{"id":1702,"type":"motion_picture","title":"Idiocracy - Brawndo","source":"YouTube","dimensions":"134 seconds","URL":"https://www.youtube.com/watch?v=VBML3VpbuYQ","author":[{"literal":"brainfuzz"}],"accessed":{"date-parts":[["2018",5,10]]}}}],"schema":"https://github.com/citation-style-language/schema/raw/master/csl-citation.json"} </w:instrText>
      </w:r>
      <w:r>
        <w:fldChar w:fldCharType="separate"/>
      </w:r>
      <w:proofErr w:type="spellStart"/>
      <w:r w:rsidRPr="00567B1B">
        <w:rPr>
          <w:rFonts w:cs="Times New Roman"/>
          <w:szCs w:val="24"/>
        </w:rPr>
        <w:t>brainfuzz</w:t>
      </w:r>
      <w:proofErr w:type="spellEnd"/>
      <w:r w:rsidRPr="00567B1B">
        <w:rPr>
          <w:rFonts w:cs="Times New Roman"/>
          <w:szCs w:val="24"/>
        </w:rPr>
        <w:t xml:space="preserve">, </w:t>
      </w:r>
      <w:r w:rsidRPr="00567B1B">
        <w:rPr>
          <w:rFonts w:cs="Times New Roman"/>
          <w:i/>
          <w:iCs/>
          <w:szCs w:val="24"/>
        </w:rPr>
        <w:t>Idiocracy - Brawndo</w:t>
      </w:r>
      <w:r w:rsidRPr="00567B1B">
        <w:rPr>
          <w:rFonts w:cs="Times New Roman"/>
          <w:szCs w:val="24"/>
        </w:rPr>
        <w:t>, accessed May 10, 2018, https://www.youtube.com/watch?v=VBML3VpbuYQ.</w:t>
      </w:r>
      <w:r>
        <w:fldChar w:fldCharType="end"/>
      </w:r>
    </w:p>
  </w:footnote>
  <w:footnote w:id="6">
    <w:p w14:paraId="373969B7" w14:textId="652C73A0" w:rsidR="00081B85" w:rsidRDefault="00081B85">
      <w:pPr>
        <w:pStyle w:val="FootnoteText"/>
      </w:pPr>
      <w:r>
        <w:rPr>
          <w:rStyle w:val="FootnoteReference"/>
        </w:rPr>
        <w:footnoteRef/>
      </w:r>
      <w:r>
        <w:t xml:space="preserve"> </w:t>
      </w:r>
      <w:r>
        <w:fldChar w:fldCharType="begin"/>
      </w:r>
      <w:r>
        <w:instrText xml:space="preserve"> ADDIN ZOTERO_ITEM CSL_CITATION {"citationID":"R1AIg5AS","properties":{"formattedCitation":"Randall Munroe, \\uc0\\u8220{}Xkcd: Magnetohydrodynamics,\\uc0\\u8221{} XKCD, accessed May 10, 2018, https://web.archive.org/web/20180510191804/https://xkcd.com/1851/.","plainCitation":"Randall Munroe, “Xkcd: Magnetohydrodynamics,” XKCD, accessed May 10, 2018, https://web.archive.org/web/20180510191804/https://xkcd.com/1851/.","noteIndex":2},"citationItems":[{"id":1698,"uris":["http://zotero.org/users/4347666/items/WLN4YAB4"],"uri":["http://zotero.org/users/4347666/items/WLN4YAB4"],"itemData":{"id":1698,"type":"webpage","title":"xkcd: Magnetohydrodynamics","container-title":"XKCD","URL":"https://web.archive.org/web/20180510191804/https://xkcd.com/1851/","author":[{"family":"Munroe","given":"Randall"}],"accessed":{"date-parts":[["2018",5,10]]}}}],"schema":"https://github.com/citation-style-language/schema/raw/master/csl-citation.json"} </w:instrText>
      </w:r>
      <w:r>
        <w:fldChar w:fldCharType="separate"/>
      </w:r>
      <w:r w:rsidRPr="00F3681F">
        <w:rPr>
          <w:rFonts w:cs="Times New Roman"/>
          <w:szCs w:val="24"/>
        </w:rPr>
        <w:t>Randall Munroe, “Xkcd: Magnetohydrodynamics,” XKCD, accessed May 10, 2018, https://web.archive.org/web/20180510191804/https://xkcd.com/1851/.</w:t>
      </w:r>
      <w:r>
        <w:fldChar w:fldCharType="end"/>
      </w:r>
    </w:p>
  </w:footnote>
  <w:footnote w:id="7">
    <w:p w14:paraId="044269FF" w14:textId="38B59A06" w:rsidR="00081B85" w:rsidRDefault="00081B85">
      <w:pPr>
        <w:pStyle w:val="FootnoteText"/>
      </w:pPr>
      <w:r>
        <w:rPr>
          <w:rStyle w:val="FootnoteReference"/>
        </w:rPr>
        <w:footnoteRef/>
      </w:r>
      <w:r>
        <w:t xml:space="preserve"> </w:t>
      </w:r>
      <w:r>
        <w:fldChar w:fldCharType="begin"/>
      </w:r>
      <w:r>
        <w:instrText xml:space="preserve"> ADDIN ZOTERO_ITEM CSL_CITATION {"citationID":"WM5uXO6s","properties":{"formattedCitation":"\\uc0\\u8220{}Good Natured Baked Multigrain/Veg-Able Crisps - Check out the Flavors!,\\uc0\\u8221{} accessed May 10, 2018, https://web.archive.org/web/20180510191539/http://www.herrsstore.com/allnagonabam.html.","plainCitation":"“Good Natured Baked Multigrain/Veg-Able Crisps - Check out the Flavors!,” accessed May 10, 2018, https://web.archive.org/web/20180510191539/http://www.herrsstore.com/allnagonabam.html.","noteIndex":3},"citationItems":[{"id":1696,"uris":["http://zotero.org/users/4347666/items/3X75Y7EC"],"uri":["http://zotero.org/users/4347666/items/3X75Y7EC"],"itemData":{"id":1696,"type":"webpage","title":"Good Natured Baked Multigrain/Veg-able Crisps - Check out the flavors!","URL":"https://web.archive.org/web/20180510191539/http://www.herrsstore.com/allnagonabam.html","accessed":{"date-parts":[["2018",5,10]]}}}],"schema":"https://github.com/citation-style-language/schema/raw/master/csl-citation.json"} </w:instrText>
      </w:r>
      <w:r>
        <w:fldChar w:fldCharType="separate"/>
      </w:r>
      <w:r w:rsidRPr="00F3681F">
        <w:rPr>
          <w:rFonts w:cs="Times New Roman"/>
          <w:szCs w:val="24"/>
        </w:rPr>
        <w:t>“Good Natured Baked Multigrain/Veg-Able Crisps - Check out the Flavors!,” accessed May 10, 2018, https://web.archive.org/web/20180510191539/http://www.herrsstore.com/allnagonabam.html.</w:t>
      </w:r>
      <w:r>
        <w:fldChar w:fldCharType="end"/>
      </w:r>
    </w:p>
  </w:footnote>
  <w:footnote w:id="8">
    <w:p w14:paraId="71B4BAF2" w14:textId="5A9452CF" w:rsidR="00081B85" w:rsidRDefault="00081B85">
      <w:pPr>
        <w:pStyle w:val="FootnoteText"/>
      </w:pPr>
      <w:r>
        <w:rPr>
          <w:rStyle w:val="FootnoteReference"/>
        </w:rPr>
        <w:footnoteRef/>
      </w:r>
      <w:r>
        <w:t xml:space="preserve"> </w:t>
      </w:r>
      <w:r>
        <w:fldChar w:fldCharType="begin"/>
      </w:r>
      <w:r>
        <w:instrText xml:space="preserve"> ADDIN ZOTERO_ITEM CSL_CITATION {"citationID":"w8txSUmy","properties":{"formattedCitation":"Joe Gonzalez, {\\i{}VERIZON 4 Times Better  30 v3 8 VO 8}, accessed May 10, 2018, https://www.youtube.com/watch?v=k6VguYqQgpE.","plainCitation":"Joe Gonzalez, VERIZON 4 Times Better  30 v3 8 VO 8, accessed May 10, 2018, https://www.youtube.com/watch?v=k6VguYqQgpE.","noteIndex":4},"citationItems":[{"id":1693,"uris":["http://zotero.org/users/4347666/items/DBJQAKKW"],"uri":["http://zotero.org/users/4347666/items/DBJQAKKW"],"itemData":{"id":1693,"type":"motion_picture","title":"VERIZON 4 Times Better  30 v3 8 VO 8","source":"YouTube","dimensions":"32 seconds","abstract":"https://www.youtube.com/watch?v=k6VguYqQgpE","URL":"https://www.youtube.com/watch?v=k6VguYqQgpE","author":[{"literal":"Joe Gonzalez"}],"accessed":{"date-parts":[["2018",5,10]]}}}],"schema":"https://github.com/citation-style-language/schema/raw/master/csl-citation.json"} </w:instrText>
      </w:r>
      <w:r>
        <w:fldChar w:fldCharType="separate"/>
      </w:r>
      <w:r w:rsidRPr="00F3681F">
        <w:rPr>
          <w:rFonts w:cs="Times New Roman"/>
          <w:szCs w:val="24"/>
        </w:rPr>
        <w:t xml:space="preserve">Joe Gonzalez, </w:t>
      </w:r>
      <w:r w:rsidRPr="00F3681F">
        <w:rPr>
          <w:rFonts w:cs="Times New Roman"/>
          <w:i/>
          <w:iCs/>
          <w:szCs w:val="24"/>
        </w:rPr>
        <w:t>VERIZON 4 Times Better</w:t>
      </w:r>
      <w:r>
        <w:rPr>
          <w:rFonts w:cs="Times New Roman"/>
          <w:i/>
          <w:iCs/>
          <w:szCs w:val="24"/>
        </w:rPr>
        <w:t xml:space="preserve"> </w:t>
      </w:r>
      <w:r w:rsidRPr="00F3681F">
        <w:rPr>
          <w:rFonts w:cs="Times New Roman"/>
          <w:i/>
          <w:iCs/>
          <w:szCs w:val="24"/>
        </w:rPr>
        <w:t>30 v3 8 VO 8</w:t>
      </w:r>
      <w:r w:rsidRPr="00F3681F">
        <w:rPr>
          <w:rFonts w:cs="Times New Roman"/>
          <w:szCs w:val="24"/>
        </w:rPr>
        <w:t>, accessed May 10, 2018, https://www.youtube.com/watch?v=k6VguYqQgpE.</w:t>
      </w:r>
      <w:r>
        <w:fldChar w:fldCharType="end"/>
      </w:r>
    </w:p>
  </w:footnote>
  <w:footnote w:id="9">
    <w:p w14:paraId="1FCE3F87" w14:textId="641DF9A1" w:rsidR="00081B85" w:rsidRDefault="00081B85">
      <w:pPr>
        <w:pStyle w:val="FootnoteText"/>
      </w:pPr>
      <w:r>
        <w:rPr>
          <w:rStyle w:val="FootnoteReference"/>
        </w:rPr>
        <w:footnoteRef/>
      </w:r>
      <w:r>
        <w:t xml:space="preserve"> </w:t>
      </w:r>
      <w:r>
        <w:fldChar w:fldCharType="begin"/>
      </w:r>
      <w:r>
        <w:instrText xml:space="preserve"> ADDIN ZOTERO_ITEM CSL_CITATION {"citationID":"wkqAsSpa","properties":{"formattedCitation":"Gerhard Richter, {\\i{}Tulips}, 1995, Oil on Canvas, 36 cm x 41 cm, 1995, https://www.gerhard-richter.com/en/art/paintings/photo-paintings/flowers-40/tulips-8113/.","plainCitation":"Gerhard Richter, Tulips, 1995, Oil on Canvas, 36 cm x 41 cm, 1995, https://www.gerhard-richter.com/en/art/paintings/photo-paintings/flowers-40/tulips-8113/.","noteIndex":5},"citationItems":[{"id":1700,"uris":["http://zotero.org/users/4347666/items/CAWD28H9"],"uri":["http://zotero.org/users/4347666/items/CAWD28H9"],"itemData":{"id":1700,"type":"graphic","title":"Tulips","dimensions":"36 cm x 41 cm","medium":"Oil on Canvas","abstract":"Gerhard Richter","URL":"https://www.gerhard-richter.com/en/art/paintings/photo-paintings/flowers-40/tulips-8113/","shortTitle":"Tulips","language":"en","author":[{"family":"Richter","given":"Gerhard"}],"issued":{"date-parts":[["1995"]]},"accessed":{"date-parts":[["2018",5,10]]}}}],"schema":"https://github.com/citation-style-language/schema/raw/master/csl-citation.json"} </w:instrText>
      </w:r>
      <w:r>
        <w:fldChar w:fldCharType="separate"/>
      </w:r>
      <w:r w:rsidRPr="002A275D">
        <w:rPr>
          <w:rFonts w:cs="Times New Roman"/>
          <w:szCs w:val="24"/>
        </w:rPr>
        <w:t xml:space="preserve">Gerhard Richter, </w:t>
      </w:r>
      <w:r w:rsidRPr="002A275D">
        <w:rPr>
          <w:rFonts w:cs="Times New Roman"/>
          <w:i/>
          <w:iCs/>
          <w:szCs w:val="24"/>
        </w:rPr>
        <w:t>Tulips</w:t>
      </w:r>
      <w:r w:rsidRPr="002A275D">
        <w:rPr>
          <w:rFonts w:cs="Times New Roman"/>
          <w:szCs w:val="24"/>
        </w:rPr>
        <w:t>, 1995, Oil on Canvas, 36 cm x 41 cm, 1995, https://www.gerhard-richter.com/en/art/paintings/photo-paintings/flowers-40/tulips-8113/.</w:t>
      </w:r>
      <w:r>
        <w:fldChar w:fldCharType="end"/>
      </w:r>
    </w:p>
  </w:footnote>
  <w:footnote w:id="10">
    <w:p w14:paraId="0B037822" w14:textId="701AF245" w:rsidR="00444B1D" w:rsidRDefault="00444B1D">
      <w:pPr>
        <w:pStyle w:val="FootnoteText"/>
      </w:pPr>
      <w:r>
        <w:rPr>
          <w:rStyle w:val="FootnoteReference"/>
        </w:rPr>
        <w:footnoteRef/>
      </w:r>
      <w:r>
        <w:t xml:space="preserve"> Formally, variables should be typed in italics. However, at the time of printing this was not possible.  It will be corrected in later versions of this text.</w:t>
      </w:r>
    </w:p>
  </w:footnote>
  <w:footnote w:id="11">
    <w:p w14:paraId="16D07EE0" w14:textId="1343DB2F" w:rsidR="00081B85" w:rsidRDefault="00081B85">
      <w:pPr>
        <w:pStyle w:val="FootnoteText"/>
      </w:pPr>
      <w:r>
        <w:rPr>
          <w:rStyle w:val="FootnoteReference"/>
        </w:rPr>
        <w:footnoteRef/>
      </w:r>
      <w:r>
        <w:t xml:space="preserve"> You only need one line because we are giving you the T/F value of each sentence letter.</w:t>
      </w:r>
    </w:p>
  </w:footnote>
  <w:footnote w:id="12">
    <w:p w14:paraId="61B32BB6" w14:textId="5A9AB5E3" w:rsidR="00AE4D87" w:rsidRPr="00AE4D87" w:rsidRDefault="00AE4D87">
      <w:pPr>
        <w:pStyle w:val="FootnoteText"/>
      </w:pPr>
      <w:r>
        <w:rPr>
          <w:rStyle w:val="FootnoteReference"/>
        </w:rPr>
        <w:footnoteRef/>
      </w:r>
      <w:r>
        <w:t xml:space="preserve"> Note that we could have said that…. </w:t>
      </w:r>
      <w:r>
        <w:rPr>
          <w:b/>
        </w:rPr>
        <w:t>Finish.</w:t>
      </w:r>
      <w:bookmarkStart w:id="253" w:name="_GoBack"/>
      <w:bookmarkEnd w:id="253"/>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091E"/>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3A0490"/>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CC5D3C"/>
    <w:multiLevelType w:val="multilevel"/>
    <w:tmpl w:val="535A17EE"/>
    <w:lvl w:ilvl="0">
      <w:start w:val="1"/>
      <w:numFmt w:val="decimal"/>
      <w:lvlText w:val="%1."/>
      <w:lvlJc w:val="left"/>
      <w:pPr>
        <w:ind w:left="720" w:hanging="360"/>
      </w:pPr>
      <w:rPr>
        <w:rFonts w:ascii="PT Sans" w:eastAsiaTheme="minorHAnsi" w:hAnsi="PT Sans" w:cstheme="minorBid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17228B"/>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CE1B1C"/>
    <w:multiLevelType w:val="multilevel"/>
    <w:tmpl w:val="8E12D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839266F"/>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C927771"/>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3E1F28"/>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F7D6BD4"/>
    <w:multiLevelType w:val="hybridMultilevel"/>
    <w:tmpl w:val="C0308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F53111"/>
    <w:multiLevelType w:val="hybridMultilevel"/>
    <w:tmpl w:val="FEB64EF0"/>
    <w:lvl w:ilvl="0" w:tplc="216C75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12B43D1"/>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257593A"/>
    <w:multiLevelType w:val="hybridMultilevel"/>
    <w:tmpl w:val="6144F3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89B1D34"/>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B9E2FE9"/>
    <w:multiLevelType w:val="hybridMultilevel"/>
    <w:tmpl w:val="723E51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90059E"/>
    <w:multiLevelType w:val="hybridMultilevel"/>
    <w:tmpl w:val="86726BA6"/>
    <w:lvl w:ilvl="0" w:tplc="7ADCA520">
      <w:start w:val="1"/>
      <w:numFmt w:val="bullet"/>
      <w:lvlText w:val="-"/>
      <w:lvlJc w:val="left"/>
      <w:pPr>
        <w:ind w:left="1709" w:hanging="360"/>
      </w:pPr>
      <w:rPr>
        <w:rFonts w:ascii="PT Serif" w:eastAsiaTheme="minorHAnsi" w:hAnsi="PT Serif"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D668EA"/>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E72CDA"/>
    <w:multiLevelType w:val="hybridMultilevel"/>
    <w:tmpl w:val="750A65B4"/>
    <w:lvl w:ilvl="0" w:tplc="381A96B2">
      <w:start w:val="1"/>
      <w:numFmt w:val="decimal"/>
      <w:lvlText w:val="%1."/>
      <w:lvlJc w:val="left"/>
      <w:pPr>
        <w:ind w:left="606" w:hanging="255"/>
        <w:jc w:val="right"/>
      </w:pPr>
      <w:rPr>
        <w:rFonts w:ascii="Times New Roman" w:eastAsia="Times New Roman" w:hAnsi="Times New Roman" w:cs="Times New Roman" w:hint="default"/>
        <w:w w:val="103"/>
        <w:sz w:val="20"/>
        <w:szCs w:val="20"/>
      </w:rPr>
    </w:lvl>
    <w:lvl w:ilvl="1" w:tplc="1F625568">
      <w:numFmt w:val="bullet"/>
      <w:lvlText w:val="•"/>
      <w:lvlJc w:val="left"/>
      <w:pPr>
        <w:ind w:left="1456" w:hanging="255"/>
      </w:pPr>
      <w:rPr>
        <w:rFonts w:hint="default"/>
      </w:rPr>
    </w:lvl>
    <w:lvl w:ilvl="2" w:tplc="CCD6E9FE">
      <w:numFmt w:val="bullet"/>
      <w:lvlText w:val="•"/>
      <w:lvlJc w:val="left"/>
      <w:pPr>
        <w:ind w:left="2312" w:hanging="255"/>
      </w:pPr>
      <w:rPr>
        <w:rFonts w:hint="default"/>
      </w:rPr>
    </w:lvl>
    <w:lvl w:ilvl="3" w:tplc="7D129FDE">
      <w:numFmt w:val="bullet"/>
      <w:lvlText w:val="•"/>
      <w:lvlJc w:val="left"/>
      <w:pPr>
        <w:ind w:left="3168" w:hanging="255"/>
      </w:pPr>
      <w:rPr>
        <w:rFonts w:hint="default"/>
      </w:rPr>
    </w:lvl>
    <w:lvl w:ilvl="4" w:tplc="95508DD8">
      <w:numFmt w:val="bullet"/>
      <w:lvlText w:val="•"/>
      <w:lvlJc w:val="left"/>
      <w:pPr>
        <w:ind w:left="4024" w:hanging="255"/>
      </w:pPr>
      <w:rPr>
        <w:rFonts w:hint="default"/>
      </w:rPr>
    </w:lvl>
    <w:lvl w:ilvl="5" w:tplc="3F7A76AC">
      <w:numFmt w:val="bullet"/>
      <w:lvlText w:val="•"/>
      <w:lvlJc w:val="left"/>
      <w:pPr>
        <w:ind w:left="4880" w:hanging="255"/>
      </w:pPr>
      <w:rPr>
        <w:rFonts w:hint="default"/>
      </w:rPr>
    </w:lvl>
    <w:lvl w:ilvl="6" w:tplc="27286DAE">
      <w:numFmt w:val="bullet"/>
      <w:lvlText w:val="•"/>
      <w:lvlJc w:val="left"/>
      <w:pPr>
        <w:ind w:left="5736" w:hanging="255"/>
      </w:pPr>
      <w:rPr>
        <w:rFonts w:hint="default"/>
      </w:rPr>
    </w:lvl>
    <w:lvl w:ilvl="7" w:tplc="04348900">
      <w:numFmt w:val="bullet"/>
      <w:lvlText w:val="•"/>
      <w:lvlJc w:val="left"/>
      <w:pPr>
        <w:ind w:left="6592" w:hanging="255"/>
      </w:pPr>
      <w:rPr>
        <w:rFonts w:hint="default"/>
      </w:rPr>
    </w:lvl>
    <w:lvl w:ilvl="8" w:tplc="54DCF0E6">
      <w:numFmt w:val="bullet"/>
      <w:lvlText w:val="•"/>
      <w:lvlJc w:val="left"/>
      <w:pPr>
        <w:ind w:left="7448" w:hanging="255"/>
      </w:pPr>
      <w:rPr>
        <w:rFonts w:hint="default"/>
      </w:rPr>
    </w:lvl>
  </w:abstractNum>
  <w:abstractNum w:abstractNumId="17" w15:restartNumberingAfterBreak="0">
    <w:nsid w:val="21851C16"/>
    <w:multiLevelType w:val="hybridMultilevel"/>
    <w:tmpl w:val="B2B20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72F58"/>
    <w:multiLevelType w:val="hybridMultilevel"/>
    <w:tmpl w:val="E8A6C2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BA5820"/>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BF1405"/>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9033D6"/>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0DB03AE"/>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1B0615A"/>
    <w:multiLevelType w:val="hybridMultilevel"/>
    <w:tmpl w:val="E6DE8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87C72"/>
    <w:multiLevelType w:val="hybridMultilevel"/>
    <w:tmpl w:val="01AC7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D098C"/>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5A0725D"/>
    <w:multiLevelType w:val="multilevel"/>
    <w:tmpl w:val="6428D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5D0319D"/>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6244A8A"/>
    <w:multiLevelType w:val="multilevel"/>
    <w:tmpl w:val="83B43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8AC5A90"/>
    <w:multiLevelType w:val="hybridMultilevel"/>
    <w:tmpl w:val="3CBED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8C5CA5"/>
    <w:multiLevelType w:val="hybridMultilevel"/>
    <w:tmpl w:val="DC2AC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0A3EF2"/>
    <w:multiLevelType w:val="hybridMultilevel"/>
    <w:tmpl w:val="1DDA91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A8E2B54"/>
    <w:multiLevelType w:val="hybridMultilevel"/>
    <w:tmpl w:val="07A6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574103"/>
    <w:multiLevelType w:val="hybridMultilevel"/>
    <w:tmpl w:val="BE28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656444"/>
    <w:multiLevelType w:val="multilevel"/>
    <w:tmpl w:val="B2144D1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783298"/>
    <w:multiLevelType w:val="hybridMultilevel"/>
    <w:tmpl w:val="495EF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5D66C8"/>
    <w:multiLevelType w:val="hybridMultilevel"/>
    <w:tmpl w:val="75F4781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F960CD6"/>
    <w:multiLevelType w:val="hybridMultilevel"/>
    <w:tmpl w:val="4B1260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081571F"/>
    <w:multiLevelType w:val="hybridMultilevel"/>
    <w:tmpl w:val="11AAE66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21F61A9"/>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5D54B19"/>
    <w:multiLevelType w:val="hybridMultilevel"/>
    <w:tmpl w:val="A78077F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9C72018"/>
    <w:multiLevelType w:val="multilevel"/>
    <w:tmpl w:val="9BEE87A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0BA4443"/>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520D03D5"/>
    <w:multiLevelType w:val="multilevel"/>
    <w:tmpl w:val="931E8EE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4" w15:restartNumberingAfterBreak="0">
    <w:nsid w:val="560F5174"/>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98C21C3"/>
    <w:multiLevelType w:val="hybridMultilevel"/>
    <w:tmpl w:val="CDA4BB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EFD5D7F"/>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1862452"/>
    <w:multiLevelType w:val="hybridMultilevel"/>
    <w:tmpl w:val="0DA866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2BE57CB"/>
    <w:multiLevelType w:val="hybridMultilevel"/>
    <w:tmpl w:val="1E86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16006E"/>
    <w:multiLevelType w:val="hybridMultilevel"/>
    <w:tmpl w:val="5DDE8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7711768"/>
    <w:multiLevelType w:val="hybridMultilevel"/>
    <w:tmpl w:val="36AE28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8CB7A7C"/>
    <w:multiLevelType w:val="hybridMultilevel"/>
    <w:tmpl w:val="E8A6C2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9675F97"/>
    <w:multiLevelType w:val="multilevel"/>
    <w:tmpl w:val="ECE0DFC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9E94F49"/>
    <w:multiLevelType w:val="hybridMultilevel"/>
    <w:tmpl w:val="E6F4B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EB2856"/>
    <w:multiLevelType w:val="hybridMultilevel"/>
    <w:tmpl w:val="6144F3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9F36A8D"/>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B766999"/>
    <w:multiLevelType w:val="multilevel"/>
    <w:tmpl w:val="DEDAD886"/>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7" w15:restartNumberingAfterBreak="0">
    <w:nsid w:val="6C0A0E44"/>
    <w:multiLevelType w:val="hybridMultilevel"/>
    <w:tmpl w:val="06404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6CA0171B"/>
    <w:multiLevelType w:val="hybridMultilevel"/>
    <w:tmpl w:val="348A1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017CEB"/>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6E3A7A34"/>
    <w:multiLevelType w:val="hybridMultilevel"/>
    <w:tmpl w:val="789698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F6D004B"/>
    <w:multiLevelType w:val="hybridMultilevel"/>
    <w:tmpl w:val="E8A6C2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0CB6291"/>
    <w:multiLevelType w:val="multilevel"/>
    <w:tmpl w:val="0C28AFC8"/>
    <w:lvl w:ilvl="0">
      <w:start w:val="1"/>
      <w:numFmt w:val="decimal"/>
      <w:lvlText w:val="%1."/>
      <w:lvlJc w:val="left"/>
      <w:pPr>
        <w:ind w:left="360" w:hanging="360"/>
      </w:pPr>
      <w:rPr>
        <w:rFonts w:ascii="PT Sans" w:eastAsiaTheme="minorHAnsi" w:hAnsi="PT Sans" w:cstheme="minorBidi"/>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3" w15:restartNumberingAfterBreak="0">
    <w:nsid w:val="716578D6"/>
    <w:multiLevelType w:val="hybridMultilevel"/>
    <w:tmpl w:val="D9F07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1CA25D6"/>
    <w:multiLevelType w:val="multilevel"/>
    <w:tmpl w:val="931E8EE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5" w15:restartNumberingAfterBreak="0">
    <w:nsid w:val="7526779A"/>
    <w:multiLevelType w:val="multilevel"/>
    <w:tmpl w:val="26222A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15:restartNumberingAfterBreak="0">
    <w:nsid w:val="770013EC"/>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774554B8"/>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77D90DB6"/>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BB342D2"/>
    <w:multiLevelType w:val="hybridMultilevel"/>
    <w:tmpl w:val="7458C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CCE5114"/>
    <w:multiLevelType w:val="hybridMultilevel"/>
    <w:tmpl w:val="4336E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DE352D7"/>
    <w:multiLevelType w:val="hybridMultilevel"/>
    <w:tmpl w:val="F8B865C6"/>
    <w:lvl w:ilvl="0" w:tplc="CB506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E560EAE"/>
    <w:multiLevelType w:val="hybridMultilevel"/>
    <w:tmpl w:val="C892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B17369"/>
    <w:multiLevelType w:val="hybridMultilevel"/>
    <w:tmpl w:val="8624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9"/>
  </w:num>
  <w:num w:numId="2">
    <w:abstractNumId w:val="41"/>
  </w:num>
  <w:num w:numId="3">
    <w:abstractNumId w:val="64"/>
  </w:num>
  <w:num w:numId="4">
    <w:abstractNumId w:val="56"/>
  </w:num>
  <w:num w:numId="5">
    <w:abstractNumId w:val="2"/>
  </w:num>
  <w:num w:numId="6">
    <w:abstractNumId w:val="62"/>
  </w:num>
  <w:num w:numId="7">
    <w:abstractNumId w:val="14"/>
  </w:num>
  <w:num w:numId="8">
    <w:abstractNumId w:val="52"/>
  </w:num>
  <w:num w:numId="9">
    <w:abstractNumId w:val="58"/>
  </w:num>
  <w:num w:numId="10">
    <w:abstractNumId w:val="63"/>
  </w:num>
  <w:num w:numId="11">
    <w:abstractNumId w:val="65"/>
  </w:num>
  <w:num w:numId="12">
    <w:abstractNumId w:val="49"/>
  </w:num>
  <w:num w:numId="13">
    <w:abstractNumId w:val="30"/>
  </w:num>
  <w:num w:numId="14">
    <w:abstractNumId w:val="71"/>
  </w:num>
  <w:num w:numId="15">
    <w:abstractNumId w:val="43"/>
  </w:num>
  <w:num w:numId="16">
    <w:abstractNumId w:val="4"/>
  </w:num>
  <w:num w:numId="17">
    <w:abstractNumId w:val="26"/>
  </w:num>
  <w:num w:numId="18">
    <w:abstractNumId w:val="53"/>
  </w:num>
  <w:num w:numId="19">
    <w:abstractNumId w:val="28"/>
  </w:num>
  <w:num w:numId="20">
    <w:abstractNumId w:val="29"/>
  </w:num>
  <w:num w:numId="21">
    <w:abstractNumId w:val="9"/>
  </w:num>
  <w:num w:numId="22">
    <w:abstractNumId w:val="18"/>
  </w:num>
  <w:num w:numId="23">
    <w:abstractNumId w:val="61"/>
  </w:num>
  <w:num w:numId="24">
    <w:abstractNumId w:val="51"/>
  </w:num>
  <w:num w:numId="25">
    <w:abstractNumId w:val="36"/>
  </w:num>
  <w:num w:numId="26">
    <w:abstractNumId w:val="54"/>
  </w:num>
  <w:num w:numId="27">
    <w:abstractNumId w:val="11"/>
  </w:num>
  <w:num w:numId="28">
    <w:abstractNumId w:val="24"/>
  </w:num>
  <w:num w:numId="29">
    <w:abstractNumId w:val="50"/>
  </w:num>
  <w:num w:numId="30">
    <w:abstractNumId w:val="45"/>
  </w:num>
  <w:num w:numId="31">
    <w:abstractNumId w:val="60"/>
  </w:num>
  <w:num w:numId="32">
    <w:abstractNumId w:val="38"/>
  </w:num>
  <w:num w:numId="33">
    <w:abstractNumId w:val="31"/>
  </w:num>
  <w:num w:numId="34">
    <w:abstractNumId w:val="40"/>
  </w:num>
  <w:num w:numId="35">
    <w:abstractNumId w:val="39"/>
  </w:num>
  <w:num w:numId="36">
    <w:abstractNumId w:val="22"/>
  </w:num>
  <w:num w:numId="37">
    <w:abstractNumId w:val="20"/>
  </w:num>
  <w:num w:numId="38">
    <w:abstractNumId w:val="48"/>
  </w:num>
  <w:num w:numId="39">
    <w:abstractNumId w:val="13"/>
  </w:num>
  <w:num w:numId="40">
    <w:abstractNumId w:val="16"/>
  </w:num>
  <w:num w:numId="41">
    <w:abstractNumId w:val="37"/>
  </w:num>
  <w:num w:numId="42">
    <w:abstractNumId w:val="6"/>
  </w:num>
  <w:num w:numId="43">
    <w:abstractNumId w:val="73"/>
  </w:num>
  <w:num w:numId="44">
    <w:abstractNumId w:val="72"/>
  </w:num>
  <w:num w:numId="45">
    <w:abstractNumId w:val="27"/>
  </w:num>
  <w:num w:numId="46">
    <w:abstractNumId w:val="10"/>
  </w:num>
  <w:num w:numId="47">
    <w:abstractNumId w:val="59"/>
  </w:num>
  <w:num w:numId="48">
    <w:abstractNumId w:val="15"/>
  </w:num>
  <w:num w:numId="49">
    <w:abstractNumId w:val="25"/>
  </w:num>
  <w:num w:numId="50">
    <w:abstractNumId w:val="67"/>
  </w:num>
  <w:num w:numId="51">
    <w:abstractNumId w:val="23"/>
  </w:num>
  <w:num w:numId="52">
    <w:abstractNumId w:val="70"/>
  </w:num>
  <w:num w:numId="53">
    <w:abstractNumId w:val="57"/>
  </w:num>
  <w:num w:numId="54">
    <w:abstractNumId w:val="47"/>
  </w:num>
  <w:num w:numId="55">
    <w:abstractNumId w:val="21"/>
  </w:num>
  <w:num w:numId="56">
    <w:abstractNumId w:val="46"/>
  </w:num>
  <w:num w:numId="57">
    <w:abstractNumId w:val="12"/>
  </w:num>
  <w:num w:numId="58">
    <w:abstractNumId w:val="68"/>
  </w:num>
  <w:num w:numId="59">
    <w:abstractNumId w:val="19"/>
  </w:num>
  <w:num w:numId="60">
    <w:abstractNumId w:val="0"/>
  </w:num>
  <w:num w:numId="61">
    <w:abstractNumId w:val="66"/>
  </w:num>
  <w:num w:numId="62">
    <w:abstractNumId w:val="34"/>
  </w:num>
  <w:num w:numId="63">
    <w:abstractNumId w:val="1"/>
  </w:num>
  <w:num w:numId="64">
    <w:abstractNumId w:val="7"/>
  </w:num>
  <w:num w:numId="65">
    <w:abstractNumId w:val="44"/>
  </w:num>
  <w:num w:numId="66">
    <w:abstractNumId w:val="42"/>
  </w:num>
  <w:num w:numId="67">
    <w:abstractNumId w:val="5"/>
  </w:num>
  <w:num w:numId="68">
    <w:abstractNumId w:val="3"/>
  </w:num>
  <w:num w:numId="69">
    <w:abstractNumId w:val="55"/>
  </w:num>
  <w:num w:numId="70">
    <w:abstractNumId w:val="32"/>
  </w:num>
  <w:num w:numId="71">
    <w:abstractNumId w:val="17"/>
  </w:num>
  <w:num w:numId="72">
    <w:abstractNumId w:val="35"/>
  </w:num>
  <w:num w:numId="73">
    <w:abstractNumId w:val="33"/>
  </w:num>
  <w:num w:numId="74">
    <w:abstractNumId w:val="8"/>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mirrorMargin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B0C"/>
    <w:rsid w:val="000106E0"/>
    <w:rsid w:val="000118DA"/>
    <w:rsid w:val="00014576"/>
    <w:rsid w:val="0001588D"/>
    <w:rsid w:val="00017300"/>
    <w:rsid w:val="00022C40"/>
    <w:rsid w:val="0002513B"/>
    <w:rsid w:val="00026989"/>
    <w:rsid w:val="00031945"/>
    <w:rsid w:val="000333DB"/>
    <w:rsid w:val="00034245"/>
    <w:rsid w:val="000342FC"/>
    <w:rsid w:val="0003454A"/>
    <w:rsid w:val="00034E7C"/>
    <w:rsid w:val="00041882"/>
    <w:rsid w:val="00042116"/>
    <w:rsid w:val="00042D0D"/>
    <w:rsid w:val="0004353D"/>
    <w:rsid w:val="00046702"/>
    <w:rsid w:val="000473FC"/>
    <w:rsid w:val="00047F1A"/>
    <w:rsid w:val="00050103"/>
    <w:rsid w:val="00054D31"/>
    <w:rsid w:val="00057176"/>
    <w:rsid w:val="00057FCC"/>
    <w:rsid w:val="000611D8"/>
    <w:rsid w:val="0006459F"/>
    <w:rsid w:val="00066264"/>
    <w:rsid w:val="00071FE8"/>
    <w:rsid w:val="00072BF5"/>
    <w:rsid w:val="000760A3"/>
    <w:rsid w:val="00081B85"/>
    <w:rsid w:val="00086BD7"/>
    <w:rsid w:val="0009038B"/>
    <w:rsid w:val="00091BE4"/>
    <w:rsid w:val="00091E90"/>
    <w:rsid w:val="00096DA3"/>
    <w:rsid w:val="000A048B"/>
    <w:rsid w:val="000A1639"/>
    <w:rsid w:val="000A1DD8"/>
    <w:rsid w:val="000A2A60"/>
    <w:rsid w:val="000A4A89"/>
    <w:rsid w:val="000A5455"/>
    <w:rsid w:val="000B2117"/>
    <w:rsid w:val="000B21B8"/>
    <w:rsid w:val="000B45C9"/>
    <w:rsid w:val="000D1157"/>
    <w:rsid w:val="000D1790"/>
    <w:rsid w:val="000D33F0"/>
    <w:rsid w:val="000D5CDC"/>
    <w:rsid w:val="000E1560"/>
    <w:rsid w:val="000E4170"/>
    <w:rsid w:val="000E5527"/>
    <w:rsid w:val="000E5864"/>
    <w:rsid w:val="000F30EE"/>
    <w:rsid w:val="0010227E"/>
    <w:rsid w:val="001029D5"/>
    <w:rsid w:val="00103A1C"/>
    <w:rsid w:val="00105C37"/>
    <w:rsid w:val="001063F4"/>
    <w:rsid w:val="001073EA"/>
    <w:rsid w:val="00107D2C"/>
    <w:rsid w:val="0011393C"/>
    <w:rsid w:val="00117701"/>
    <w:rsid w:val="001229EE"/>
    <w:rsid w:val="00122AA3"/>
    <w:rsid w:val="00123B1B"/>
    <w:rsid w:val="00124F5A"/>
    <w:rsid w:val="00132F70"/>
    <w:rsid w:val="00134FFE"/>
    <w:rsid w:val="00137DF9"/>
    <w:rsid w:val="001424B0"/>
    <w:rsid w:val="00143E97"/>
    <w:rsid w:val="0014430E"/>
    <w:rsid w:val="001467DC"/>
    <w:rsid w:val="0014776F"/>
    <w:rsid w:val="00150545"/>
    <w:rsid w:val="00153E93"/>
    <w:rsid w:val="00154312"/>
    <w:rsid w:val="00155E54"/>
    <w:rsid w:val="00157DA9"/>
    <w:rsid w:val="001605EF"/>
    <w:rsid w:val="00166D28"/>
    <w:rsid w:val="001705E3"/>
    <w:rsid w:val="00180BAE"/>
    <w:rsid w:val="00180F58"/>
    <w:rsid w:val="001814D9"/>
    <w:rsid w:val="00181DD4"/>
    <w:rsid w:val="00184C69"/>
    <w:rsid w:val="001857BE"/>
    <w:rsid w:val="0018660A"/>
    <w:rsid w:val="001908F0"/>
    <w:rsid w:val="001937EC"/>
    <w:rsid w:val="001A1A66"/>
    <w:rsid w:val="001A7F18"/>
    <w:rsid w:val="001B678B"/>
    <w:rsid w:val="001B7BE9"/>
    <w:rsid w:val="001C00F5"/>
    <w:rsid w:val="001C1E42"/>
    <w:rsid w:val="001C64C8"/>
    <w:rsid w:val="001C673E"/>
    <w:rsid w:val="001D3747"/>
    <w:rsid w:val="001D3CB6"/>
    <w:rsid w:val="001D4957"/>
    <w:rsid w:val="001D5BE8"/>
    <w:rsid w:val="001F4B58"/>
    <w:rsid w:val="00201499"/>
    <w:rsid w:val="00207209"/>
    <w:rsid w:val="002074A2"/>
    <w:rsid w:val="00212443"/>
    <w:rsid w:val="00216025"/>
    <w:rsid w:val="00216D5B"/>
    <w:rsid w:val="00221A04"/>
    <w:rsid w:val="00223231"/>
    <w:rsid w:val="00226C28"/>
    <w:rsid w:val="002271A6"/>
    <w:rsid w:val="0023112C"/>
    <w:rsid w:val="0024300C"/>
    <w:rsid w:val="0024355B"/>
    <w:rsid w:val="002452F5"/>
    <w:rsid w:val="0024626D"/>
    <w:rsid w:val="0025377D"/>
    <w:rsid w:val="00253C02"/>
    <w:rsid w:val="00253F0E"/>
    <w:rsid w:val="00254A90"/>
    <w:rsid w:val="00254E79"/>
    <w:rsid w:val="00256F39"/>
    <w:rsid w:val="0026617F"/>
    <w:rsid w:val="0027184B"/>
    <w:rsid w:val="0027319C"/>
    <w:rsid w:val="00273585"/>
    <w:rsid w:val="00275C29"/>
    <w:rsid w:val="00276D70"/>
    <w:rsid w:val="002801F2"/>
    <w:rsid w:val="00282FB4"/>
    <w:rsid w:val="00282FD7"/>
    <w:rsid w:val="00290E16"/>
    <w:rsid w:val="00291084"/>
    <w:rsid w:val="00291D06"/>
    <w:rsid w:val="00293498"/>
    <w:rsid w:val="0029688D"/>
    <w:rsid w:val="002A275D"/>
    <w:rsid w:val="002A3140"/>
    <w:rsid w:val="002A4351"/>
    <w:rsid w:val="002A6B9E"/>
    <w:rsid w:val="002B0135"/>
    <w:rsid w:val="002B252C"/>
    <w:rsid w:val="002B6045"/>
    <w:rsid w:val="002C398A"/>
    <w:rsid w:val="002C6E6A"/>
    <w:rsid w:val="002D1ACA"/>
    <w:rsid w:val="002D2044"/>
    <w:rsid w:val="002D2F2E"/>
    <w:rsid w:val="002D50E4"/>
    <w:rsid w:val="002F0104"/>
    <w:rsid w:val="002F146E"/>
    <w:rsid w:val="002F1727"/>
    <w:rsid w:val="002F2049"/>
    <w:rsid w:val="002F3737"/>
    <w:rsid w:val="002F3C26"/>
    <w:rsid w:val="002F6064"/>
    <w:rsid w:val="002F6EA6"/>
    <w:rsid w:val="003075B3"/>
    <w:rsid w:val="00307721"/>
    <w:rsid w:val="00310A09"/>
    <w:rsid w:val="00312090"/>
    <w:rsid w:val="00312D7F"/>
    <w:rsid w:val="0031405A"/>
    <w:rsid w:val="00315119"/>
    <w:rsid w:val="00315280"/>
    <w:rsid w:val="00316308"/>
    <w:rsid w:val="00323916"/>
    <w:rsid w:val="00323C5E"/>
    <w:rsid w:val="003314FC"/>
    <w:rsid w:val="0033382C"/>
    <w:rsid w:val="00337D92"/>
    <w:rsid w:val="0034038F"/>
    <w:rsid w:val="003407A6"/>
    <w:rsid w:val="0034154D"/>
    <w:rsid w:val="00342F82"/>
    <w:rsid w:val="00346A20"/>
    <w:rsid w:val="00346BB3"/>
    <w:rsid w:val="00346C87"/>
    <w:rsid w:val="00353BBB"/>
    <w:rsid w:val="003637FF"/>
    <w:rsid w:val="0036473B"/>
    <w:rsid w:val="00365211"/>
    <w:rsid w:val="00370397"/>
    <w:rsid w:val="00374E3C"/>
    <w:rsid w:val="003817B9"/>
    <w:rsid w:val="00381B38"/>
    <w:rsid w:val="00394BCB"/>
    <w:rsid w:val="00395933"/>
    <w:rsid w:val="00397175"/>
    <w:rsid w:val="003A4784"/>
    <w:rsid w:val="003B01F0"/>
    <w:rsid w:val="003B0C71"/>
    <w:rsid w:val="003B266C"/>
    <w:rsid w:val="003B2AA9"/>
    <w:rsid w:val="003B7BA5"/>
    <w:rsid w:val="003B7D3A"/>
    <w:rsid w:val="003C2D63"/>
    <w:rsid w:val="003C5C79"/>
    <w:rsid w:val="003D3B4E"/>
    <w:rsid w:val="003D5A19"/>
    <w:rsid w:val="003E190C"/>
    <w:rsid w:val="003E6580"/>
    <w:rsid w:val="003F2D2E"/>
    <w:rsid w:val="003F3954"/>
    <w:rsid w:val="003F6C01"/>
    <w:rsid w:val="00412B04"/>
    <w:rsid w:val="004138C0"/>
    <w:rsid w:val="00414170"/>
    <w:rsid w:val="004148E7"/>
    <w:rsid w:val="004208F6"/>
    <w:rsid w:val="0042182F"/>
    <w:rsid w:val="00421B01"/>
    <w:rsid w:val="0042209C"/>
    <w:rsid w:val="00431144"/>
    <w:rsid w:val="00431145"/>
    <w:rsid w:val="004336A0"/>
    <w:rsid w:val="004401A7"/>
    <w:rsid w:val="00442D71"/>
    <w:rsid w:val="0044322B"/>
    <w:rsid w:val="00444B1D"/>
    <w:rsid w:val="00445C7F"/>
    <w:rsid w:val="00446758"/>
    <w:rsid w:val="00451F61"/>
    <w:rsid w:val="004571A1"/>
    <w:rsid w:val="00462463"/>
    <w:rsid w:val="00464820"/>
    <w:rsid w:val="004767F9"/>
    <w:rsid w:val="00480327"/>
    <w:rsid w:val="00485025"/>
    <w:rsid w:val="0048670F"/>
    <w:rsid w:val="00490436"/>
    <w:rsid w:val="0049074A"/>
    <w:rsid w:val="004A0AFA"/>
    <w:rsid w:val="004A752E"/>
    <w:rsid w:val="004A7DF9"/>
    <w:rsid w:val="004B47CD"/>
    <w:rsid w:val="004C77A2"/>
    <w:rsid w:val="004D002F"/>
    <w:rsid w:val="004D26A3"/>
    <w:rsid w:val="004D4C56"/>
    <w:rsid w:val="004D4EF0"/>
    <w:rsid w:val="004D6188"/>
    <w:rsid w:val="004D73CE"/>
    <w:rsid w:val="004D756F"/>
    <w:rsid w:val="004E2893"/>
    <w:rsid w:val="004E4066"/>
    <w:rsid w:val="004F0C9F"/>
    <w:rsid w:val="004F1654"/>
    <w:rsid w:val="005008AA"/>
    <w:rsid w:val="005019E5"/>
    <w:rsid w:val="00505ECD"/>
    <w:rsid w:val="00514A4A"/>
    <w:rsid w:val="00515523"/>
    <w:rsid w:val="00515711"/>
    <w:rsid w:val="005209E0"/>
    <w:rsid w:val="0052124D"/>
    <w:rsid w:val="00523BC2"/>
    <w:rsid w:val="00525B16"/>
    <w:rsid w:val="00525CE4"/>
    <w:rsid w:val="005269AA"/>
    <w:rsid w:val="00530808"/>
    <w:rsid w:val="00531C64"/>
    <w:rsid w:val="00533ED1"/>
    <w:rsid w:val="0053492B"/>
    <w:rsid w:val="00544017"/>
    <w:rsid w:val="00547B1E"/>
    <w:rsid w:val="0055090C"/>
    <w:rsid w:val="00561334"/>
    <w:rsid w:val="00562A36"/>
    <w:rsid w:val="00564BED"/>
    <w:rsid w:val="00564BF2"/>
    <w:rsid w:val="005650EA"/>
    <w:rsid w:val="00567B1B"/>
    <w:rsid w:val="00567EB5"/>
    <w:rsid w:val="005710AB"/>
    <w:rsid w:val="00577BBE"/>
    <w:rsid w:val="00585833"/>
    <w:rsid w:val="005909E9"/>
    <w:rsid w:val="0059172A"/>
    <w:rsid w:val="0059691B"/>
    <w:rsid w:val="005A2140"/>
    <w:rsid w:val="005A29FB"/>
    <w:rsid w:val="005B7DB7"/>
    <w:rsid w:val="005B7EE3"/>
    <w:rsid w:val="005C0226"/>
    <w:rsid w:val="005C1716"/>
    <w:rsid w:val="005C5767"/>
    <w:rsid w:val="005C6BA3"/>
    <w:rsid w:val="005C6F71"/>
    <w:rsid w:val="005D11F0"/>
    <w:rsid w:val="005D1257"/>
    <w:rsid w:val="005D3EAD"/>
    <w:rsid w:val="005D41AE"/>
    <w:rsid w:val="005D51B8"/>
    <w:rsid w:val="005E2468"/>
    <w:rsid w:val="005E2731"/>
    <w:rsid w:val="005E3F81"/>
    <w:rsid w:val="005E4595"/>
    <w:rsid w:val="005E6F05"/>
    <w:rsid w:val="005F3527"/>
    <w:rsid w:val="00610220"/>
    <w:rsid w:val="00610DEF"/>
    <w:rsid w:val="006132D6"/>
    <w:rsid w:val="00613496"/>
    <w:rsid w:val="00616B51"/>
    <w:rsid w:val="00622C5B"/>
    <w:rsid w:val="006338E1"/>
    <w:rsid w:val="00634E30"/>
    <w:rsid w:val="006379FA"/>
    <w:rsid w:val="00644E30"/>
    <w:rsid w:val="00646230"/>
    <w:rsid w:val="00647C1A"/>
    <w:rsid w:val="0066193C"/>
    <w:rsid w:val="00663D1F"/>
    <w:rsid w:val="00666614"/>
    <w:rsid w:val="00667E51"/>
    <w:rsid w:val="006726B2"/>
    <w:rsid w:val="00677536"/>
    <w:rsid w:val="006865CC"/>
    <w:rsid w:val="00690F41"/>
    <w:rsid w:val="006917A5"/>
    <w:rsid w:val="006959DA"/>
    <w:rsid w:val="00696B04"/>
    <w:rsid w:val="0069715F"/>
    <w:rsid w:val="006976AE"/>
    <w:rsid w:val="006A05BF"/>
    <w:rsid w:val="006A1975"/>
    <w:rsid w:val="006A26C1"/>
    <w:rsid w:val="006A27B7"/>
    <w:rsid w:val="006A4DB5"/>
    <w:rsid w:val="006A7469"/>
    <w:rsid w:val="006A7CD5"/>
    <w:rsid w:val="006B5982"/>
    <w:rsid w:val="006C003B"/>
    <w:rsid w:val="006C089E"/>
    <w:rsid w:val="006C6336"/>
    <w:rsid w:val="006D1A76"/>
    <w:rsid w:val="006D35F8"/>
    <w:rsid w:val="006E5DD0"/>
    <w:rsid w:val="006F5B0C"/>
    <w:rsid w:val="006F7DC9"/>
    <w:rsid w:val="0070077C"/>
    <w:rsid w:val="0070492E"/>
    <w:rsid w:val="00721864"/>
    <w:rsid w:val="00725D79"/>
    <w:rsid w:val="00732514"/>
    <w:rsid w:val="007329A9"/>
    <w:rsid w:val="0073728C"/>
    <w:rsid w:val="00742BCA"/>
    <w:rsid w:val="00743D95"/>
    <w:rsid w:val="007502FA"/>
    <w:rsid w:val="00754002"/>
    <w:rsid w:val="007577F6"/>
    <w:rsid w:val="00760230"/>
    <w:rsid w:val="0076119A"/>
    <w:rsid w:val="0076321B"/>
    <w:rsid w:val="007711BE"/>
    <w:rsid w:val="007753B7"/>
    <w:rsid w:val="00776D74"/>
    <w:rsid w:val="00777D6D"/>
    <w:rsid w:val="00782B1B"/>
    <w:rsid w:val="00787CA0"/>
    <w:rsid w:val="00791D3C"/>
    <w:rsid w:val="00792CA7"/>
    <w:rsid w:val="00792F6B"/>
    <w:rsid w:val="007A1282"/>
    <w:rsid w:val="007A3AB1"/>
    <w:rsid w:val="007A52B3"/>
    <w:rsid w:val="007A52D3"/>
    <w:rsid w:val="007A724D"/>
    <w:rsid w:val="007B021E"/>
    <w:rsid w:val="007B1A0A"/>
    <w:rsid w:val="007B3572"/>
    <w:rsid w:val="007B60C4"/>
    <w:rsid w:val="007B60CD"/>
    <w:rsid w:val="007B6229"/>
    <w:rsid w:val="007B773D"/>
    <w:rsid w:val="007C1742"/>
    <w:rsid w:val="007D2A53"/>
    <w:rsid w:val="007D36AA"/>
    <w:rsid w:val="007D58AF"/>
    <w:rsid w:val="007D5BFC"/>
    <w:rsid w:val="007D5CB5"/>
    <w:rsid w:val="007E5159"/>
    <w:rsid w:val="007F1A1D"/>
    <w:rsid w:val="007F2FF9"/>
    <w:rsid w:val="007F4DE2"/>
    <w:rsid w:val="007F729E"/>
    <w:rsid w:val="00806084"/>
    <w:rsid w:val="00806305"/>
    <w:rsid w:val="008068B1"/>
    <w:rsid w:val="0081488C"/>
    <w:rsid w:val="00817909"/>
    <w:rsid w:val="00820FA0"/>
    <w:rsid w:val="00822E64"/>
    <w:rsid w:val="008230EB"/>
    <w:rsid w:val="008321C9"/>
    <w:rsid w:val="00835A76"/>
    <w:rsid w:val="00841579"/>
    <w:rsid w:val="0085077B"/>
    <w:rsid w:val="008560CF"/>
    <w:rsid w:val="0085614C"/>
    <w:rsid w:val="00865169"/>
    <w:rsid w:val="008800EC"/>
    <w:rsid w:val="00881F10"/>
    <w:rsid w:val="00882B97"/>
    <w:rsid w:val="00883431"/>
    <w:rsid w:val="008837B9"/>
    <w:rsid w:val="00886D0C"/>
    <w:rsid w:val="00887AED"/>
    <w:rsid w:val="00891470"/>
    <w:rsid w:val="008938FA"/>
    <w:rsid w:val="00895E53"/>
    <w:rsid w:val="0089721C"/>
    <w:rsid w:val="008A0433"/>
    <w:rsid w:val="008A2A64"/>
    <w:rsid w:val="008A6A5A"/>
    <w:rsid w:val="008D08CD"/>
    <w:rsid w:val="008D2F86"/>
    <w:rsid w:val="008D3035"/>
    <w:rsid w:val="008D665E"/>
    <w:rsid w:val="008E27CB"/>
    <w:rsid w:val="008E32D4"/>
    <w:rsid w:val="008F0439"/>
    <w:rsid w:val="008F09F0"/>
    <w:rsid w:val="008F4DF4"/>
    <w:rsid w:val="008F662C"/>
    <w:rsid w:val="008F7B35"/>
    <w:rsid w:val="00900EA4"/>
    <w:rsid w:val="00904C75"/>
    <w:rsid w:val="00905AD3"/>
    <w:rsid w:val="00911305"/>
    <w:rsid w:val="00916617"/>
    <w:rsid w:val="00916D60"/>
    <w:rsid w:val="00916E85"/>
    <w:rsid w:val="00917F0A"/>
    <w:rsid w:val="009214B3"/>
    <w:rsid w:val="00921D06"/>
    <w:rsid w:val="009360C8"/>
    <w:rsid w:val="009438F5"/>
    <w:rsid w:val="00944262"/>
    <w:rsid w:val="00945A10"/>
    <w:rsid w:val="009466F4"/>
    <w:rsid w:val="00952582"/>
    <w:rsid w:val="00955B8E"/>
    <w:rsid w:val="00961894"/>
    <w:rsid w:val="009620CA"/>
    <w:rsid w:val="00962D89"/>
    <w:rsid w:val="009635A7"/>
    <w:rsid w:val="00964529"/>
    <w:rsid w:val="00965A7E"/>
    <w:rsid w:val="009660D4"/>
    <w:rsid w:val="00966680"/>
    <w:rsid w:val="0097014F"/>
    <w:rsid w:val="00980464"/>
    <w:rsid w:val="009816DC"/>
    <w:rsid w:val="00982F22"/>
    <w:rsid w:val="00985702"/>
    <w:rsid w:val="009934BA"/>
    <w:rsid w:val="00997E7B"/>
    <w:rsid w:val="009B0B27"/>
    <w:rsid w:val="009B0C85"/>
    <w:rsid w:val="009B3491"/>
    <w:rsid w:val="009B46C7"/>
    <w:rsid w:val="009B6905"/>
    <w:rsid w:val="009C513D"/>
    <w:rsid w:val="009C5760"/>
    <w:rsid w:val="009C57BD"/>
    <w:rsid w:val="009D29FF"/>
    <w:rsid w:val="009D40BA"/>
    <w:rsid w:val="009D4306"/>
    <w:rsid w:val="009D4F07"/>
    <w:rsid w:val="009D58EC"/>
    <w:rsid w:val="009F01CE"/>
    <w:rsid w:val="009F7182"/>
    <w:rsid w:val="00A05E4D"/>
    <w:rsid w:val="00A1052E"/>
    <w:rsid w:val="00A17A91"/>
    <w:rsid w:val="00A2177E"/>
    <w:rsid w:val="00A2765F"/>
    <w:rsid w:val="00A279E7"/>
    <w:rsid w:val="00A3575F"/>
    <w:rsid w:val="00A37CF3"/>
    <w:rsid w:val="00A460E8"/>
    <w:rsid w:val="00A462E6"/>
    <w:rsid w:val="00A4746B"/>
    <w:rsid w:val="00A53466"/>
    <w:rsid w:val="00A57CF5"/>
    <w:rsid w:val="00A612FB"/>
    <w:rsid w:val="00A715B4"/>
    <w:rsid w:val="00A85C51"/>
    <w:rsid w:val="00A85D67"/>
    <w:rsid w:val="00A917CE"/>
    <w:rsid w:val="00A95D6D"/>
    <w:rsid w:val="00A95E0D"/>
    <w:rsid w:val="00A97697"/>
    <w:rsid w:val="00AA0F7D"/>
    <w:rsid w:val="00AA5168"/>
    <w:rsid w:val="00AA6C8B"/>
    <w:rsid w:val="00AB1D32"/>
    <w:rsid w:val="00AB26BE"/>
    <w:rsid w:val="00AB4AEC"/>
    <w:rsid w:val="00AB51A2"/>
    <w:rsid w:val="00AB53A4"/>
    <w:rsid w:val="00AC1AA6"/>
    <w:rsid w:val="00AC2910"/>
    <w:rsid w:val="00AC509C"/>
    <w:rsid w:val="00AC603A"/>
    <w:rsid w:val="00AE20F2"/>
    <w:rsid w:val="00AE3D5B"/>
    <w:rsid w:val="00AE49AB"/>
    <w:rsid w:val="00AE4D87"/>
    <w:rsid w:val="00AE55FD"/>
    <w:rsid w:val="00AE5D64"/>
    <w:rsid w:val="00B03706"/>
    <w:rsid w:val="00B05FC3"/>
    <w:rsid w:val="00B13985"/>
    <w:rsid w:val="00B164E7"/>
    <w:rsid w:val="00B3440F"/>
    <w:rsid w:val="00B35A50"/>
    <w:rsid w:val="00B407CD"/>
    <w:rsid w:val="00B45837"/>
    <w:rsid w:val="00B46032"/>
    <w:rsid w:val="00B46E95"/>
    <w:rsid w:val="00B5461D"/>
    <w:rsid w:val="00B6037F"/>
    <w:rsid w:val="00B6251D"/>
    <w:rsid w:val="00B63762"/>
    <w:rsid w:val="00B64B40"/>
    <w:rsid w:val="00B6701A"/>
    <w:rsid w:val="00B756AD"/>
    <w:rsid w:val="00B772E6"/>
    <w:rsid w:val="00B808B3"/>
    <w:rsid w:val="00B810B0"/>
    <w:rsid w:val="00B8261E"/>
    <w:rsid w:val="00B836BD"/>
    <w:rsid w:val="00B8449D"/>
    <w:rsid w:val="00B863C3"/>
    <w:rsid w:val="00B877AF"/>
    <w:rsid w:val="00B93F4E"/>
    <w:rsid w:val="00BA5AAD"/>
    <w:rsid w:val="00BA6570"/>
    <w:rsid w:val="00BB298D"/>
    <w:rsid w:val="00BB3EED"/>
    <w:rsid w:val="00BC43E4"/>
    <w:rsid w:val="00BC4C99"/>
    <w:rsid w:val="00BE17B7"/>
    <w:rsid w:val="00BE39EB"/>
    <w:rsid w:val="00BE5A63"/>
    <w:rsid w:val="00BF3DD4"/>
    <w:rsid w:val="00C06AF3"/>
    <w:rsid w:val="00C14735"/>
    <w:rsid w:val="00C1486F"/>
    <w:rsid w:val="00C162A8"/>
    <w:rsid w:val="00C171F2"/>
    <w:rsid w:val="00C17B63"/>
    <w:rsid w:val="00C208D5"/>
    <w:rsid w:val="00C2157E"/>
    <w:rsid w:val="00C2360A"/>
    <w:rsid w:val="00C23B5F"/>
    <w:rsid w:val="00C25AAF"/>
    <w:rsid w:val="00C266E9"/>
    <w:rsid w:val="00C26E80"/>
    <w:rsid w:val="00C34425"/>
    <w:rsid w:val="00C40B98"/>
    <w:rsid w:val="00C4110B"/>
    <w:rsid w:val="00C4188D"/>
    <w:rsid w:val="00C45E53"/>
    <w:rsid w:val="00C45F9B"/>
    <w:rsid w:val="00C46A5B"/>
    <w:rsid w:val="00C47B3C"/>
    <w:rsid w:val="00C72D05"/>
    <w:rsid w:val="00C72F02"/>
    <w:rsid w:val="00C77A16"/>
    <w:rsid w:val="00C8542C"/>
    <w:rsid w:val="00C85D85"/>
    <w:rsid w:val="00C85FEC"/>
    <w:rsid w:val="00C906E2"/>
    <w:rsid w:val="00CA0797"/>
    <w:rsid w:val="00CA14C9"/>
    <w:rsid w:val="00CA4A10"/>
    <w:rsid w:val="00CA750C"/>
    <w:rsid w:val="00CA7641"/>
    <w:rsid w:val="00CA7C97"/>
    <w:rsid w:val="00CB24C4"/>
    <w:rsid w:val="00CB29AA"/>
    <w:rsid w:val="00CB50B6"/>
    <w:rsid w:val="00CB6038"/>
    <w:rsid w:val="00CC0AA0"/>
    <w:rsid w:val="00CC3110"/>
    <w:rsid w:val="00CC36F6"/>
    <w:rsid w:val="00CC6926"/>
    <w:rsid w:val="00CD3609"/>
    <w:rsid w:val="00CE3669"/>
    <w:rsid w:val="00CE6722"/>
    <w:rsid w:val="00CF0555"/>
    <w:rsid w:val="00CF25DE"/>
    <w:rsid w:val="00CF3C93"/>
    <w:rsid w:val="00D06302"/>
    <w:rsid w:val="00D07F89"/>
    <w:rsid w:val="00D10347"/>
    <w:rsid w:val="00D13CAF"/>
    <w:rsid w:val="00D17D12"/>
    <w:rsid w:val="00D23024"/>
    <w:rsid w:val="00D23D26"/>
    <w:rsid w:val="00D24AF7"/>
    <w:rsid w:val="00D24C51"/>
    <w:rsid w:val="00D309E8"/>
    <w:rsid w:val="00D31644"/>
    <w:rsid w:val="00D325E1"/>
    <w:rsid w:val="00D32A3D"/>
    <w:rsid w:val="00D33CC1"/>
    <w:rsid w:val="00D33EC9"/>
    <w:rsid w:val="00D340C6"/>
    <w:rsid w:val="00D40F65"/>
    <w:rsid w:val="00D417F9"/>
    <w:rsid w:val="00D41C7B"/>
    <w:rsid w:val="00D4295C"/>
    <w:rsid w:val="00D46487"/>
    <w:rsid w:val="00D46519"/>
    <w:rsid w:val="00D50561"/>
    <w:rsid w:val="00D51053"/>
    <w:rsid w:val="00D54333"/>
    <w:rsid w:val="00D54B28"/>
    <w:rsid w:val="00D6242F"/>
    <w:rsid w:val="00D630F1"/>
    <w:rsid w:val="00D65032"/>
    <w:rsid w:val="00D71988"/>
    <w:rsid w:val="00D71BBF"/>
    <w:rsid w:val="00D73B50"/>
    <w:rsid w:val="00D75002"/>
    <w:rsid w:val="00D76B9E"/>
    <w:rsid w:val="00D776B3"/>
    <w:rsid w:val="00D81422"/>
    <w:rsid w:val="00D8230B"/>
    <w:rsid w:val="00D8364B"/>
    <w:rsid w:val="00D851C9"/>
    <w:rsid w:val="00D87489"/>
    <w:rsid w:val="00D87BCB"/>
    <w:rsid w:val="00D923FC"/>
    <w:rsid w:val="00DA05AB"/>
    <w:rsid w:val="00DA2059"/>
    <w:rsid w:val="00DA31D7"/>
    <w:rsid w:val="00DA7846"/>
    <w:rsid w:val="00DA7CE8"/>
    <w:rsid w:val="00DB0A40"/>
    <w:rsid w:val="00DB5671"/>
    <w:rsid w:val="00DB61C2"/>
    <w:rsid w:val="00DB7B1E"/>
    <w:rsid w:val="00DC5912"/>
    <w:rsid w:val="00DC6875"/>
    <w:rsid w:val="00DC68D0"/>
    <w:rsid w:val="00DC736B"/>
    <w:rsid w:val="00DD006B"/>
    <w:rsid w:val="00DD26E9"/>
    <w:rsid w:val="00DD2A38"/>
    <w:rsid w:val="00DE4BB4"/>
    <w:rsid w:val="00DE5846"/>
    <w:rsid w:val="00DF0BB6"/>
    <w:rsid w:val="00DF6F7C"/>
    <w:rsid w:val="00DF76DC"/>
    <w:rsid w:val="00E02062"/>
    <w:rsid w:val="00E026A0"/>
    <w:rsid w:val="00E02F8F"/>
    <w:rsid w:val="00E03B17"/>
    <w:rsid w:val="00E05390"/>
    <w:rsid w:val="00E104F0"/>
    <w:rsid w:val="00E11254"/>
    <w:rsid w:val="00E11CFC"/>
    <w:rsid w:val="00E11D57"/>
    <w:rsid w:val="00E12BE4"/>
    <w:rsid w:val="00E12D1D"/>
    <w:rsid w:val="00E15D3C"/>
    <w:rsid w:val="00E20C5D"/>
    <w:rsid w:val="00E21882"/>
    <w:rsid w:val="00E25474"/>
    <w:rsid w:val="00E27EA8"/>
    <w:rsid w:val="00E41179"/>
    <w:rsid w:val="00E4512E"/>
    <w:rsid w:val="00E45B33"/>
    <w:rsid w:val="00E46E4B"/>
    <w:rsid w:val="00E519BC"/>
    <w:rsid w:val="00E53FB3"/>
    <w:rsid w:val="00E55CB0"/>
    <w:rsid w:val="00E61E19"/>
    <w:rsid w:val="00E64128"/>
    <w:rsid w:val="00E641C3"/>
    <w:rsid w:val="00E65D43"/>
    <w:rsid w:val="00E701BC"/>
    <w:rsid w:val="00E74AD9"/>
    <w:rsid w:val="00E86B3D"/>
    <w:rsid w:val="00E92704"/>
    <w:rsid w:val="00E92B90"/>
    <w:rsid w:val="00E96D0C"/>
    <w:rsid w:val="00EA680F"/>
    <w:rsid w:val="00EB10AC"/>
    <w:rsid w:val="00EB19A7"/>
    <w:rsid w:val="00EB604C"/>
    <w:rsid w:val="00EB6FBC"/>
    <w:rsid w:val="00EC54F4"/>
    <w:rsid w:val="00EC66FB"/>
    <w:rsid w:val="00ED22DE"/>
    <w:rsid w:val="00ED3121"/>
    <w:rsid w:val="00EE16A5"/>
    <w:rsid w:val="00EE176C"/>
    <w:rsid w:val="00EE43CA"/>
    <w:rsid w:val="00EE5BB4"/>
    <w:rsid w:val="00EE6CA9"/>
    <w:rsid w:val="00EF1A03"/>
    <w:rsid w:val="00F03928"/>
    <w:rsid w:val="00F04078"/>
    <w:rsid w:val="00F10809"/>
    <w:rsid w:val="00F1111D"/>
    <w:rsid w:val="00F16D57"/>
    <w:rsid w:val="00F215ED"/>
    <w:rsid w:val="00F22ACB"/>
    <w:rsid w:val="00F3001E"/>
    <w:rsid w:val="00F32EFC"/>
    <w:rsid w:val="00F335DC"/>
    <w:rsid w:val="00F3681F"/>
    <w:rsid w:val="00F40559"/>
    <w:rsid w:val="00F43A5D"/>
    <w:rsid w:val="00F52475"/>
    <w:rsid w:val="00F57045"/>
    <w:rsid w:val="00F60C9A"/>
    <w:rsid w:val="00F648B3"/>
    <w:rsid w:val="00F65D17"/>
    <w:rsid w:val="00F705AA"/>
    <w:rsid w:val="00F71150"/>
    <w:rsid w:val="00F72C76"/>
    <w:rsid w:val="00F7324B"/>
    <w:rsid w:val="00F74658"/>
    <w:rsid w:val="00F76012"/>
    <w:rsid w:val="00F76F9A"/>
    <w:rsid w:val="00F80CDB"/>
    <w:rsid w:val="00F81628"/>
    <w:rsid w:val="00F842A5"/>
    <w:rsid w:val="00F85F0D"/>
    <w:rsid w:val="00F918ED"/>
    <w:rsid w:val="00F941CC"/>
    <w:rsid w:val="00F9509F"/>
    <w:rsid w:val="00F95F1E"/>
    <w:rsid w:val="00FA056A"/>
    <w:rsid w:val="00FA548F"/>
    <w:rsid w:val="00FB00EA"/>
    <w:rsid w:val="00FB17D0"/>
    <w:rsid w:val="00FB397E"/>
    <w:rsid w:val="00FB3CF5"/>
    <w:rsid w:val="00FC1D75"/>
    <w:rsid w:val="00FC2EF0"/>
    <w:rsid w:val="00FC4E06"/>
    <w:rsid w:val="00FC4FE3"/>
    <w:rsid w:val="00FC5C97"/>
    <w:rsid w:val="00FD044B"/>
    <w:rsid w:val="00FD2853"/>
    <w:rsid w:val="00FD3C11"/>
    <w:rsid w:val="00FD5348"/>
    <w:rsid w:val="00FE21CA"/>
    <w:rsid w:val="00FE6959"/>
    <w:rsid w:val="00FF02AB"/>
    <w:rsid w:val="00FF2223"/>
    <w:rsid w:val="00FF43E3"/>
    <w:rsid w:val="00FF64F5"/>
    <w:rsid w:val="00FF6674"/>
    <w:rsid w:val="00FF7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4CD11"/>
  <w15:chartTrackingRefBased/>
  <w15:docId w15:val="{71BE65B8-FD0B-4D90-B390-61EF60F0A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85833"/>
    <w:pPr>
      <w:widowControl w:val="0"/>
      <w:spacing w:before="100" w:beforeAutospacing="1" w:after="100" w:afterAutospacing="1" w:line="271" w:lineRule="auto"/>
    </w:pPr>
    <w:rPr>
      <w:rFonts w:ascii="IBM Plex Serif" w:hAnsi="IBM Plex Serif"/>
      <w:sz w:val="18"/>
    </w:rPr>
  </w:style>
  <w:style w:type="paragraph" w:styleId="Heading1">
    <w:name w:val="heading 1"/>
    <w:basedOn w:val="Normal"/>
    <w:next w:val="Normal"/>
    <w:link w:val="Heading1Char"/>
    <w:uiPriority w:val="1"/>
    <w:qFormat/>
    <w:rsid w:val="000A4A89"/>
    <w:pPr>
      <w:keepNext/>
      <w:keepLines/>
      <w:widowControl/>
      <w:spacing w:line="240" w:lineRule="auto"/>
      <w:outlineLvl w:val="0"/>
    </w:pPr>
    <w:rPr>
      <w:rFonts w:ascii="Poppins Light" w:eastAsiaTheme="majorEastAsia" w:hAnsi="Poppins Light" w:cstheme="majorBidi"/>
      <w:color w:val="0D0D0D" w:themeColor="text1" w:themeTint="F2"/>
      <w:sz w:val="52"/>
      <w:szCs w:val="32"/>
      <w:lang w:val="en"/>
    </w:rPr>
  </w:style>
  <w:style w:type="paragraph" w:styleId="Heading2">
    <w:name w:val="heading 2"/>
    <w:basedOn w:val="Heading1"/>
    <w:next w:val="Normal"/>
    <w:link w:val="Heading2Char"/>
    <w:uiPriority w:val="1"/>
    <w:unhideWhenUsed/>
    <w:qFormat/>
    <w:rsid w:val="000A4A89"/>
    <w:pPr>
      <w:outlineLvl w:val="1"/>
    </w:pPr>
    <w:rPr>
      <w:rFonts w:ascii="Poppins Black" w:eastAsia="Georgia" w:hAnsi="Poppins Black"/>
      <w:b/>
      <w:color w:val="C00000"/>
      <w:sz w:val="40"/>
    </w:rPr>
  </w:style>
  <w:style w:type="paragraph" w:styleId="Heading3">
    <w:name w:val="heading 3"/>
    <w:basedOn w:val="Normal"/>
    <w:next w:val="Normal"/>
    <w:link w:val="Heading3Char"/>
    <w:uiPriority w:val="1"/>
    <w:unhideWhenUsed/>
    <w:qFormat/>
    <w:rsid w:val="000A4A89"/>
    <w:pPr>
      <w:keepNext/>
      <w:keepLines/>
      <w:spacing w:line="240" w:lineRule="auto"/>
      <w:contextualSpacing/>
      <w:outlineLvl w:val="2"/>
    </w:pPr>
    <w:rPr>
      <w:rFonts w:ascii="Poppins ExtraBold" w:eastAsiaTheme="majorEastAsia" w:hAnsi="Poppins ExtraBold" w:cstheme="majorBidi"/>
      <w:b/>
      <w:color w:val="0D0D0D" w:themeColor="text1" w:themeTint="F2"/>
      <w:sz w:val="32"/>
      <w:szCs w:val="24"/>
    </w:rPr>
  </w:style>
  <w:style w:type="paragraph" w:styleId="Heading4">
    <w:name w:val="heading 4"/>
    <w:basedOn w:val="Normal"/>
    <w:next w:val="Normal"/>
    <w:link w:val="Heading4Char"/>
    <w:uiPriority w:val="1"/>
    <w:unhideWhenUsed/>
    <w:qFormat/>
    <w:rsid w:val="00AC509C"/>
    <w:pPr>
      <w:keepNext/>
      <w:keepLines/>
      <w:spacing w:line="240" w:lineRule="auto"/>
      <w:contextualSpacing/>
      <w:outlineLvl w:val="3"/>
    </w:pPr>
    <w:rPr>
      <w:rFonts w:ascii="Poppins" w:eastAsiaTheme="majorEastAsia" w:hAnsi="Poppins" w:cstheme="majorBidi"/>
      <w:iCs/>
      <w:color w:val="C00000"/>
      <w:sz w:val="28"/>
    </w:rPr>
  </w:style>
  <w:style w:type="paragraph" w:styleId="Heading5">
    <w:name w:val="heading 5"/>
    <w:basedOn w:val="Normal"/>
    <w:next w:val="Normal"/>
    <w:link w:val="Heading5Char"/>
    <w:uiPriority w:val="1"/>
    <w:unhideWhenUsed/>
    <w:qFormat/>
    <w:rsid w:val="00754002"/>
    <w:pPr>
      <w:keepNext/>
      <w:keepLines/>
      <w:spacing w:before="40" w:after="0"/>
      <w:outlineLvl w:val="4"/>
    </w:pPr>
    <w:rPr>
      <w:rFonts w:ascii="Poppins ExtraBold" w:eastAsiaTheme="majorEastAsia" w:hAnsi="Poppins ExtraBold" w:cstheme="majorBidi"/>
      <w:color w:val="0D0D0D" w:themeColor="text1" w:themeTint="F2"/>
    </w:rPr>
  </w:style>
  <w:style w:type="paragraph" w:styleId="Heading6">
    <w:name w:val="heading 6"/>
    <w:basedOn w:val="Normal"/>
    <w:next w:val="Normal"/>
    <w:link w:val="Heading6Char"/>
    <w:uiPriority w:val="1"/>
    <w:unhideWhenUsed/>
    <w:qFormat/>
    <w:rsid w:val="00644E30"/>
    <w:pPr>
      <w:keepNext/>
      <w:keepLines/>
      <w:spacing w:before="40" w:after="0"/>
      <w:outlineLvl w:val="5"/>
    </w:pPr>
    <w:rPr>
      <w:rFonts w:ascii="Poppins SemiBold" w:eastAsiaTheme="majorEastAsia" w:hAnsi="Poppins SemiBold" w:cstheme="majorBidi"/>
      <w:color w:val="C00000"/>
    </w:rPr>
  </w:style>
  <w:style w:type="paragraph" w:styleId="Heading7">
    <w:name w:val="heading 7"/>
    <w:basedOn w:val="Normal"/>
    <w:link w:val="Heading7Char"/>
    <w:uiPriority w:val="1"/>
    <w:qFormat/>
    <w:rsid w:val="009D40BA"/>
    <w:pPr>
      <w:autoSpaceDE w:val="0"/>
      <w:autoSpaceDN w:val="0"/>
      <w:spacing w:before="0" w:beforeAutospacing="0" w:after="0" w:afterAutospacing="0" w:line="240" w:lineRule="auto"/>
      <w:ind w:left="1267" w:hanging="485"/>
      <w:outlineLvl w:val="6"/>
    </w:pPr>
    <w:rPr>
      <w:rFonts w:ascii="Arial" w:eastAsia="Arial" w:hAnsi="Arial" w:cs="Arial"/>
      <w:i/>
      <w:sz w:val="24"/>
      <w:szCs w:val="24"/>
    </w:rPr>
  </w:style>
  <w:style w:type="paragraph" w:styleId="Heading8">
    <w:name w:val="heading 8"/>
    <w:basedOn w:val="Normal"/>
    <w:link w:val="Heading8Char"/>
    <w:uiPriority w:val="1"/>
    <w:qFormat/>
    <w:rsid w:val="009D40BA"/>
    <w:pPr>
      <w:autoSpaceDE w:val="0"/>
      <w:autoSpaceDN w:val="0"/>
      <w:spacing w:before="0" w:beforeAutospacing="0" w:after="0" w:afterAutospacing="0" w:line="240" w:lineRule="auto"/>
      <w:ind w:left="108"/>
      <w:outlineLvl w:val="7"/>
    </w:pPr>
    <w:rPr>
      <w:rFonts w:ascii="Georgia" w:eastAsia="Georgia" w:hAnsi="Georgia" w:cs="Georgi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BodyText"/>
    <w:qFormat/>
    <w:rsid w:val="00E53FB3"/>
    <w:pPr>
      <w:keepNext/>
      <w:spacing w:line="240" w:lineRule="auto"/>
      <w:contextualSpacing/>
      <w:jc w:val="center"/>
    </w:pPr>
    <w:rPr>
      <w:rFonts w:ascii="IBM Plex Sans" w:eastAsia="Times New Roman" w:hAnsi="IBM Plex Sans" w:cs="Times New Roman"/>
      <w:spacing w:val="5"/>
      <w:sz w:val="20"/>
      <w:szCs w:val="20"/>
    </w:rPr>
  </w:style>
  <w:style w:type="paragraph" w:styleId="BodyText">
    <w:name w:val="Body Text"/>
    <w:basedOn w:val="Normal"/>
    <w:link w:val="BodyTextChar"/>
    <w:uiPriority w:val="1"/>
    <w:unhideWhenUsed/>
    <w:qFormat/>
    <w:rsid w:val="00D23D26"/>
    <w:pPr>
      <w:spacing w:after="120"/>
    </w:pPr>
  </w:style>
  <w:style w:type="character" w:customStyle="1" w:styleId="BodyTextChar">
    <w:name w:val="Body Text Char"/>
    <w:basedOn w:val="DefaultParagraphFont"/>
    <w:link w:val="BodyText"/>
    <w:uiPriority w:val="1"/>
    <w:semiHidden/>
    <w:rsid w:val="00D23D26"/>
  </w:style>
  <w:style w:type="paragraph" w:styleId="Title">
    <w:name w:val="Title"/>
    <w:basedOn w:val="Normal"/>
    <w:next w:val="Normal"/>
    <w:link w:val="TitleChar"/>
    <w:uiPriority w:val="10"/>
    <w:qFormat/>
    <w:rsid w:val="006C003B"/>
    <w:pPr>
      <w:spacing w:before="0" w:after="0" w:line="240" w:lineRule="auto"/>
      <w:contextualSpacing/>
    </w:pPr>
    <w:rPr>
      <w:rFonts w:ascii="Poppins Black" w:eastAsiaTheme="majorEastAsia" w:hAnsi="Poppins Black" w:cstheme="majorBidi"/>
      <w:b/>
      <w:spacing w:val="-10"/>
      <w:kern w:val="28"/>
      <w:sz w:val="56"/>
      <w:szCs w:val="56"/>
    </w:rPr>
  </w:style>
  <w:style w:type="character" w:customStyle="1" w:styleId="TitleChar">
    <w:name w:val="Title Char"/>
    <w:basedOn w:val="DefaultParagraphFont"/>
    <w:link w:val="Title"/>
    <w:uiPriority w:val="10"/>
    <w:rsid w:val="006C003B"/>
    <w:rPr>
      <w:rFonts w:ascii="Poppins Black" w:eastAsiaTheme="majorEastAsia" w:hAnsi="Poppins Black" w:cstheme="majorBidi"/>
      <w:b/>
      <w:spacing w:val="-10"/>
      <w:kern w:val="28"/>
      <w:sz w:val="56"/>
      <w:szCs w:val="56"/>
    </w:rPr>
  </w:style>
  <w:style w:type="paragraph" w:styleId="Subtitle">
    <w:name w:val="Subtitle"/>
    <w:basedOn w:val="Normal"/>
    <w:next w:val="Normal"/>
    <w:link w:val="SubtitleChar"/>
    <w:uiPriority w:val="11"/>
    <w:qFormat/>
    <w:rsid w:val="006C003B"/>
    <w:rPr>
      <w:rFonts w:ascii="Poppins Light" w:hAnsi="Poppins Light"/>
      <w:sz w:val="36"/>
    </w:rPr>
  </w:style>
  <w:style w:type="character" w:customStyle="1" w:styleId="SubtitleChar">
    <w:name w:val="Subtitle Char"/>
    <w:basedOn w:val="DefaultParagraphFont"/>
    <w:link w:val="Subtitle"/>
    <w:uiPriority w:val="11"/>
    <w:rsid w:val="006C003B"/>
    <w:rPr>
      <w:rFonts w:ascii="Poppins Light" w:hAnsi="Poppins Light"/>
      <w:sz w:val="36"/>
    </w:rPr>
  </w:style>
  <w:style w:type="character" w:customStyle="1" w:styleId="Heading1Char">
    <w:name w:val="Heading 1 Char"/>
    <w:basedOn w:val="DefaultParagraphFont"/>
    <w:link w:val="Heading1"/>
    <w:uiPriority w:val="1"/>
    <w:rsid w:val="000A4A89"/>
    <w:rPr>
      <w:rFonts w:ascii="Poppins Light" w:eastAsiaTheme="majorEastAsia" w:hAnsi="Poppins Light" w:cstheme="majorBidi"/>
      <w:color w:val="0D0D0D" w:themeColor="text1" w:themeTint="F2"/>
      <w:sz w:val="52"/>
      <w:szCs w:val="32"/>
      <w:lang w:val="en"/>
    </w:rPr>
  </w:style>
  <w:style w:type="character" w:customStyle="1" w:styleId="Heading2Char">
    <w:name w:val="Heading 2 Char"/>
    <w:basedOn w:val="DefaultParagraphFont"/>
    <w:link w:val="Heading2"/>
    <w:uiPriority w:val="1"/>
    <w:rsid w:val="000A4A89"/>
    <w:rPr>
      <w:rFonts w:ascii="Poppins Black" w:eastAsia="Georgia" w:hAnsi="Poppins Black" w:cstheme="majorBidi"/>
      <w:b/>
      <w:color w:val="C00000"/>
      <w:sz w:val="40"/>
      <w:szCs w:val="32"/>
      <w:lang w:val="en"/>
    </w:rPr>
  </w:style>
  <w:style w:type="paragraph" w:styleId="ListParagraph">
    <w:name w:val="List Paragraph"/>
    <w:basedOn w:val="Normal"/>
    <w:uiPriority w:val="1"/>
    <w:qFormat/>
    <w:rsid w:val="00CB50B6"/>
    <w:pPr>
      <w:widowControl/>
      <w:ind w:left="720"/>
      <w:contextualSpacing/>
    </w:pPr>
    <w:rPr>
      <w:lang w:val="en"/>
    </w:rPr>
  </w:style>
  <w:style w:type="paragraph" w:customStyle="1" w:styleId="Passage">
    <w:name w:val="Passage"/>
    <w:basedOn w:val="Normal"/>
    <w:link w:val="PassageChar"/>
    <w:qFormat/>
    <w:rsid w:val="0042209C"/>
    <w:pPr>
      <w:widowControl/>
      <w:pBdr>
        <w:top w:val="dotted" w:sz="4" w:space="6" w:color="auto"/>
        <w:left w:val="dotted" w:sz="4" w:space="6" w:color="auto"/>
        <w:bottom w:val="dotted" w:sz="4" w:space="6" w:color="auto"/>
        <w:right w:val="dotted" w:sz="4" w:space="6" w:color="auto"/>
      </w:pBdr>
      <w:shd w:val="clear" w:color="auto" w:fill="EDEDED" w:themeFill="accent3" w:themeFillTint="33"/>
      <w:spacing w:line="240" w:lineRule="auto"/>
      <w:ind w:left="720" w:right="720"/>
    </w:pPr>
    <w:rPr>
      <w:rFonts w:ascii="NanumGothic" w:hAnsi="NanumGothic"/>
      <w:lang w:val="en"/>
    </w:rPr>
  </w:style>
  <w:style w:type="character" w:customStyle="1" w:styleId="PassageChar">
    <w:name w:val="Passage Char"/>
    <w:basedOn w:val="DefaultParagraphFont"/>
    <w:link w:val="Passage"/>
    <w:rsid w:val="0042209C"/>
    <w:rPr>
      <w:rFonts w:ascii="NanumGothic" w:hAnsi="NanumGothic"/>
      <w:shd w:val="clear" w:color="auto" w:fill="EDEDED" w:themeFill="accent3" w:themeFillTint="33"/>
      <w:lang w:val="en"/>
    </w:rPr>
  </w:style>
  <w:style w:type="character" w:customStyle="1" w:styleId="Heading3Char">
    <w:name w:val="Heading 3 Char"/>
    <w:basedOn w:val="DefaultParagraphFont"/>
    <w:link w:val="Heading3"/>
    <w:uiPriority w:val="1"/>
    <w:rsid w:val="000A4A89"/>
    <w:rPr>
      <w:rFonts w:ascii="Poppins ExtraBold" w:eastAsiaTheme="majorEastAsia" w:hAnsi="Poppins ExtraBold" w:cstheme="majorBidi"/>
      <w:b/>
      <w:color w:val="0D0D0D" w:themeColor="text1" w:themeTint="F2"/>
      <w:sz w:val="32"/>
      <w:szCs w:val="24"/>
    </w:rPr>
  </w:style>
  <w:style w:type="table" w:styleId="TableGrid">
    <w:name w:val="Table Grid"/>
    <w:basedOn w:val="TableNormal"/>
    <w:uiPriority w:val="39"/>
    <w:rsid w:val="00CB50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50B6"/>
    <w:pPr>
      <w:spacing w:before="240" w:beforeAutospacing="0" w:after="0" w:afterAutospacing="0" w:line="259" w:lineRule="auto"/>
      <w:outlineLvl w:val="9"/>
    </w:pPr>
    <w:rPr>
      <w:rFonts w:asciiTheme="majorHAnsi" w:hAnsiTheme="majorHAnsi"/>
      <w:b/>
      <w:color w:val="2F5496" w:themeColor="accent1" w:themeShade="BF"/>
      <w:sz w:val="32"/>
      <w:lang w:val="en-US"/>
    </w:rPr>
  </w:style>
  <w:style w:type="paragraph" w:styleId="TOC1">
    <w:name w:val="toc 1"/>
    <w:basedOn w:val="Normal"/>
    <w:next w:val="Normal"/>
    <w:autoRedefine/>
    <w:uiPriority w:val="39"/>
    <w:unhideWhenUsed/>
    <w:qFormat/>
    <w:rsid w:val="004D26A3"/>
    <w:pPr>
      <w:spacing w:line="240" w:lineRule="auto"/>
      <w:contextualSpacing/>
    </w:pPr>
    <w:rPr>
      <w:b/>
    </w:rPr>
  </w:style>
  <w:style w:type="paragraph" w:styleId="TOC2">
    <w:name w:val="toc 2"/>
    <w:basedOn w:val="Normal"/>
    <w:next w:val="Normal"/>
    <w:autoRedefine/>
    <w:uiPriority w:val="39"/>
    <w:unhideWhenUsed/>
    <w:qFormat/>
    <w:rsid w:val="004D26A3"/>
    <w:pPr>
      <w:tabs>
        <w:tab w:val="right" w:leader="dot" w:pos="9350"/>
      </w:tabs>
      <w:spacing w:line="240" w:lineRule="auto"/>
      <w:ind w:left="216"/>
      <w:contextualSpacing/>
    </w:pPr>
    <w:rPr>
      <w:b/>
    </w:rPr>
  </w:style>
  <w:style w:type="paragraph" w:styleId="TOC3">
    <w:name w:val="toc 3"/>
    <w:basedOn w:val="Normal"/>
    <w:next w:val="Normal"/>
    <w:autoRedefine/>
    <w:uiPriority w:val="39"/>
    <w:unhideWhenUsed/>
    <w:qFormat/>
    <w:rsid w:val="004D26A3"/>
    <w:pPr>
      <w:spacing w:line="240" w:lineRule="auto"/>
      <w:ind w:left="446"/>
      <w:contextualSpacing/>
    </w:pPr>
  </w:style>
  <w:style w:type="character" w:styleId="Hyperlink">
    <w:name w:val="Hyperlink"/>
    <w:basedOn w:val="DefaultParagraphFont"/>
    <w:uiPriority w:val="99"/>
    <w:unhideWhenUsed/>
    <w:rsid w:val="00E519BC"/>
    <w:rPr>
      <w:color w:val="auto"/>
      <w:u w:val="none"/>
    </w:rPr>
  </w:style>
  <w:style w:type="paragraph" w:customStyle="1" w:styleId="AsideBox">
    <w:name w:val="Aside Box"/>
    <w:basedOn w:val="Normal"/>
    <w:link w:val="AsideBoxChar"/>
    <w:qFormat/>
    <w:rsid w:val="00CB50B6"/>
    <w:pPr>
      <w:pBdr>
        <w:top w:val="single" w:sz="4" w:space="10" w:color="auto"/>
        <w:left w:val="single" w:sz="4" w:space="10" w:color="auto"/>
        <w:bottom w:val="single" w:sz="4" w:space="10" w:color="auto"/>
        <w:right w:val="single" w:sz="4" w:space="10" w:color="auto"/>
      </w:pBdr>
      <w:spacing w:line="240" w:lineRule="auto"/>
      <w:ind w:left="576" w:right="576"/>
    </w:pPr>
  </w:style>
  <w:style w:type="character" w:customStyle="1" w:styleId="Heading4Char">
    <w:name w:val="Heading 4 Char"/>
    <w:basedOn w:val="DefaultParagraphFont"/>
    <w:link w:val="Heading4"/>
    <w:uiPriority w:val="1"/>
    <w:rsid w:val="00AC509C"/>
    <w:rPr>
      <w:rFonts w:ascii="Poppins" w:eastAsiaTheme="majorEastAsia" w:hAnsi="Poppins" w:cstheme="majorBidi"/>
      <w:iCs/>
      <w:color w:val="C00000"/>
      <w:sz w:val="28"/>
    </w:rPr>
  </w:style>
  <w:style w:type="character" w:customStyle="1" w:styleId="AsideBoxChar">
    <w:name w:val="Aside Box Char"/>
    <w:basedOn w:val="DefaultParagraphFont"/>
    <w:link w:val="AsideBox"/>
    <w:rsid w:val="00CB50B6"/>
    <w:rPr>
      <w:rFonts w:ascii="Lucida Sans" w:hAnsi="Lucida Sans"/>
    </w:rPr>
  </w:style>
  <w:style w:type="paragraph" w:styleId="Header">
    <w:name w:val="header"/>
    <w:basedOn w:val="Normal"/>
    <w:link w:val="HeaderChar"/>
    <w:uiPriority w:val="99"/>
    <w:unhideWhenUsed/>
    <w:rsid w:val="0018660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8660A"/>
    <w:rPr>
      <w:rFonts w:ascii="PT Serif" w:hAnsi="PT Serif"/>
    </w:rPr>
  </w:style>
  <w:style w:type="paragraph" w:styleId="Footer">
    <w:name w:val="footer"/>
    <w:basedOn w:val="Normal"/>
    <w:link w:val="FooterChar"/>
    <w:uiPriority w:val="99"/>
    <w:unhideWhenUsed/>
    <w:rsid w:val="0018660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8660A"/>
    <w:rPr>
      <w:rFonts w:ascii="PT Serif" w:hAnsi="PT Serif"/>
    </w:rPr>
  </w:style>
  <w:style w:type="character" w:customStyle="1" w:styleId="Heading5Char">
    <w:name w:val="Heading 5 Char"/>
    <w:basedOn w:val="DefaultParagraphFont"/>
    <w:link w:val="Heading5"/>
    <w:uiPriority w:val="1"/>
    <w:rsid w:val="00754002"/>
    <w:rPr>
      <w:rFonts w:ascii="Poppins ExtraBold" w:eastAsiaTheme="majorEastAsia" w:hAnsi="Poppins ExtraBold" w:cstheme="majorBidi"/>
      <w:color w:val="0D0D0D" w:themeColor="text1" w:themeTint="F2"/>
    </w:rPr>
  </w:style>
  <w:style w:type="table" w:customStyle="1" w:styleId="TextBoxEntry">
    <w:name w:val="TextBoxEntry"/>
    <w:basedOn w:val="TableNormal"/>
    <w:uiPriority w:val="99"/>
    <w:rsid w:val="00050103"/>
    <w:pPr>
      <w:spacing w:after="0" w:line="240" w:lineRule="auto"/>
    </w:pPr>
    <w:tblPr>
      <w:tblBorders>
        <w:top w:val="single" w:sz="8" w:space="0" w:color="auto"/>
        <w:left w:val="single" w:sz="8" w:space="0" w:color="auto"/>
        <w:bottom w:val="single" w:sz="8" w:space="0" w:color="auto"/>
        <w:right w:val="single" w:sz="8" w:space="0" w:color="auto"/>
      </w:tblBorders>
      <w:tblCellMar>
        <w:top w:w="288" w:type="dxa"/>
        <w:left w:w="288" w:type="dxa"/>
        <w:bottom w:w="288" w:type="dxa"/>
        <w:right w:w="288" w:type="dxa"/>
      </w:tblCellMar>
    </w:tblPr>
  </w:style>
  <w:style w:type="character" w:customStyle="1" w:styleId="Heading6Char">
    <w:name w:val="Heading 6 Char"/>
    <w:basedOn w:val="DefaultParagraphFont"/>
    <w:link w:val="Heading6"/>
    <w:uiPriority w:val="1"/>
    <w:rsid w:val="00644E30"/>
    <w:rPr>
      <w:rFonts w:ascii="Poppins SemiBold" w:eastAsiaTheme="majorEastAsia" w:hAnsi="Poppins SemiBold" w:cstheme="majorBidi"/>
      <w:color w:val="C00000"/>
    </w:rPr>
  </w:style>
  <w:style w:type="character" w:styleId="CommentReference">
    <w:name w:val="annotation reference"/>
    <w:basedOn w:val="DefaultParagraphFont"/>
    <w:uiPriority w:val="99"/>
    <w:semiHidden/>
    <w:unhideWhenUsed/>
    <w:rsid w:val="009214B3"/>
    <w:rPr>
      <w:sz w:val="16"/>
      <w:szCs w:val="16"/>
    </w:rPr>
  </w:style>
  <w:style w:type="paragraph" w:styleId="CommentText">
    <w:name w:val="annotation text"/>
    <w:basedOn w:val="Normal"/>
    <w:link w:val="CommentTextChar"/>
    <w:uiPriority w:val="99"/>
    <w:semiHidden/>
    <w:unhideWhenUsed/>
    <w:rsid w:val="009214B3"/>
    <w:pPr>
      <w:spacing w:line="240" w:lineRule="auto"/>
    </w:pPr>
    <w:rPr>
      <w:sz w:val="20"/>
      <w:szCs w:val="20"/>
    </w:rPr>
  </w:style>
  <w:style w:type="character" w:customStyle="1" w:styleId="CommentTextChar">
    <w:name w:val="Comment Text Char"/>
    <w:basedOn w:val="DefaultParagraphFont"/>
    <w:link w:val="CommentText"/>
    <w:uiPriority w:val="99"/>
    <w:semiHidden/>
    <w:rsid w:val="009214B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9214B3"/>
    <w:rPr>
      <w:b/>
      <w:bCs/>
    </w:rPr>
  </w:style>
  <w:style w:type="character" w:customStyle="1" w:styleId="CommentSubjectChar">
    <w:name w:val="Comment Subject Char"/>
    <w:basedOn w:val="CommentTextChar"/>
    <w:link w:val="CommentSubject"/>
    <w:uiPriority w:val="99"/>
    <w:semiHidden/>
    <w:rsid w:val="009214B3"/>
    <w:rPr>
      <w:rFonts w:ascii="Cambria" w:hAnsi="Cambria"/>
      <w:b/>
      <w:bCs/>
      <w:sz w:val="20"/>
      <w:szCs w:val="20"/>
    </w:rPr>
  </w:style>
  <w:style w:type="paragraph" w:styleId="BalloonText">
    <w:name w:val="Balloon Text"/>
    <w:basedOn w:val="Normal"/>
    <w:link w:val="BalloonTextChar"/>
    <w:uiPriority w:val="99"/>
    <w:semiHidden/>
    <w:unhideWhenUsed/>
    <w:rsid w:val="009214B3"/>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9214B3"/>
    <w:rPr>
      <w:rFonts w:ascii="Segoe UI" w:hAnsi="Segoe UI" w:cs="Segoe UI"/>
      <w:sz w:val="18"/>
      <w:szCs w:val="18"/>
    </w:rPr>
  </w:style>
  <w:style w:type="paragraph" w:customStyle="1" w:styleId="StandardForm">
    <w:name w:val="Standard Form"/>
    <w:basedOn w:val="Passage"/>
    <w:link w:val="StandardFormChar"/>
    <w:qFormat/>
    <w:rsid w:val="000D1157"/>
    <w:pPr>
      <w:pBdr>
        <w:top w:val="none" w:sz="0" w:space="0" w:color="auto"/>
        <w:left w:val="none" w:sz="0" w:space="0" w:color="auto"/>
        <w:bottom w:val="none" w:sz="0" w:space="0" w:color="auto"/>
        <w:right w:val="none" w:sz="0" w:space="0" w:color="auto"/>
      </w:pBdr>
      <w:shd w:val="clear" w:color="auto" w:fill="FFFFFF" w:themeFill="background1"/>
      <w:ind w:left="1008" w:hanging="288"/>
      <w:contextualSpacing/>
    </w:pPr>
    <w:rPr>
      <w:rFonts w:ascii="Lucida Sans Unicode" w:hAnsi="Lucida Sans Unicode"/>
    </w:rPr>
  </w:style>
  <w:style w:type="character" w:styleId="UnresolvedMention">
    <w:name w:val="Unresolved Mention"/>
    <w:basedOn w:val="DefaultParagraphFont"/>
    <w:uiPriority w:val="99"/>
    <w:semiHidden/>
    <w:unhideWhenUsed/>
    <w:rsid w:val="002C6E6A"/>
    <w:rPr>
      <w:color w:val="808080"/>
      <w:shd w:val="clear" w:color="auto" w:fill="E6E6E6"/>
    </w:rPr>
  </w:style>
  <w:style w:type="character" w:customStyle="1" w:styleId="StandardFormChar">
    <w:name w:val="Standard Form Char"/>
    <w:basedOn w:val="PassageChar"/>
    <w:link w:val="StandardForm"/>
    <w:rsid w:val="000D1157"/>
    <w:rPr>
      <w:rFonts w:ascii="Lucida Sans Unicode" w:hAnsi="Lucida Sans Unicode"/>
      <w:shd w:val="clear" w:color="auto" w:fill="FFFFFF" w:themeFill="background1"/>
      <w:lang w:val="en"/>
    </w:rPr>
  </w:style>
  <w:style w:type="paragraph" w:styleId="FootnoteText">
    <w:name w:val="footnote text"/>
    <w:basedOn w:val="Normal"/>
    <w:link w:val="FootnoteTextChar"/>
    <w:uiPriority w:val="99"/>
    <w:semiHidden/>
    <w:unhideWhenUsed/>
    <w:rsid w:val="005269AA"/>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269AA"/>
    <w:rPr>
      <w:rFonts w:ascii="IBM Plex Serif" w:hAnsi="IBM Plex Serif"/>
      <w:sz w:val="20"/>
      <w:szCs w:val="20"/>
    </w:rPr>
  </w:style>
  <w:style w:type="character" w:styleId="FootnoteReference">
    <w:name w:val="footnote reference"/>
    <w:basedOn w:val="DefaultParagraphFont"/>
    <w:uiPriority w:val="99"/>
    <w:semiHidden/>
    <w:unhideWhenUsed/>
    <w:rsid w:val="005269AA"/>
    <w:rPr>
      <w:vertAlign w:val="superscript"/>
    </w:rPr>
  </w:style>
  <w:style w:type="character" w:customStyle="1" w:styleId="Heading7Char">
    <w:name w:val="Heading 7 Char"/>
    <w:basedOn w:val="DefaultParagraphFont"/>
    <w:link w:val="Heading7"/>
    <w:uiPriority w:val="1"/>
    <w:rsid w:val="009D40BA"/>
    <w:rPr>
      <w:rFonts w:ascii="Arial" w:eastAsia="Arial" w:hAnsi="Arial" w:cs="Arial"/>
      <w:i/>
      <w:sz w:val="24"/>
      <w:szCs w:val="24"/>
    </w:rPr>
  </w:style>
  <w:style w:type="character" w:customStyle="1" w:styleId="Heading8Char">
    <w:name w:val="Heading 8 Char"/>
    <w:basedOn w:val="DefaultParagraphFont"/>
    <w:link w:val="Heading8"/>
    <w:uiPriority w:val="1"/>
    <w:rsid w:val="009D40BA"/>
    <w:rPr>
      <w:rFonts w:ascii="Georgia" w:eastAsia="Georgia" w:hAnsi="Georgia" w:cs="Georgia"/>
      <w:b/>
      <w:bCs/>
      <w:sz w:val="20"/>
      <w:szCs w:val="20"/>
    </w:rPr>
  </w:style>
  <w:style w:type="paragraph" w:styleId="TOC4">
    <w:name w:val="toc 4"/>
    <w:basedOn w:val="Normal"/>
    <w:uiPriority w:val="39"/>
    <w:qFormat/>
    <w:rsid w:val="009D40BA"/>
    <w:pPr>
      <w:autoSpaceDE w:val="0"/>
      <w:autoSpaceDN w:val="0"/>
      <w:spacing w:before="10" w:beforeAutospacing="0" w:after="0" w:afterAutospacing="0" w:line="240" w:lineRule="auto"/>
      <w:ind w:left="865" w:hanging="458"/>
    </w:pPr>
    <w:rPr>
      <w:rFonts w:ascii="Times New Roman" w:eastAsia="Times New Roman" w:hAnsi="Times New Roman" w:cs="Times New Roman"/>
      <w:sz w:val="20"/>
      <w:szCs w:val="20"/>
    </w:rPr>
  </w:style>
  <w:style w:type="paragraph" w:styleId="TOC5">
    <w:name w:val="toc 5"/>
    <w:basedOn w:val="Normal"/>
    <w:uiPriority w:val="39"/>
    <w:qFormat/>
    <w:rsid w:val="009D40BA"/>
    <w:pPr>
      <w:autoSpaceDE w:val="0"/>
      <w:autoSpaceDN w:val="0"/>
      <w:spacing w:before="381" w:beforeAutospacing="0" w:after="0" w:afterAutospacing="0" w:line="240" w:lineRule="auto"/>
      <w:ind w:left="483"/>
    </w:pPr>
    <w:rPr>
      <w:rFonts w:ascii="Calibri" w:eastAsia="Calibri" w:hAnsi="Calibri" w:cs="Calibri"/>
      <w:sz w:val="28"/>
      <w:szCs w:val="28"/>
    </w:rPr>
  </w:style>
  <w:style w:type="paragraph" w:styleId="TOC6">
    <w:name w:val="toc 6"/>
    <w:basedOn w:val="Normal"/>
    <w:uiPriority w:val="39"/>
    <w:qFormat/>
    <w:rsid w:val="009D40BA"/>
    <w:pPr>
      <w:autoSpaceDE w:val="0"/>
      <w:autoSpaceDN w:val="0"/>
      <w:spacing w:before="195" w:beforeAutospacing="0" w:after="0" w:afterAutospacing="0" w:line="240" w:lineRule="auto"/>
      <w:ind w:left="782" w:hanging="299"/>
    </w:pPr>
    <w:rPr>
      <w:rFonts w:ascii="Georgia" w:eastAsia="Georgia" w:hAnsi="Georgia" w:cs="Georgia"/>
      <w:b/>
      <w:bCs/>
      <w:sz w:val="20"/>
      <w:szCs w:val="20"/>
    </w:rPr>
  </w:style>
  <w:style w:type="paragraph" w:styleId="TOC7">
    <w:name w:val="toc 7"/>
    <w:basedOn w:val="Normal"/>
    <w:uiPriority w:val="39"/>
    <w:qFormat/>
    <w:rsid w:val="009D40BA"/>
    <w:pPr>
      <w:autoSpaceDE w:val="0"/>
      <w:autoSpaceDN w:val="0"/>
      <w:spacing w:before="9" w:beforeAutospacing="0" w:after="0" w:afterAutospacing="0" w:line="240" w:lineRule="auto"/>
      <w:ind w:left="1240" w:hanging="458"/>
    </w:pPr>
    <w:rPr>
      <w:rFonts w:ascii="Times New Roman" w:eastAsia="Times New Roman" w:hAnsi="Times New Roman" w:cs="Times New Roman"/>
      <w:sz w:val="20"/>
      <w:szCs w:val="20"/>
    </w:rPr>
  </w:style>
  <w:style w:type="paragraph" w:styleId="TOC8">
    <w:name w:val="toc 8"/>
    <w:basedOn w:val="Normal"/>
    <w:uiPriority w:val="39"/>
    <w:qFormat/>
    <w:rsid w:val="009D40BA"/>
    <w:pPr>
      <w:autoSpaceDE w:val="0"/>
      <w:autoSpaceDN w:val="0"/>
      <w:spacing w:before="9" w:beforeAutospacing="0" w:after="0" w:afterAutospacing="0" w:line="240" w:lineRule="auto"/>
      <w:ind w:left="865"/>
    </w:pPr>
    <w:rPr>
      <w:rFonts w:ascii="Times New Roman" w:eastAsia="Times New Roman" w:hAnsi="Times New Roman" w:cs="Times New Roman"/>
      <w:sz w:val="20"/>
      <w:szCs w:val="20"/>
    </w:rPr>
  </w:style>
  <w:style w:type="paragraph" w:styleId="TOC9">
    <w:name w:val="toc 9"/>
    <w:basedOn w:val="Normal"/>
    <w:uiPriority w:val="39"/>
    <w:qFormat/>
    <w:rsid w:val="009D40BA"/>
    <w:pPr>
      <w:autoSpaceDE w:val="0"/>
      <w:autoSpaceDN w:val="0"/>
      <w:spacing w:before="10" w:beforeAutospacing="0" w:after="0" w:afterAutospacing="0" w:line="240" w:lineRule="auto"/>
      <w:ind w:left="1240"/>
    </w:pPr>
    <w:rPr>
      <w:rFonts w:ascii="Times New Roman" w:eastAsia="Times New Roman" w:hAnsi="Times New Roman" w:cs="Times New Roman"/>
      <w:sz w:val="20"/>
      <w:szCs w:val="20"/>
    </w:rPr>
  </w:style>
  <w:style w:type="paragraph" w:customStyle="1" w:styleId="TableParagraph">
    <w:name w:val="Table Paragraph"/>
    <w:basedOn w:val="Normal"/>
    <w:uiPriority w:val="1"/>
    <w:qFormat/>
    <w:rsid w:val="009D40BA"/>
    <w:pPr>
      <w:autoSpaceDE w:val="0"/>
      <w:autoSpaceDN w:val="0"/>
      <w:spacing w:before="0" w:beforeAutospacing="0" w:after="0" w:afterAutospacing="0" w:line="240" w:lineRule="auto"/>
    </w:pPr>
    <w:rPr>
      <w:rFonts w:ascii="Times New Roman" w:eastAsia="Times New Roman" w:hAnsi="Times New Roman" w:cs="Times New Roman"/>
    </w:rPr>
  </w:style>
  <w:style w:type="table" w:customStyle="1" w:styleId="TruthTable">
    <w:name w:val="Truth Table"/>
    <w:basedOn w:val="TableNormal"/>
    <w:uiPriority w:val="99"/>
    <w:rsid w:val="00F648B3"/>
    <w:pPr>
      <w:spacing w:after="0" w:line="240" w:lineRule="auto"/>
    </w:pPr>
    <w:tblPr/>
    <w:tblStylePr w:type="firstRow">
      <w:pPr>
        <w:jc w:val="center"/>
      </w:pPr>
      <w:rPr>
        <w:rFonts w:ascii="Lucida Sans Unicode" w:hAnsi="Lucida Sans Unicode"/>
        <w:b/>
        <w:sz w:val="22"/>
      </w:rPr>
      <w:tblPr/>
      <w:tcPr>
        <w:tcBorders>
          <w:bottom w:val="single" w:sz="4" w:space="0" w:color="auto"/>
        </w:tcBorders>
        <w:vAlign w:val="center"/>
      </w:tcPr>
    </w:tblStylePr>
  </w:style>
  <w:style w:type="table" w:customStyle="1" w:styleId="Style1">
    <w:name w:val="Style1"/>
    <w:basedOn w:val="TableNormal"/>
    <w:uiPriority w:val="99"/>
    <w:rsid w:val="00B877AF"/>
    <w:pPr>
      <w:spacing w:after="0" w:line="240" w:lineRule="auto"/>
      <w:jc w:val="center"/>
    </w:pPr>
    <w:rPr>
      <w:rFonts w:ascii="NanumGothic" w:hAnsi="Nanum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nil"/>
          <w:left w:val="nil"/>
          <w:bottom w:val="single" w:sz="4" w:space="0" w:color="auto"/>
          <w:right w:val="nil"/>
          <w:insideH w:val="nil"/>
          <w:insideV w:val="nil"/>
          <w:tl2br w:val="nil"/>
          <w:tr2bl w:val="nil"/>
        </w:tcBorders>
      </w:tcPr>
    </w:tblStylePr>
  </w:style>
  <w:style w:type="paragraph" w:customStyle="1" w:styleId="msonormal0">
    <w:name w:val="msonormal"/>
    <w:basedOn w:val="Normal"/>
    <w:rsid w:val="00091E90"/>
    <w:pPr>
      <w:widowControl/>
      <w:spacing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91E90"/>
    <w:rPr>
      <w:color w:val="800080"/>
      <w:u w:val="single"/>
    </w:rPr>
  </w:style>
  <w:style w:type="paragraph" w:customStyle="1" w:styleId="In-ParaLogicNotation">
    <w:name w:val="In-Para Logic Notation"/>
    <w:basedOn w:val="Normal"/>
    <w:link w:val="In-ParaLogicNotationChar"/>
    <w:qFormat/>
    <w:rsid w:val="003F3954"/>
    <w:rPr>
      <w:rFonts w:ascii="Lucida Sans Unicode" w:hAnsi="Lucida Sans Unicode" w:cs="DejaVu Sans"/>
    </w:rPr>
  </w:style>
  <w:style w:type="paragraph" w:customStyle="1" w:styleId="Metavarriables">
    <w:name w:val="Metavarriables"/>
    <w:basedOn w:val="Normal"/>
    <w:link w:val="MetavarriablesChar"/>
    <w:qFormat/>
    <w:rsid w:val="00616B51"/>
    <w:rPr>
      <w:rFonts w:ascii="Lobster Two" w:hAnsi="Lobster Two"/>
      <w:b/>
    </w:rPr>
  </w:style>
  <w:style w:type="character" w:customStyle="1" w:styleId="In-ParaLogicNotationChar">
    <w:name w:val="In-Para Logic Notation Char"/>
    <w:basedOn w:val="DefaultParagraphFont"/>
    <w:link w:val="In-ParaLogicNotation"/>
    <w:rsid w:val="003F3954"/>
    <w:rPr>
      <w:rFonts w:ascii="Lucida Sans Unicode" w:hAnsi="Lucida Sans Unicode" w:cs="DejaVu Sans"/>
    </w:rPr>
  </w:style>
  <w:style w:type="character" w:customStyle="1" w:styleId="MetavarriablesChar">
    <w:name w:val="Metavarriables Char"/>
    <w:basedOn w:val="DefaultParagraphFont"/>
    <w:link w:val="Metavarriables"/>
    <w:rsid w:val="00616B51"/>
    <w:rPr>
      <w:rFonts w:ascii="Lobster Two" w:hAnsi="Lobster Two"/>
      <w:b/>
    </w:rPr>
  </w:style>
  <w:style w:type="paragraph" w:customStyle="1" w:styleId="CopyRightPage">
    <w:name w:val="CopyRightPage"/>
    <w:basedOn w:val="Normal"/>
    <w:link w:val="CopyRightPageChar"/>
    <w:qFormat/>
    <w:rsid w:val="00982F22"/>
    <w:pPr>
      <w:spacing w:before="0" w:beforeAutospacing="0" w:after="0" w:afterAutospacing="0" w:line="240" w:lineRule="auto"/>
    </w:pPr>
    <w:rPr>
      <w:rFonts w:ascii="Quattrocento" w:eastAsia="Times New Roman" w:hAnsi="Quattrocento" w:cs="Times New Roman"/>
      <w:szCs w:val="20"/>
    </w:rPr>
  </w:style>
  <w:style w:type="character" w:customStyle="1" w:styleId="CopyRightPageChar">
    <w:name w:val="CopyRightPage Char"/>
    <w:basedOn w:val="DefaultParagraphFont"/>
    <w:link w:val="CopyRightPage"/>
    <w:rsid w:val="00982F22"/>
    <w:rPr>
      <w:rFonts w:ascii="Quattrocento" w:eastAsia="Times New Roman" w:hAnsi="Quattrocento" w:cs="Times New Roman"/>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632670">
      <w:bodyDiv w:val="1"/>
      <w:marLeft w:val="0"/>
      <w:marRight w:val="0"/>
      <w:marTop w:val="0"/>
      <w:marBottom w:val="0"/>
      <w:divBdr>
        <w:top w:val="none" w:sz="0" w:space="0" w:color="auto"/>
        <w:left w:val="none" w:sz="0" w:space="0" w:color="auto"/>
        <w:bottom w:val="none" w:sz="0" w:space="0" w:color="auto"/>
        <w:right w:val="none" w:sz="0" w:space="0" w:color="auto"/>
      </w:divBdr>
    </w:div>
    <w:div w:id="330376571">
      <w:bodyDiv w:val="1"/>
      <w:marLeft w:val="0"/>
      <w:marRight w:val="0"/>
      <w:marTop w:val="0"/>
      <w:marBottom w:val="0"/>
      <w:divBdr>
        <w:top w:val="none" w:sz="0" w:space="0" w:color="auto"/>
        <w:left w:val="none" w:sz="0" w:space="0" w:color="auto"/>
        <w:bottom w:val="none" w:sz="0" w:space="0" w:color="auto"/>
        <w:right w:val="none" w:sz="0" w:space="0" w:color="auto"/>
      </w:divBdr>
    </w:div>
    <w:div w:id="486022035">
      <w:bodyDiv w:val="1"/>
      <w:marLeft w:val="0"/>
      <w:marRight w:val="0"/>
      <w:marTop w:val="0"/>
      <w:marBottom w:val="0"/>
      <w:divBdr>
        <w:top w:val="none" w:sz="0" w:space="0" w:color="auto"/>
        <w:left w:val="none" w:sz="0" w:space="0" w:color="auto"/>
        <w:bottom w:val="none" w:sz="0" w:space="0" w:color="auto"/>
        <w:right w:val="none" w:sz="0" w:space="0" w:color="auto"/>
      </w:divBdr>
    </w:div>
    <w:div w:id="750584522">
      <w:bodyDiv w:val="1"/>
      <w:marLeft w:val="0"/>
      <w:marRight w:val="0"/>
      <w:marTop w:val="0"/>
      <w:marBottom w:val="0"/>
      <w:divBdr>
        <w:top w:val="none" w:sz="0" w:space="0" w:color="auto"/>
        <w:left w:val="none" w:sz="0" w:space="0" w:color="auto"/>
        <w:bottom w:val="none" w:sz="0" w:space="0" w:color="auto"/>
        <w:right w:val="none" w:sz="0" w:space="0" w:color="auto"/>
      </w:divBdr>
    </w:div>
    <w:div w:id="1077019435">
      <w:bodyDiv w:val="1"/>
      <w:marLeft w:val="0"/>
      <w:marRight w:val="0"/>
      <w:marTop w:val="0"/>
      <w:marBottom w:val="0"/>
      <w:divBdr>
        <w:top w:val="none" w:sz="0" w:space="0" w:color="auto"/>
        <w:left w:val="none" w:sz="0" w:space="0" w:color="auto"/>
        <w:bottom w:val="none" w:sz="0" w:space="0" w:color="auto"/>
        <w:right w:val="none" w:sz="0" w:space="0" w:color="auto"/>
      </w:divBdr>
    </w:div>
    <w:div w:id="108622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sv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8.svg"/><Relationship Id="rId7" Type="http://schemas.openxmlformats.org/officeDocument/2006/relationships/endnotes" Target="endnotes.xml"/><Relationship Id="rId12" Type="http://schemas.openxmlformats.org/officeDocument/2006/relationships/hyperlink" Target="http://www.qwantz.com/index.php?comic=2829" TargetMode="Externa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sv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sv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pcc.ch/publications_and_data/ar4/syr/en/spms2.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www.youtube.com/watch?v=kQFKtI6gn9Y" TargetMode="External"/><Relationship Id="rId19" Type="http://schemas.openxmlformats.org/officeDocument/2006/relationships/image" Target="media/image7.jpg"/><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hyperlink" Target="https://macc0-my.sharepoint.com/personal/henryi_macc_edu/Documents/Projects/OER%20Textbooks/PHI151%20OER%20Texts/forallx_macc.doc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hyperlink" Target="mailto:henryi@macc.edu" TargetMode="External"/><Relationship Id="rId51" Type="http://schemas.openxmlformats.org/officeDocument/2006/relationships/hyperlink" Target="https://macc0-my.sharepoint.com/personal/henryi_macc_edu/Documents/Projects/OER%20Textbooks/PHI151%20OER%20Texts/forallx_macc.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openlogicproject.org/" TargetMode="External"/><Relationship Id="rId2" Type="http://schemas.openxmlformats.org/officeDocument/2006/relationships/hyperlink" Target="https://creativecommons.org/licenses/by-nc-sa/3.0/" TargetMode="External"/><Relationship Id="rId1" Type="http://schemas.openxmlformats.org/officeDocument/2006/relationships/hyperlink" Target="https://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224D1-17CC-41A8-9708-65A47579302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D107F0-2638-4123-9462-62218E996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1772</TotalTime>
  <Pages>182</Pages>
  <Words>51733</Words>
  <Characters>294883</Characters>
  <Application>Microsoft Office Word</Application>
  <DocSecurity>0</DocSecurity>
  <Lines>2457</Lines>
  <Paragraphs>691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Imler</dc:creator>
  <cp:keywords/>
  <dc:description/>
  <cp:lastModifiedBy>Henry Imler</cp:lastModifiedBy>
  <cp:revision>740</cp:revision>
  <cp:lastPrinted>2018-05-17T15:01:00Z</cp:lastPrinted>
  <dcterms:created xsi:type="dcterms:W3CDTF">2018-05-03T02:42:00Z</dcterms:created>
  <dcterms:modified xsi:type="dcterms:W3CDTF">2018-05-26T19:09:00Z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zotero-version="5.0.46"&gt;&lt;session id="vgfn1k4C"/&gt;&lt;style id="http://www.zotero.org/styles/chicago-fullnote-bibliography" locale="en-US" hasBibliography="1" bibliographyStyleHasBeenSet="0"/&gt;&lt;prefs&gt;&lt;pref name="fieldType" value="Field"/&gt;</vt:lpwstr>
  </property>
  <property fmtid="{D5CDD505-2E9C-101B-9397-08002B2CF9AE}" pid="3" name="ZOTERO_PREF_2">
    <vt:lpwstr>&lt;pref name="automaticJournalAbbreviations" value="true"/&gt;&lt;pref name="noteType" value="1"/&gt;&lt;/prefs&gt;&lt;/data&gt;</vt:lpwstr>
  </property>
</Properties>
</file>